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a3"/>
        <w:tblW w:w="0" w:type="auto"/>
        <w:tblLook w:val="04A0" w:firstRow="1" w:lastRow="0" w:firstColumn="1" w:lastColumn="0" w:noHBand="0" w:noVBand="1"/>
      </w:tblPr>
      <w:tblGrid>
        <w:gridCol w:w="8495"/>
      </w:tblGrid>
      <w:tr w:rsidR="00A65F88" w:rsidRPr="00167AA5" w14:paraId="2AA8B035" w14:textId="77777777" w:rsidTr="00A65F88">
        <w:tc>
          <w:tcPr>
            <w:tcW w:w="8495" w:type="dxa"/>
          </w:tcPr>
          <w:p w14:paraId="34DE973F" w14:textId="77777777" w:rsidR="008716E8" w:rsidRDefault="008716E8" w:rsidP="00464A8B">
            <w:pPr>
              <w:jc w:val="center"/>
              <w:rPr>
                <w:rFonts w:ascii="Times New Roman" w:hAnsi="Times New Roman" w:cs="Times New Roman"/>
                <w:b/>
                <w:bCs/>
                <w:sz w:val="28"/>
                <w:szCs w:val="28"/>
              </w:rPr>
            </w:pPr>
            <w:bookmarkStart w:id="0" w:name="_Hlk162513998"/>
            <w:r w:rsidRPr="008716E8">
              <w:rPr>
                <w:rFonts w:ascii="Times New Roman" w:hAnsi="Times New Roman" w:cs="Times New Roman"/>
                <w:b/>
                <w:bCs/>
                <w:sz w:val="28"/>
                <w:szCs w:val="28"/>
              </w:rPr>
              <w:t xml:space="preserve">ЭФФЕКТИВНЫЕ ПРАКТИКИ ПОВЫШЕНИЯ КАЧЕСТВА ОБРАЗОВАТЕЛЬНЫХ РЕЗУЛЬТАТОВ. </w:t>
            </w:r>
          </w:p>
          <w:p w14:paraId="5421AAF7" w14:textId="69FD48CC" w:rsidR="00A65F88" w:rsidRPr="00464A8B" w:rsidRDefault="008716E8" w:rsidP="00464A8B">
            <w:pPr>
              <w:jc w:val="center"/>
              <w:rPr>
                <w:rFonts w:ascii="Times New Roman" w:hAnsi="Times New Roman" w:cs="Times New Roman"/>
                <w:b/>
                <w:bCs/>
                <w:sz w:val="28"/>
                <w:szCs w:val="28"/>
              </w:rPr>
            </w:pPr>
            <w:r w:rsidRPr="008716E8">
              <w:rPr>
                <w:rFonts w:ascii="Times New Roman" w:hAnsi="Times New Roman" w:cs="Times New Roman"/>
                <w:b/>
                <w:bCs/>
                <w:sz w:val="28"/>
                <w:szCs w:val="28"/>
              </w:rPr>
              <w:t>ИССЛЕДОВАНИЕ УРОКА</w:t>
            </w:r>
            <w:bookmarkEnd w:id="0"/>
          </w:p>
        </w:tc>
      </w:tr>
    </w:tbl>
    <w:p w14:paraId="502DDD15" w14:textId="2339C181" w:rsidR="0099090A" w:rsidRDefault="0099090A"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122AEB" w14:paraId="2E51735B" w14:textId="77777777" w:rsidTr="00122AEB">
        <w:tc>
          <w:tcPr>
            <w:tcW w:w="8495" w:type="dxa"/>
          </w:tcPr>
          <w:p w14:paraId="2D271046" w14:textId="010C572C" w:rsidR="00122AEB" w:rsidRDefault="00122AEB" w:rsidP="00122AEB">
            <w:pPr>
              <w:ind w:firstLine="709"/>
              <w:contextualSpacing/>
              <w:jc w:val="right"/>
              <w:rPr>
                <w:rFonts w:ascii="Times New Roman" w:hAnsi="Times New Roman" w:cs="Times New Roman"/>
                <w:i/>
                <w:sz w:val="28"/>
                <w:szCs w:val="28"/>
              </w:rPr>
            </w:pPr>
            <w:r w:rsidRPr="000317B9">
              <w:rPr>
                <w:rFonts w:ascii="Times New Roman" w:hAnsi="Times New Roman" w:cs="Times New Roman"/>
                <w:i/>
                <w:sz w:val="28"/>
                <w:szCs w:val="28"/>
              </w:rPr>
              <w:t xml:space="preserve">Арсентьева </w:t>
            </w:r>
            <w:r w:rsidRPr="00122AEB">
              <w:rPr>
                <w:rFonts w:ascii="Times New Roman" w:hAnsi="Times New Roman" w:cs="Times New Roman"/>
                <w:i/>
                <w:sz w:val="28"/>
                <w:szCs w:val="28"/>
              </w:rPr>
              <w:t>Антонина Александровна</w:t>
            </w:r>
            <w:r>
              <w:rPr>
                <w:rFonts w:ascii="Times New Roman" w:hAnsi="Times New Roman" w:cs="Times New Roman"/>
                <w:i/>
                <w:sz w:val="28"/>
                <w:szCs w:val="28"/>
              </w:rPr>
              <w:t>,</w:t>
            </w:r>
          </w:p>
          <w:p w14:paraId="0C68DF76" w14:textId="77119203" w:rsidR="00122AEB" w:rsidRPr="00122AEB" w:rsidRDefault="00122AEB" w:rsidP="00122AEB">
            <w:pPr>
              <w:ind w:firstLine="709"/>
              <w:contextualSpacing/>
              <w:jc w:val="right"/>
              <w:rPr>
                <w:rFonts w:ascii="Times New Roman" w:hAnsi="Times New Roman" w:cs="Times New Roman"/>
                <w:i/>
                <w:sz w:val="28"/>
                <w:szCs w:val="28"/>
              </w:rPr>
            </w:pPr>
            <w:r>
              <w:rPr>
                <w:rFonts w:ascii="Times New Roman" w:hAnsi="Times New Roman" w:cs="Times New Roman"/>
                <w:i/>
                <w:sz w:val="28"/>
                <w:szCs w:val="28"/>
              </w:rPr>
              <w:t>у</w:t>
            </w:r>
            <w:r w:rsidRPr="000317B9">
              <w:rPr>
                <w:rFonts w:ascii="Times New Roman" w:hAnsi="Times New Roman" w:cs="Times New Roman"/>
                <w:i/>
                <w:sz w:val="28"/>
                <w:szCs w:val="28"/>
              </w:rPr>
              <w:t>читель МБОУ СОШ №12</w:t>
            </w:r>
          </w:p>
        </w:tc>
      </w:tr>
    </w:tbl>
    <w:p w14:paraId="0EC49C7B" w14:textId="77777777" w:rsidR="00122AEB" w:rsidRDefault="00122AEB"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122AEB" w14:paraId="5F087049" w14:textId="77777777" w:rsidTr="00122AEB">
        <w:tc>
          <w:tcPr>
            <w:tcW w:w="8495" w:type="dxa"/>
          </w:tcPr>
          <w:p w14:paraId="284D1D55" w14:textId="316E186D" w:rsidR="00122AEB" w:rsidRDefault="00122AEB" w:rsidP="00122AEB">
            <w:pPr>
              <w:ind w:firstLine="22"/>
              <w:contextualSpacing/>
              <w:jc w:val="center"/>
              <w:rPr>
                <w:rFonts w:ascii="Times New Roman" w:hAnsi="Times New Roman" w:cs="Times New Roman"/>
                <w:b/>
                <w:sz w:val="28"/>
                <w:szCs w:val="28"/>
              </w:rPr>
            </w:pPr>
            <w:r w:rsidRPr="000317B9">
              <w:rPr>
                <w:rFonts w:ascii="Times New Roman" w:hAnsi="Times New Roman" w:cs="Times New Roman"/>
                <w:b/>
                <w:sz w:val="28"/>
                <w:szCs w:val="28"/>
              </w:rPr>
              <w:t>ПРИМЕНЕНИЕ ТЕХНОЛОГИИ МОДУЛЬНОГО ОБУЧЕНИЯ ПРИ ПРОВЕДЕНИИ ПРАКТИЧЕСКИХ РАБОТ ПО ХИМИИ</w:t>
            </w:r>
          </w:p>
          <w:p w14:paraId="5BF12B90" w14:textId="77777777" w:rsidR="00122AEB" w:rsidRPr="000317B9" w:rsidRDefault="00122AEB" w:rsidP="00122AEB">
            <w:pPr>
              <w:ind w:firstLine="709"/>
              <w:contextualSpacing/>
              <w:jc w:val="center"/>
              <w:rPr>
                <w:rFonts w:ascii="Times New Roman" w:hAnsi="Times New Roman" w:cs="Times New Roman"/>
                <w:sz w:val="28"/>
                <w:szCs w:val="28"/>
              </w:rPr>
            </w:pPr>
          </w:p>
          <w:p w14:paraId="316B1CDF" w14:textId="36B424EA" w:rsidR="00122AEB" w:rsidRPr="000317B9" w:rsidRDefault="00122AEB" w:rsidP="00122AEB">
            <w:pPr>
              <w:ind w:firstLine="709"/>
              <w:jc w:val="both"/>
              <w:rPr>
                <w:rFonts w:ascii="Times New Roman" w:eastAsia="Times New Roman" w:hAnsi="Times New Roman" w:cs="Times New Roman"/>
                <w:sz w:val="28"/>
                <w:szCs w:val="28"/>
                <w:lang w:eastAsia="ru-RU"/>
              </w:rPr>
            </w:pPr>
            <w:r>
              <w:rPr>
                <w:rFonts w:ascii="Times New Roman" w:hAnsi="Times New Roman" w:cs="Times New Roman"/>
                <w:sz w:val="28"/>
                <w:szCs w:val="28"/>
              </w:rPr>
              <w:t xml:space="preserve">Говоря о применении </w:t>
            </w:r>
            <w:r w:rsidRPr="000317B9">
              <w:rPr>
                <w:rFonts w:ascii="Times New Roman" w:hAnsi="Times New Roman" w:cs="Times New Roman"/>
                <w:sz w:val="28"/>
                <w:szCs w:val="28"/>
              </w:rPr>
              <w:t xml:space="preserve">технологии модульного обучения, следует вспомнить, что </w:t>
            </w:r>
            <w:r w:rsidRPr="000317B9">
              <w:rPr>
                <w:rFonts w:ascii="Times New Roman" w:eastAsia="Times New Roman" w:hAnsi="Times New Roman" w:cs="Times New Roman"/>
                <w:sz w:val="28"/>
                <w:szCs w:val="28"/>
                <w:lang w:eastAsia="ru-RU"/>
              </w:rPr>
              <w:t>сущность</w:t>
            </w:r>
            <w:r>
              <w:rPr>
                <w:rFonts w:ascii="Times New Roman" w:eastAsia="Times New Roman" w:hAnsi="Times New Roman" w:cs="Times New Roman"/>
                <w:sz w:val="28"/>
                <w:szCs w:val="28"/>
                <w:lang w:eastAsia="ru-RU"/>
              </w:rPr>
              <w:t xml:space="preserve"> </w:t>
            </w:r>
            <w:r w:rsidRPr="00122AEB">
              <w:rPr>
                <w:rFonts w:ascii="Times New Roman" w:eastAsia="Times New Roman" w:hAnsi="Times New Roman" w:cs="Times New Roman"/>
                <w:sz w:val="28"/>
                <w:szCs w:val="28"/>
                <w:lang w:eastAsia="ru-RU"/>
              </w:rPr>
              <w:t>модульной формы обучения,</w:t>
            </w:r>
            <w:r w:rsidRPr="000317B9">
              <w:rPr>
                <w:rFonts w:ascii="Times New Roman" w:eastAsia="Times New Roman" w:hAnsi="Times New Roman" w:cs="Times New Roman"/>
                <w:sz w:val="28"/>
                <w:szCs w:val="28"/>
                <w:lang w:eastAsia="ru-RU"/>
              </w:rPr>
              <w:t xml:space="preserve"> прежде всего, заключается в том, что ученик </w:t>
            </w:r>
            <w:r w:rsidRPr="000317B9">
              <w:rPr>
                <w:rFonts w:ascii="Times New Roman" w:eastAsia="Times New Roman" w:hAnsi="Times New Roman" w:cs="Times New Roman"/>
                <w:sz w:val="28"/>
                <w:szCs w:val="28"/>
                <w:u w:val="single"/>
                <w:lang w:eastAsia="ru-RU"/>
              </w:rPr>
              <w:t>сам изучает дисциплину</w:t>
            </w:r>
            <w:r w:rsidRPr="000317B9">
              <w:rPr>
                <w:rFonts w:ascii="Times New Roman" w:eastAsia="Times New Roman" w:hAnsi="Times New Roman" w:cs="Times New Roman"/>
                <w:sz w:val="28"/>
                <w:szCs w:val="28"/>
                <w:lang w:eastAsia="ru-RU"/>
              </w:rPr>
              <w:t xml:space="preserve">, а педагог управляет его учебно-познавательной деятельностью: организовывает учебный процесс, а также мотивирует, координирует и контролирует работу ученика. </w:t>
            </w:r>
            <w:r w:rsidRPr="000317B9">
              <w:rPr>
                <w:rFonts w:ascii="Times New Roman" w:hAnsi="Times New Roman" w:cs="Times New Roman"/>
                <w:color w:val="000000"/>
                <w:sz w:val="28"/>
                <w:szCs w:val="28"/>
              </w:rPr>
              <w:t>Новая информация преподаётся в</w:t>
            </w:r>
            <w:r>
              <w:rPr>
                <w:rFonts w:ascii="Times New Roman" w:hAnsi="Times New Roman" w:cs="Times New Roman"/>
                <w:color w:val="000000"/>
                <w:sz w:val="28"/>
                <w:szCs w:val="28"/>
              </w:rPr>
              <w:t xml:space="preserve"> </w:t>
            </w:r>
            <w:r w:rsidRPr="000317B9">
              <w:rPr>
                <w:rFonts w:ascii="Times New Roman" w:hAnsi="Times New Roman" w:cs="Times New Roman"/>
                <w:color w:val="000000"/>
                <w:sz w:val="28"/>
                <w:szCs w:val="28"/>
              </w:rPr>
              <w:t>виде блоков, при изучении которых и</w:t>
            </w:r>
            <w:r>
              <w:rPr>
                <w:rFonts w:ascii="Times New Roman" w:hAnsi="Times New Roman" w:cs="Times New Roman"/>
                <w:color w:val="000000"/>
                <w:sz w:val="28"/>
                <w:szCs w:val="28"/>
              </w:rPr>
              <w:t xml:space="preserve"> </w:t>
            </w:r>
            <w:r w:rsidRPr="000317B9">
              <w:rPr>
                <w:rFonts w:ascii="Times New Roman" w:hAnsi="Times New Roman" w:cs="Times New Roman"/>
                <w:color w:val="000000"/>
                <w:sz w:val="28"/>
                <w:szCs w:val="28"/>
              </w:rPr>
              <w:t xml:space="preserve">достигается конкретная педагогическая цель. </w:t>
            </w:r>
          </w:p>
          <w:p w14:paraId="753F6C6D" w14:textId="77777777" w:rsidR="00122AEB" w:rsidRPr="000317B9" w:rsidRDefault="00122AEB" w:rsidP="00122AEB">
            <w:pPr>
              <w:kinsoku w:val="0"/>
              <w:overflowPunct w:val="0"/>
              <w:ind w:firstLine="709"/>
              <w:jc w:val="both"/>
              <w:textAlignment w:val="baseline"/>
              <w:rPr>
                <w:rFonts w:ascii="Times New Roman" w:eastAsia="Times New Roman" w:hAnsi="Times New Roman" w:cs="Times New Roman"/>
                <w:sz w:val="28"/>
                <w:szCs w:val="28"/>
                <w:lang w:eastAsia="ru-RU"/>
              </w:rPr>
            </w:pPr>
            <w:r w:rsidRPr="000317B9">
              <w:rPr>
                <w:rFonts w:ascii="Times New Roman" w:eastAsia="+mn-ea" w:hAnsi="Times New Roman" w:cs="Times New Roman"/>
                <w:bCs/>
                <w:color w:val="000000"/>
                <w:kern w:val="24"/>
                <w:sz w:val="28"/>
                <w:szCs w:val="28"/>
                <w:lang w:eastAsia="ru-RU"/>
              </w:rPr>
              <w:t>Модульная технология определят четкую структуру урока, дает учителю возможность «видеть» весь класс, индивидуально работать с каждым учеником, оказывать помощь отстающим.</w:t>
            </w:r>
            <w:r w:rsidRPr="000317B9">
              <w:rPr>
                <w:rFonts w:ascii="Times New Roman" w:eastAsia="+mn-ea" w:hAnsi="Times New Roman" w:cs="Times New Roman"/>
                <w:color w:val="000000"/>
                <w:kern w:val="24"/>
                <w:sz w:val="28"/>
                <w:szCs w:val="28"/>
                <w:lang w:eastAsia="ru-RU"/>
              </w:rPr>
              <w:t xml:space="preserve"> </w:t>
            </w:r>
          </w:p>
          <w:p w14:paraId="1D2F9480" w14:textId="77777777" w:rsidR="00122AEB" w:rsidRPr="000317B9" w:rsidRDefault="00122AEB" w:rsidP="00122AEB">
            <w:pPr>
              <w:shd w:val="clear" w:color="auto" w:fill="FFFFFF"/>
              <w:ind w:firstLine="709"/>
              <w:jc w:val="both"/>
              <w:rPr>
                <w:rFonts w:ascii="Times New Roman" w:eastAsia="Times New Roman" w:hAnsi="Times New Roman" w:cs="Times New Roman"/>
                <w:b/>
                <w:sz w:val="28"/>
                <w:szCs w:val="28"/>
                <w:lang w:eastAsia="ru-RU"/>
              </w:rPr>
            </w:pPr>
            <w:r w:rsidRPr="000317B9">
              <w:rPr>
                <w:rFonts w:ascii="Times New Roman" w:eastAsia="Times New Roman" w:hAnsi="Times New Roman" w:cs="Times New Roman"/>
                <w:b/>
                <w:sz w:val="28"/>
                <w:szCs w:val="28"/>
                <w:lang w:eastAsia="ru-RU"/>
              </w:rPr>
              <w:t>Цель модульного обучения:</w:t>
            </w:r>
          </w:p>
          <w:p w14:paraId="4560B290" w14:textId="37F8FE66" w:rsidR="00122AEB" w:rsidRPr="000317B9" w:rsidRDefault="00122AEB" w:rsidP="00122AEB">
            <w:pPr>
              <w:shd w:val="clear" w:color="auto" w:fill="FFFFFF"/>
              <w:ind w:firstLine="709"/>
              <w:jc w:val="both"/>
              <w:rPr>
                <w:rFonts w:ascii="Times New Roman" w:eastAsia="Times New Roman" w:hAnsi="Times New Roman" w:cs="Times New Roman"/>
                <w:sz w:val="28"/>
                <w:szCs w:val="28"/>
                <w:lang w:eastAsia="ru-RU"/>
              </w:rPr>
            </w:pPr>
            <w:r w:rsidRPr="000317B9">
              <w:rPr>
                <w:rFonts w:ascii="Times New Roman" w:eastAsia="Times New Roman" w:hAnsi="Times New Roman" w:cs="Times New Roman"/>
                <w:sz w:val="28"/>
                <w:szCs w:val="28"/>
                <w:lang w:eastAsia="ru-RU"/>
              </w:rPr>
              <w:t>Модульная технология обеспечивает индивидуализацию обучения: по содержанию обучения, по темпу усвоения, по уровню самостоятельности, по методам и способам учения, по способам контроля и самоконтроля, содействует развитию самостоятельности учащихся, их умения работать с учетом индивидуальных способов проработки учебного материала.</w:t>
            </w:r>
          </w:p>
          <w:p w14:paraId="29AF23C4" w14:textId="77777777" w:rsidR="00122AEB" w:rsidRPr="000317B9" w:rsidRDefault="00122AEB" w:rsidP="00122AEB">
            <w:pPr>
              <w:ind w:firstLine="709"/>
              <w:jc w:val="both"/>
              <w:rPr>
                <w:rFonts w:ascii="Times New Roman" w:hAnsi="Times New Roman" w:cs="Times New Roman"/>
                <w:b/>
                <w:color w:val="222222"/>
                <w:sz w:val="28"/>
                <w:szCs w:val="28"/>
                <w:shd w:val="clear" w:color="auto" w:fill="FFFFFF"/>
              </w:rPr>
            </w:pPr>
            <w:r w:rsidRPr="000317B9">
              <w:rPr>
                <w:rFonts w:ascii="Times New Roman" w:hAnsi="Times New Roman" w:cs="Times New Roman"/>
                <w:b/>
                <w:color w:val="222222"/>
                <w:sz w:val="28"/>
                <w:szCs w:val="28"/>
                <w:shd w:val="clear" w:color="auto" w:fill="FFFFFF"/>
              </w:rPr>
              <w:t xml:space="preserve">Содержание учебных элементов в модуле: </w:t>
            </w:r>
          </w:p>
          <w:p w14:paraId="3EFBEDCB" w14:textId="77777777" w:rsidR="00122AEB" w:rsidRPr="000317B9" w:rsidRDefault="00122AEB" w:rsidP="00122AEB">
            <w:pPr>
              <w:ind w:firstLine="709"/>
              <w:jc w:val="both"/>
              <w:rPr>
                <w:rFonts w:ascii="Times New Roman" w:hAnsi="Times New Roman" w:cs="Times New Roman"/>
                <w:color w:val="222222"/>
                <w:sz w:val="28"/>
                <w:szCs w:val="28"/>
                <w:shd w:val="clear" w:color="auto" w:fill="FFFFFF"/>
              </w:rPr>
            </w:pPr>
            <w:r w:rsidRPr="000317B9">
              <w:rPr>
                <w:rFonts w:ascii="Times New Roman" w:hAnsi="Times New Roman" w:cs="Times New Roman"/>
                <w:color w:val="222222"/>
                <w:sz w:val="28"/>
                <w:szCs w:val="28"/>
                <w:shd w:val="clear" w:color="auto" w:fill="FFFFFF"/>
              </w:rPr>
              <w:t xml:space="preserve">• УЭ 0 – для учащегося определяется цель, которая будет достигнута в результате освоения модуля по теме урока. </w:t>
            </w:r>
          </w:p>
          <w:p w14:paraId="61DE6B8C" w14:textId="77777777" w:rsidR="00122AEB" w:rsidRPr="000317B9" w:rsidRDefault="00122AEB" w:rsidP="00122AEB">
            <w:pPr>
              <w:ind w:firstLine="709"/>
              <w:jc w:val="both"/>
              <w:rPr>
                <w:rFonts w:ascii="Times New Roman" w:hAnsi="Times New Roman" w:cs="Times New Roman"/>
                <w:color w:val="222222"/>
                <w:sz w:val="28"/>
                <w:szCs w:val="28"/>
                <w:shd w:val="clear" w:color="auto" w:fill="FFFFFF"/>
              </w:rPr>
            </w:pPr>
            <w:r w:rsidRPr="000317B9">
              <w:rPr>
                <w:rFonts w:ascii="Times New Roman" w:hAnsi="Times New Roman" w:cs="Times New Roman"/>
                <w:color w:val="222222"/>
                <w:sz w:val="28"/>
                <w:szCs w:val="28"/>
                <w:shd w:val="clear" w:color="auto" w:fill="FFFFFF"/>
              </w:rPr>
              <w:t xml:space="preserve">• УЭ 1 – входная диагностика, проверяющая сформированность необходимых умений для освоения модуля. Дается ключ для самопроверки или взаимопроверки, если предполагается парная или групповая работа. </w:t>
            </w:r>
          </w:p>
          <w:p w14:paraId="2CD0BBCB" w14:textId="77777777" w:rsidR="00122AEB" w:rsidRPr="000317B9" w:rsidRDefault="00122AEB" w:rsidP="00122AEB">
            <w:pPr>
              <w:ind w:firstLine="709"/>
              <w:jc w:val="both"/>
              <w:rPr>
                <w:rFonts w:ascii="Times New Roman" w:hAnsi="Times New Roman" w:cs="Times New Roman"/>
                <w:color w:val="222222"/>
                <w:sz w:val="28"/>
                <w:szCs w:val="28"/>
                <w:shd w:val="clear" w:color="auto" w:fill="FFFFFF"/>
              </w:rPr>
            </w:pPr>
            <w:r w:rsidRPr="000317B9">
              <w:rPr>
                <w:rFonts w:ascii="Times New Roman" w:hAnsi="Times New Roman" w:cs="Times New Roman"/>
                <w:color w:val="222222"/>
                <w:sz w:val="28"/>
                <w:szCs w:val="28"/>
                <w:shd w:val="clear" w:color="auto" w:fill="FFFFFF"/>
              </w:rPr>
              <w:t xml:space="preserve">• УЭ 2 – УЭ 6 – обучающие модули, которые включают теоретические и практические задания. </w:t>
            </w:r>
          </w:p>
          <w:p w14:paraId="5EC11DBB" w14:textId="69EFD1C7" w:rsidR="00122AEB" w:rsidRPr="000317B9" w:rsidRDefault="00122AEB" w:rsidP="00122AEB">
            <w:pPr>
              <w:ind w:firstLine="709"/>
              <w:jc w:val="both"/>
              <w:rPr>
                <w:rFonts w:ascii="Times New Roman" w:hAnsi="Times New Roman" w:cs="Times New Roman"/>
                <w:color w:val="222222"/>
                <w:sz w:val="28"/>
                <w:szCs w:val="28"/>
                <w:shd w:val="clear" w:color="auto" w:fill="FFFFFF"/>
              </w:rPr>
            </w:pPr>
            <w:r w:rsidRPr="000317B9">
              <w:rPr>
                <w:rFonts w:ascii="Times New Roman" w:hAnsi="Times New Roman" w:cs="Times New Roman"/>
                <w:color w:val="222222"/>
                <w:sz w:val="28"/>
                <w:szCs w:val="28"/>
                <w:shd w:val="clear" w:color="auto" w:fill="FFFFFF"/>
              </w:rPr>
              <w:t>• УЭ 7 – выходная диагностика, оценивающая степень усвоения темы. Ключ к заданию может быть у учителя</w:t>
            </w:r>
            <w:r w:rsidR="00733323">
              <w:rPr>
                <w:rFonts w:ascii="Times New Roman" w:hAnsi="Times New Roman" w:cs="Times New Roman"/>
                <w:color w:val="222222"/>
                <w:sz w:val="28"/>
                <w:szCs w:val="28"/>
                <w:shd w:val="clear" w:color="auto" w:fill="FFFFFF"/>
              </w:rPr>
              <w:t>,</w:t>
            </w:r>
            <w:r w:rsidRPr="000317B9">
              <w:rPr>
                <w:rFonts w:ascii="Times New Roman" w:hAnsi="Times New Roman" w:cs="Times New Roman"/>
                <w:color w:val="222222"/>
                <w:sz w:val="28"/>
                <w:szCs w:val="28"/>
                <w:shd w:val="clear" w:color="auto" w:fill="FFFFFF"/>
              </w:rPr>
              <w:t xml:space="preserve"> или проводится самопроверка.</w:t>
            </w:r>
          </w:p>
          <w:p w14:paraId="319E779C" w14:textId="77777777" w:rsidR="00122AEB" w:rsidRPr="000317B9" w:rsidRDefault="00122AEB" w:rsidP="00122AEB">
            <w:pPr>
              <w:ind w:firstLine="709"/>
              <w:jc w:val="both"/>
              <w:rPr>
                <w:rFonts w:ascii="Times New Roman" w:hAnsi="Times New Roman" w:cs="Times New Roman"/>
                <w:color w:val="222222"/>
                <w:sz w:val="28"/>
                <w:szCs w:val="28"/>
                <w:shd w:val="clear" w:color="auto" w:fill="FFFFFF"/>
              </w:rPr>
            </w:pPr>
            <w:r w:rsidRPr="000317B9">
              <w:rPr>
                <w:rFonts w:ascii="Times New Roman" w:hAnsi="Times New Roman" w:cs="Times New Roman"/>
                <w:color w:val="222222"/>
                <w:sz w:val="28"/>
                <w:szCs w:val="28"/>
                <w:shd w:val="clear" w:color="auto" w:fill="FFFFFF"/>
              </w:rPr>
              <w:t xml:space="preserve">• </w:t>
            </w:r>
            <w:r w:rsidRPr="000317B9">
              <w:rPr>
                <w:rFonts w:ascii="Times New Roman" w:hAnsi="Times New Roman" w:cs="Times New Roman"/>
                <w:sz w:val="28"/>
                <w:szCs w:val="28"/>
                <w:shd w:val="clear" w:color="auto" w:fill="FFFFFF"/>
              </w:rPr>
              <w:t>УЭ 8- рефлексия, подведение итогов.</w:t>
            </w:r>
          </w:p>
          <w:p w14:paraId="275F6BFF" w14:textId="77777777" w:rsidR="00122AEB" w:rsidRDefault="00122AEB" w:rsidP="00122AEB">
            <w:pPr>
              <w:ind w:firstLine="709"/>
              <w:jc w:val="both"/>
              <w:rPr>
                <w:rFonts w:ascii="Times New Roman" w:hAnsi="Times New Roman" w:cs="Times New Roman"/>
                <w:sz w:val="28"/>
                <w:szCs w:val="28"/>
                <w:shd w:val="clear" w:color="auto" w:fill="FFFFFF"/>
              </w:rPr>
            </w:pPr>
            <w:r w:rsidRPr="000317B9">
              <w:rPr>
                <w:rFonts w:ascii="Times New Roman" w:hAnsi="Times New Roman" w:cs="Times New Roman"/>
                <w:sz w:val="28"/>
                <w:szCs w:val="28"/>
                <w:shd w:val="clear" w:color="auto" w:fill="FFFFFF"/>
              </w:rPr>
              <w:t xml:space="preserve">Шаблон модуля. </w:t>
            </w:r>
          </w:p>
          <w:tbl>
            <w:tblPr>
              <w:tblStyle w:val="a3"/>
              <w:tblW w:w="0" w:type="auto"/>
              <w:tblLook w:val="04A0" w:firstRow="1" w:lastRow="0" w:firstColumn="1" w:lastColumn="0" w:noHBand="0" w:noVBand="1"/>
            </w:tblPr>
            <w:tblGrid>
              <w:gridCol w:w="2372"/>
              <w:gridCol w:w="3181"/>
              <w:gridCol w:w="2716"/>
            </w:tblGrid>
            <w:tr w:rsidR="00122AEB" w:rsidRPr="00733323" w14:paraId="1DA01BC9" w14:textId="77777777" w:rsidTr="00733323">
              <w:tc>
                <w:tcPr>
                  <w:tcW w:w="2372" w:type="dxa"/>
                </w:tcPr>
                <w:p w14:paraId="12BEE4B0" w14:textId="77777777" w:rsidR="00122AEB" w:rsidRPr="00733323" w:rsidRDefault="00122AEB" w:rsidP="00733323">
                  <w:pPr>
                    <w:jc w:val="center"/>
                    <w:rPr>
                      <w:rFonts w:ascii="Times New Roman" w:hAnsi="Times New Roman" w:cs="Times New Roman"/>
                      <w:sz w:val="24"/>
                      <w:szCs w:val="24"/>
                      <w:shd w:val="clear" w:color="auto" w:fill="FFFFFF"/>
                    </w:rPr>
                  </w:pPr>
                  <w:r w:rsidRPr="00733323">
                    <w:rPr>
                      <w:rFonts w:ascii="Times New Roman" w:hAnsi="Times New Roman" w:cs="Times New Roman"/>
                      <w:sz w:val="24"/>
                      <w:szCs w:val="24"/>
                      <w:shd w:val="clear" w:color="auto" w:fill="FFFFFF"/>
                    </w:rPr>
                    <w:t>Номер УЭ, время выполнения</w:t>
                  </w:r>
                </w:p>
              </w:tc>
              <w:tc>
                <w:tcPr>
                  <w:tcW w:w="3181" w:type="dxa"/>
                </w:tcPr>
                <w:p w14:paraId="48824B47" w14:textId="77777777" w:rsidR="00733323" w:rsidRDefault="00122AEB" w:rsidP="00733323">
                  <w:pPr>
                    <w:jc w:val="center"/>
                    <w:rPr>
                      <w:rFonts w:ascii="Times New Roman" w:hAnsi="Times New Roman" w:cs="Times New Roman"/>
                      <w:sz w:val="24"/>
                      <w:szCs w:val="24"/>
                      <w:shd w:val="clear" w:color="auto" w:fill="FFFFFF"/>
                    </w:rPr>
                  </w:pPr>
                  <w:r w:rsidRPr="00733323">
                    <w:rPr>
                      <w:rFonts w:ascii="Times New Roman" w:hAnsi="Times New Roman" w:cs="Times New Roman"/>
                      <w:sz w:val="24"/>
                      <w:szCs w:val="24"/>
                      <w:shd w:val="clear" w:color="auto" w:fill="FFFFFF"/>
                    </w:rPr>
                    <w:t xml:space="preserve">Цели, содержание </w:t>
                  </w:r>
                </w:p>
                <w:p w14:paraId="4057FF9E" w14:textId="51586E0A" w:rsidR="00122AEB" w:rsidRPr="00733323" w:rsidRDefault="00122AEB" w:rsidP="00733323">
                  <w:pPr>
                    <w:jc w:val="center"/>
                    <w:rPr>
                      <w:rFonts w:ascii="Times New Roman" w:hAnsi="Times New Roman" w:cs="Times New Roman"/>
                      <w:sz w:val="24"/>
                      <w:szCs w:val="24"/>
                      <w:shd w:val="clear" w:color="auto" w:fill="FFFFFF"/>
                    </w:rPr>
                  </w:pPr>
                  <w:r w:rsidRPr="00733323">
                    <w:rPr>
                      <w:rFonts w:ascii="Times New Roman" w:hAnsi="Times New Roman" w:cs="Times New Roman"/>
                      <w:sz w:val="24"/>
                      <w:szCs w:val="24"/>
                      <w:shd w:val="clear" w:color="auto" w:fill="FFFFFF"/>
                    </w:rPr>
                    <w:t>деятельности</w:t>
                  </w:r>
                </w:p>
              </w:tc>
              <w:tc>
                <w:tcPr>
                  <w:tcW w:w="2716" w:type="dxa"/>
                </w:tcPr>
                <w:p w14:paraId="46C6BD49" w14:textId="77777777" w:rsidR="00733323" w:rsidRDefault="00122AEB" w:rsidP="00733323">
                  <w:pPr>
                    <w:jc w:val="center"/>
                    <w:rPr>
                      <w:rFonts w:ascii="Times New Roman" w:hAnsi="Times New Roman" w:cs="Times New Roman"/>
                      <w:sz w:val="24"/>
                      <w:szCs w:val="24"/>
                      <w:shd w:val="clear" w:color="auto" w:fill="FFFFFF"/>
                    </w:rPr>
                  </w:pPr>
                  <w:r w:rsidRPr="00733323">
                    <w:rPr>
                      <w:rFonts w:ascii="Times New Roman" w:hAnsi="Times New Roman" w:cs="Times New Roman"/>
                      <w:sz w:val="24"/>
                      <w:szCs w:val="24"/>
                      <w:shd w:val="clear" w:color="auto" w:fill="FFFFFF"/>
                    </w:rPr>
                    <w:t xml:space="preserve">Рекомендации </w:t>
                  </w:r>
                </w:p>
                <w:p w14:paraId="0AF61569" w14:textId="67ABD993" w:rsidR="00122AEB" w:rsidRPr="00733323" w:rsidRDefault="00122AEB" w:rsidP="00733323">
                  <w:pPr>
                    <w:jc w:val="center"/>
                    <w:rPr>
                      <w:rFonts w:ascii="Times New Roman" w:hAnsi="Times New Roman" w:cs="Times New Roman"/>
                      <w:sz w:val="24"/>
                      <w:szCs w:val="24"/>
                      <w:shd w:val="clear" w:color="auto" w:fill="FFFFFF"/>
                    </w:rPr>
                  </w:pPr>
                  <w:r w:rsidRPr="00733323">
                    <w:rPr>
                      <w:rFonts w:ascii="Times New Roman" w:hAnsi="Times New Roman" w:cs="Times New Roman"/>
                      <w:sz w:val="24"/>
                      <w:szCs w:val="24"/>
                      <w:shd w:val="clear" w:color="auto" w:fill="FFFFFF"/>
                    </w:rPr>
                    <w:t>для выполнения</w:t>
                  </w:r>
                </w:p>
              </w:tc>
            </w:tr>
            <w:tr w:rsidR="00122AEB" w:rsidRPr="00733323" w14:paraId="2559ED23" w14:textId="77777777" w:rsidTr="00733323">
              <w:tc>
                <w:tcPr>
                  <w:tcW w:w="2372" w:type="dxa"/>
                </w:tcPr>
                <w:p w14:paraId="2256C22B" w14:textId="77777777" w:rsidR="00122AEB" w:rsidRPr="00733323" w:rsidRDefault="00122AEB" w:rsidP="00122AEB">
                  <w:pPr>
                    <w:jc w:val="both"/>
                    <w:rPr>
                      <w:rFonts w:ascii="Times New Roman" w:hAnsi="Times New Roman" w:cs="Times New Roman"/>
                      <w:sz w:val="24"/>
                      <w:szCs w:val="24"/>
                      <w:shd w:val="clear" w:color="auto" w:fill="FFFFFF"/>
                    </w:rPr>
                  </w:pPr>
                  <w:r w:rsidRPr="00733323">
                    <w:rPr>
                      <w:rFonts w:ascii="Times New Roman" w:hAnsi="Times New Roman" w:cs="Times New Roman"/>
                      <w:sz w:val="24"/>
                      <w:szCs w:val="24"/>
                      <w:shd w:val="clear" w:color="auto" w:fill="FFFFFF"/>
                    </w:rPr>
                    <w:t>УЭ-2 … минут</w:t>
                  </w:r>
                </w:p>
              </w:tc>
              <w:tc>
                <w:tcPr>
                  <w:tcW w:w="3181" w:type="dxa"/>
                </w:tcPr>
                <w:p w14:paraId="75639E6B" w14:textId="77777777" w:rsidR="00122AEB" w:rsidRPr="00733323" w:rsidRDefault="00122AEB" w:rsidP="00122AEB">
                  <w:pPr>
                    <w:jc w:val="both"/>
                    <w:rPr>
                      <w:rFonts w:ascii="Times New Roman" w:hAnsi="Times New Roman" w:cs="Times New Roman"/>
                      <w:sz w:val="24"/>
                      <w:szCs w:val="24"/>
                      <w:shd w:val="clear" w:color="auto" w:fill="FFFFFF"/>
                    </w:rPr>
                  </w:pPr>
                  <w:r w:rsidRPr="00733323">
                    <w:rPr>
                      <w:rFonts w:ascii="Times New Roman" w:hAnsi="Times New Roman" w:cs="Times New Roman"/>
                      <w:sz w:val="24"/>
                      <w:szCs w:val="24"/>
                      <w:shd w:val="clear" w:color="auto" w:fill="FFFFFF"/>
                    </w:rPr>
                    <w:t xml:space="preserve">Цель: …….. </w:t>
                  </w:r>
                </w:p>
                <w:p w14:paraId="09C174EC" w14:textId="77777777" w:rsidR="00122AEB" w:rsidRPr="00733323" w:rsidRDefault="00122AEB" w:rsidP="00122AEB">
                  <w:pPr>
                    <w:jc w:val="both"/>
                    <w:rPr>
                      <w:rFonts w:ascii="Times New Roman" w:hAnsi="Times New Roman" w:cs="Times New Roman"/>
                      <w:sz w:val="24"/>
                      <w:szCs w:val="24"/>
                      <w:shd w:val="clear" w:color="auto" w:fill="FFFFFF"/>
                    </w:rPr>
                  </w:pPr>
                  <w:r w:rsidRPr="00733323">
                    <w:rPr>
                      <w:rFonts w:ascii="Times New Roman" w:hAnsi="Times New Roman" w:cs="Times New Roman"/>
                      <w:sz w:val="24"/>
                      <w:szCs w:val="24"/>
                      <w:shd w:val="clear" w:color="auto" w:fill="FFFFFF"/>
                    </w:rPr>
                    <w:t>Задание: ……</w:t>
                  </w:r>
                </w:p>
              </w:tc>
              <w:tc>
                <w:tcPr>
                  <w:tcW w:w="2716" w:type="dxa"/>
                </w:tcPr>
                <w:p w14:paraId="5DAF338F" w14:textId="77777777" w:rsidR="00122AEB" w:rsidRPr="00733323" w:rsidRDefault="00122AEB" w:rsidP="00122AEB">
                  <w:pPr>
                    <w:jc w:val="both"/>
                    <w:rPr>
                      <w:rFonts w:ascii="Times New Roman" w:hAnsi="Times New Roman" w:cs="Times New Roman"/>
                      <w:sz w:val="24"/>
                      <w:szCs w:val="24"/>
                      <w:shd w:val="clear" w:color="auto" w:fill="FFFFFF"/>
                    </w:rPr>
                  </w:pPr>
                  <w:r w:rsidRPr="00733323">
                    <w:rPr>
                      <w:rFonts w:ascii="Times New Roman" w:hAnsi="Times New Roman" w:cs="Times New Roman"/>
                      <w:sz w:val="24"/>
                      <w:szCs w:val="24"/>
                      <w:shd w:val="clear" w:color="auto" w:fill="FFFFFF"/>
                    </w:rPr>
                    <w:t>Работай самостоятельно</w:t>
                  </w:r>
                </w:p>
              </w:tc>
            </w:tr>
          </w:tbl>
          <w:p w14:paraId="05EB18AE" w14:textId="77777777" w:rsidR="00122AEB" w:rsidRPr="000317B9" w:rsidRDefault="00122AEB" w:rsidP="00122AEB">
            <w:pPr>
              <w:ind w:firstLine="709"/>
              <w:contextualSpacing/>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lastRenderedPageBreak/>
              <w:t xml:space="preserve">Пример </w:t>
            </w:r>
            <w:r w:rsidRPr="000317B9">
              <w:rPr>
                <w:rFonts w:ascii="Times New Roman" w:hAnsi="Times New Roman" w:cs="Times New Roman"/>
                <w:sz w:val="28"/>
                <w:szCs w:val="28"/>
                <w:shd w:val="clear" w:color="auto" w:fill="FFFFFF"/>
              </w:rPr>
              <w:t>технологическ</w:t>
            </w:r>
            <w:r>
              <w:rPr>
                <w:rFonts w:ascii="Times New Roman" w:hAnsi="Times New Roman" w:cs="Times New Roman"/>
                <w:sz w:val="28"/>
                <w:szCs w:val="28"/>
                <w:shd w:val="clear" w:color="auto" w:fill="FFFFFF"/>
              </w:rPr>
              <w:t>ой</w:t>
            </w:r>
            <w:r w:rsidRPr="000317B9">
              <w:rPr>
                <w:rFonts w:ascii="Times New Roman" w:hAnsi="Times New Roman" w:cs="Times New Roman"/>
                <w:sz w:val="28"/>
                <w:szCs w:val="28"/>
                <w:shd w:val="clear" w:color="auto" w:fill="FFFFFF"/>
              </w:rPr>
              <w:t xml:space="preserve"> карт</w:t>
            </w:r>
            <w:r>
              <w:rPr>
                <w:rFonts w:ascii="Times New Roman" w:hAnsi="Times New Roman" w:cs="Times New Roman"/>
                <w:sz w:val="28"/>
                <w:szCs w:val="28"/>
                <w:shd w:val="clear" w:color="auto" w:fill="FFFFFF"/>
              </w:rPr>
              <w:t>ы</w:t>
            </w:r>
            <w:r w:rsidRPr="000317B9">
              <w:rPr>
                <w:rFonts w:ascii="Times New Roman" w:hAnsi="Times New Roman" w:cs="Times New Roman"/>
                <w:sz w:val="28"/>
                <w:szCs w:val="28"/>
                <w:shd w:val="clear" w:color="auto" w:fill="FFFFFF"/>
              </w:rPr>
              <w:t>, урока практической работы по химии №1 в 8 классе.</w:t>
            </w:r>
          </w:p>
          <w:p w14:paraId="271E9132" w14:textId="498EADDF" w:rsidR="00122AEB" w:rsidRPr="000317B9" w:rsidRDefault="00122AEB" w:rsidP="00122AEB">
            <w:pPr>
              <w:ind w:firstLine="709"/>
              <w:contextualSpacing/>
              <w:jc w:val="both"/>
              <w:rPr>
                <w:rFonts w:ascii="Times New Roman" w:eastAsia="Calibri" w:hAnsi="Times New Roman" w:cs="Times New Roman"/>
                <w:b/>
                <w:sz w:val="28"/>
                <w:szCs w:val="28"/>
              </w:rPr>
            </w:pPr>
            <w:r w:rsidRPr="000317B9">
              <w:rPr>
                <w:rFonts w:ascii="Times New Roman" w:eastAsia="Calibri" w:hAnsi="Times New Roman" w:cs="Times New Roman"/>
                <w:b/>
                <w:sz w:val="28"/>
                <w:szCs w:val="28"/>
              </w:rPr>
              <w:t>8 класс</w:t>
            </w:r>
          </w:p>
          <w:p w14:paraId="5AB4F7AA" w14:textId="01B11E01" w:rsidR="00122AEB" w:rsidRPr="000317B9" w:rsidRDefault="00122AEB" w:rsidP="00122AEB">
            <w:pPr>
              <w:ind w:firstLine="709"/>
              <w:contextualSpacing/>
              <w:jc w:val="both"/>
              <w:rPr>
                <w:rFonts w:ascii="Times New Roman" w:hAnsi="Times New Roman" w:cs="Times New Roman"/>
                <w:b/>
                <w:i/>
                <w:sz w:val="28"/>
                <w:szCs w:val="28"/>
              </w:rPr>
            </w:pPr>
            <w:r w:rsidRPr="000317B9">
              <w:rPr>
                <w:rFonts w:ascii="Times New Roman" w:hAnsi="Times New Roman" w:cs="Times New Roman"/>
                <w:b/>
                <w:i/>
                <w:sz w:val="28"/>
                <w:szCs w:val="28"/>
              </w:rPr>
              <w:t>Практическая работа № 1.</w:t>
            </w:r>
          </w:p>
          <w:p w14:paraId="6B8E200E" w14:textId="77777777" w:rsidR="00122AEB" w:rsidRPr="000317B9" w:rsidRDefault="00122AEB" w:rsidP="00122AEB">
            <w:pPr>
              <w:ind w:firstLine="709"/>
              <w:contextualSpacing/>
              <w:jc w:val="both"/>
              <w:rPr>
                <w:rFonts w:ascii="Times New Roman" w:hAnsi="Times New Roman" w:cs="Times New Roman"/>
                <w:b/>
                <w:i/>
                <w:sz w:val="28"/>
                <w:szCs w:val="28"/>
              </w:rPr>
            </w:pPr>
            <w:r w:rsidRPr="000317B9">
              <w:rPr>
                <w:rFonts w:ascii="Times New Roman" w:hAnsi="Times New Roman" w:cs="Times New Roman"/>
                <w:b/>
                <w:i/>
                <w:sz w:val="28"/>
                <w:szCs w:val="28"/>
              </w:rPr>
              <w:t>Тема: «</w:t>
            </w:r>
            <w:r>
              <w:rPr>
                <w:rFonts w:ascii="Times New Roman" w:hAnsi="Times New Roman" w:cs="Times New Roman"/>
                <w:b/>
                <w:bCs/>
                <w:i/>
                <w:color w:val="231F20"/>
                <w:sz w:val="28"/>
                <w:szCs w:val="28"/>
                <w:lang w:eastAsia="ru-RU"/>
              </w:rPr>
              <w:t>Оборудование химической</w:t>
            </w:r>
            <w:r w:rsidRPr="000317B9">
              <w:rPr>
                <w:rFonts w:ascii="Times New Roman" w:hAnsi="Times New Roman" w:cs="Times New Roman"/>
                <w:b/>
                <w:bCs/>
                <w:i/>
                <w:color w:val="231F20"/>
                <w:sz w:val="28"/>
                <w:szCs w:val="28"/>
                <w:lang w:eastAsia="ru-RU"/>
              </w:rPr>
              <w:t xml:space="preserve"> лаборатории</w:t>
            </w:r>
            <w:r w:rsidRPr="000317B9">
              <w:rPr>
                <w:rFonts w:ascii="Times New Roman" w:hAnsi="Times New Roman" w:cs="Times New Roman"/>
                <w:b/>
                <w:i/>
                <w:sz w:val="28"/>
                <w:szCs w:val="28"/>
              </w:rPr>
              <w:t>».</w:t>
            </w:r>
          </w:p>
          <w:p w14:paraId="4670971F" w14:textId="173BD844" w:rsidR="00122AEB" w:rsidRPr="000317B9" w:rsidRDefault="00122AEB" w:rsidP="00122AEB">
            <w:pPr>
              <w:ind w:firstLine="709"/>
              <w:contextualSpacing/>
              <w:jc w:val="both"/>
              <w:rPr>
                <w:rFonts w:ascii="Times New Roman" w:hAnsi="Times New Roman" w:cs="Times New Roman"/>
                <w:sz w:val="28"/>
                <w:szCs w:val="28"/>
                <w:shd w:val="clear" w:color="auto" w:fill="FFFFFF"/>
              </w:rPr>
            </w:pPr>
            <w:r w:rsidRPr="000317B9">
              <w:rPr>
                <w:rFonts w:ascii="Times New Roman" w:hAnsi="Times New Roman" w:cs="Times New Roman"/>
                <w:sz w:val="28"/>
                <w:szCs w:val="28"/>
                <w:shd w:val="clear" w:color="auto" w:fill="FFFFFF"/>
              </w:rPr>
              <w:t>На нулевом этапе урока наша задача как учителя подвести детей к пониманию целей первой практической работы.</w:t>
            </w:r>
          </w:p>
          <w:p w14:paraId="6862589A" w14:textId="77777777" w:rsidR="00122AEB" w:rsidRPr="000317B9" w:rsidRDefault="00122AEB" w:rsidP="00122AEB">
            <w:pPr>
              <w:ind w:firstLine="709"/>
              <w:jc w:val="center"/>
              <w:rPr>
                <w:rFonts w:ascii="Times New Roman" w:eastAsia="Calibri" w:hAnsi="Times New Roman" w:cs="Times New Roman"/>
                <w:b/>
                <w:sz w:val="28"/>
                <w:szCs w:val="28"/>
              </w:rPr>
            </w:pPr>
          </w:p>
          <w:tbl>
            <w:tblPr>
              <w:tblW w:w="82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40"/>
              <w:gridCol w:w="4819"/>
              <w:gridCol w:w="1984"/>
            </w:tblGrid>
            <w:tr w:rsidR="00122AEB" w:rsidRPr="00733323" w14:paraId="268F808C" w14:textId="77777777" w:rsidTr="00F90FFA">
              <w:tc>
                <w:tcPr>
                  <w:tcW w:w="1440" w:type="dxa"/>
                </w:tcPr>
                <w:p w14:paraId="1FEDEBB5" w14:textId="217C4A2D" w:rsidR="00122AEB" w:rsidRPr="00733323" w:rsidRDefault="00122AEB" w:rsidP="00122AEB">
                  <w:pPr>
                    <w:spacing w:after="0" w:line="240" w:lineRule="auto"/>
                    <w:ind w:left="29" w:hanging="29"/>
                    <w:contextualSpacing/>
                    <w:jc w:val="center"/>
                    <w:rPr>
                      <w:rFonts w:ascii="Times New Roman" w:eastAsia="Calibri" w:hAnsi="Times New Roman" w:cs="Times New Roman"/>
                      <w:sz w:val="24"/>
                      <w:szCs w:val="24"/>
                    </w:rPr>
                  </w:pPr>
                  <w:r w:rsidRPr="00733323">
                    <w:rPr>
                      <w:rFonts w:ascii="Times New Roman" w:hAnsi="Times New Roman" w:cs="Times New Roman"/>
                      <w:sz w:val="24"/>
                      <w:szCs w:val="24"/>
                      <w:shd w:val="clear" w:color="auto" w:fill="FFFFFF"/>
                    </w:rPr>
                    <w:t xml:space="preserve">Номер УЭ, </w:t>
                  </w:r>
                  <w:r w:rsidR="00F90FFA">
                    <w:rPr>
                      <w:rFonts w:ascii="Times New Roman" w:hAnsi="Times New Roman" w:cs="Times New Roman"/>
                      <w:sz w:val="24"/>
                      <w:szCs w:val="24"/>
                      <w:shd w:val="clear" w:color="auto" w:fill="FFFFFF"/>
                    </w:rPr>
                    <w:t>в</w:t>
                  </w:r>
                  <w:r w:rsidRPr="00733323">
                    <w:rPr>
                      <w:rFonts w:ascii="Times New Roman" w:hAnsi="Times New Roman" w:cs="Times New Roman"/>
                      <w:sz w:val="24"/>
                      <w:szCs w:val="24"/>
                      <w:shd w:val="clear" w:color="auto" w:fill="FFFFFF"/>
                    </w:rPr>
                    <w:t>ремя выполнения</w:t>
                  </w:r>
                </w:p>
              </w:tc>
              <w:tc>
                <w:tcPr>
                  <w:tcW w:w="4819" w:type="dxa"/>
                </w:tcPr>
                <w:p w14:paraId="0578377B" w14:textId="77777777" w:rsidR="00122AEB" w:rsidRPr="00733323" w:rsidRDefault="00122AEB" w:rsidP="00122AEB">
                  <w:pPr>
                    <w:spacing w:after="0" w:line="240" w:lineRule="auto"/>
                    <w:ind w:left="720" w:hanging="29"/>
                    <w:contextualSpacing/>
                    <w:rPr>
                      <w:rFonts w:ascii="Times New Roman" w:eastAsia="Calibri" w:hAnsi="Times New Roman" w:cs="Times New Roman"/>
                      <w:sz w:val="24"/>
                      <w:szCs w:val="24"/>
                    </w:rPr>
                  </w:pPr>
                  <w:r w:rsidRPr="00733323">
                    <w:rPr>
                      <w:rFonts w:ascii="Times New Roman" w:hAnsi="Times New Roman" w:cs="Times New Roman"/>
                      <w:sz w:val="24"/>
                      <w:szCs w:val="24"/>
                      <w:shd w:val="clear" w:color="auto" w:fill="FFFFFF"/>
                    </w:rPr>
                    <w:t>Цели, содержание деятельности</w:t>
                  </w:r>
                  <w:r w:rsidRPr="00733323">
                    <w:rPr>
                      <w:rFonts w:ascii="Times New Roman" w:eastAsia="Calibri" w:hAnsi="Times New Roman" w:cs="Times New Roman"/>
                      <w:sz w:val="24"/>
                      <w:szCs w:val="24"/>
                    </w:rPr>
                    <w:t xml:space="preserve"> </w:t>
                  </w:r>
                </w:p>
              </w:tc>
              <w:tc>
                <w:tcPr>
                  <w:tcW w:w="1984" w:type="dxa"/>
                </w:tcPr>
                <w:p w14:paraId="6FF50A0D" w14:textId="4BC543B5" w:rsidR="00122AEB" w:rsidRPr="00733323" w:rsidRDefault="00122AEB" w:rsidP="00122AEB">
                  <w:pPr>
                    <w:spacing w:after="0" w:line="240" w:lineRule="auto"/>
                    <w:ind w:hanging="29"/>
                    <w:contextualSpacing/>
                    <w:jc w:val="center"/>
                    <w:rPr>
                      <w:rFonts w:ascii="Times New Roman" w:eastAsia="Calibri" w:hAnsi="Times New Roman" w:cs="Times New Roman"/>
                      <w:sz w:val="24"/>
                      <w:szCs w:val="24"/>
                    </w:rPr>
                  </w:pPr>
                  <w:r w:rsidRPr="00733323">
                    <w:rPr>
                      <w:rFonts w:ascii="Times New Roman" w:eastAsia="Calibri" w:hAnsi="Times New Roman" w:cs="Times New Roman"/>
                      <w:sz w:val="24"/>
                      <w:szCs w:val="24"/>
                    </w:rPr>
                    <w:t xml:space="preserve">Рекомендации по выполнению заданий. </w:t>
                  </w:r>
                  <w:r w:rsidR="00F90FFA">
                    <w:rPr>
                      <w:rFonts w:ascii="Times New Roman" w:eastAsia="Calibri" w:hAnsi="Times New Roman" w:cs="Times New Roman"/>
                      <w:sz w:val="24"/>
                      <w:szCs w:val="24"/>
                    </w:rPr>
                    <w:t>О</w:t>
                  </w:r>
                  <w:r w:rsidRPr="00733323">
                    <w:rPr>
                      <w:rFonts w:ascii="Times New Roman" w:eastAsia="Calibri" w:hAnsi="Times New Roman" w:cs="Times New Roman"/>
                      <w:sz w:val="24"/>
                      <w:szCs w:val="24"/>
                    </w:rPr>
                    <w:t>ценка</w:t>
                  </w:r>
                </w:p>
              </w:tc>
            </w:tr>
            <w:tr w:rsidR="00122AEB" w:rsidRPr="00733323" w14:paraId="01B6A13C" w14:textId="77777777" w:rsidTr="00F90FFA">
              <w:tc>
                <w:tcPr>
                  <w:tcW w:w="1440" w:type="dxa"/>
                </w:tcPr>
                <w:p w14:paraId="6A433D05" w14:textId="77777777" w:rsidR="00122AEB" w:rsidRPr="00733323" w:rsidRDefault="00122AEB" w:rsidP="00733323">
                  <w:pPr>
                    <w:keepNext/>
                    <w:spacing w:after="0" w:line="240" w:lineRule="auto"/>
                    <w:contextualSpacing/>
                    <w:outlineLvl w:val="0"/>
                    <w:rPr>
                      <w:rFonts w:ascii="Times New Roman" w:eastAsia="Times New Roman" w:hAnsi="Times New Roman" w:cs="Times New Roman"/>
                      <w:b/>
                      <w:bCs/>
                      <w:kern w:val="32"/>
                      <w:sz w:val="24"/>
                      <w:szCs w:val="24"/>
                    </w:rPr>
                  </w:pPr>
                  <w:r w:rsidRPr="00733323">
                    <w:rPr>
                      <w:rFonts w:ascii="Times New Roman" w:eastAsia="Times New Roman" w:hAnsi="Times New Roman" w:cs="Times New Roman"/>
                      <w:b/>
                      <w:bCs/>
                      <w:kern w:val="32"/>
                      <w:sz w:val="24"/>
                      <w:szCs w:val="24"/>
                    </w:rPr>
                    <w:t>УЭ-0</w:t>
                  </w:r>
                </w:p>
                <w:p w14:paraId="3088D191" w14:textId="77777777" w:rsidR="00122AEB" w:rsidRPr="00733323" w:rsidRDefault="00122AEB" w:rsidP="00733323">
                  <w:pPr>
                    <w:keepNext/>
                    <w:spacing w:after="0" w:line="240" w:lineRule="auto"/>
                    <w:contextualSpacing/>
                    <w:outlineLvl w:val="0"/>
                    <w:rPr>
                      <w:rFonts w:ascii="Times New Roman" w:eastAsia="Times New Roman" w:hAnsi="Times New Roman" w:cs="Times New Roman"/>
                      <w:b/>
                      <w:bCs/>
                      <w:kern w:val="32"/>
                      <w:sz w:val="24"/>
                      <w:szCs w:val="24"/>
                    </w:rPr>
                  </w:pPr>
                  <w:r w:rsidRPr="00733323">
                    <w:rPr>
                      <w:rFonts w:ascii="Times New Roman" w:eastAsia="Times New Roman" w:hAnsi="Times New Roman" w:cs="Times New Roman"/>
                      <w:b/>
                      <w:bCs/>
                      <w:kern w:val="32"/>
                      <w:sz w:val="24"/>
                      <w:szCs w:val="24"/>
                    </w:rPr>
                    <w:t>2-3мин.</w:t>
                  </w:r>
                </w:p>
              </w:tc>
              <w:tc>
                <w:tcPr>
                  <w:tcW w:w="4819" w:type="dxa"/>
                </w:tcPr>
                <w:p w14:paraId="0BDC7EF9" w14:textId="77777777" w:rsidR="00122AEB" w:rsidRPr="00733323" w:rsidRDefault="00122AEB" w:rsidP="00122AEB">
                  <w:pPr>
                    <w:pStyle w:val="ac"/>
                    <w:tabs>
                      <w:tab w:val="left" w:pos="5670"/>
                    </w:tabs>
                    <w:kinsoku w:val="0"/>
                    <w:overflowPunct w:val="0"/>
                    <w:ind w:right="108" w:hanging="29"/>
                    <w:contextualSpacing/>
                    <w:jc w:val="both"/>
                    <w:rPr>
                      <w:rFonts w:ascii="Times New Roman" w:hAnsi="Times New Roman"/>
                      <w:b/>
                      <w:sz w:val="24"/>
                      <w:szCs w:val="24"/>
                    </w:rPr>
                  </w:pPr>
                  <w:r w:rsidRPr="00733323">
                    <w:rPr>
                      <w:rFonts w:ascii="Times New Roman" w:eastAsia="Calibri" w:hAnsi="Times New Roman"/>
                      <w:sz w:val="24"/>
                      <w:szCs w:val="24"/>
                      <w:u w:val="single"/>
                    </w:rPr>
                    <w:t>Цель урока</w:t>
                  </w:r>
                  <w:r w:rsidRPr="00733323">
                    <w:rPr>
                      <w:rFonts w:ascii="Times New Roman" w:eastAsia="Calibri" w:hAnsi="Times New Roman"/>
                      <w:sz w:val="24"/>
                      <w:szCs w:val="24"/>
                    </w:rPr>
                    <w:t xml:space="preserve">: в результате овладения содержанием модуля </w:t>
                  </w:r>
                  <w:r w:rsidRPr="00733323">
                    <w:rPr>
                      <w:rFonts w:ascii="Times New Roman" w:eastAsia="Calibri" w:hAnsi="Times New Roman"/>
                      <w:b/>
                      <w:bCs/>
                      <w:sz w:val="24"/>
                      <w:szCs w:val="24"/>
                    </w:rPr>
                    <w:t xml:space="preserve">вы научитесь </w:t>
                  </w:r>
                  <w:r w:rsidRPr="00733323">
                    <w:rPr>
                      <w:rFonts w:ascii="Times New Roman" w:eastAsia="Calibri" w:hAnsi="Times New Roman"/>
                      <w:sz w:val="24"/>
                      <w:szCs w:val="24"/>
                    </w:rPr>
                    <w:t>в</w:t>
                  </w:r>
                  <w:r w:rsidRPr="00733323">
                    <w:rPr>
                      <w:rFonts w:ascii="Times New Roman" w:eastAsiaTheme="minorEastAsia" w:hAnsi="Times New Roman"/>
                      <w:bCs/>
                      <w:color w:val="231F20"/>
                      <w:sz w:val="24"/>
                      <w:szCs w:val="24"/>
                    </w:rPr>
                    <w:t>ыполнять</w:t>
                  </w:r>
                  <w:r w:rsidRPr="00733323">
                    <w:rPr>
                      <w:rFonts w:ascii="Times New Roman" w:eastAsiaTheme="minorEastAsia" w:hAnsi="Times New Roman"/>
                      <w:bCs/>
                      <w:color w:val="231F20"/>
                      <w:spacing w:val="8"/>
                      <w:sz w:val="24"/>
                      <w:szCs w:val="24"/>
                    </w:rPr>
                    <w:t xml:space="preserve"> </w:t>
                  </w:r>
                  <w:r w:rsidRPr="00733323">
                    <w:rPr>
                      <w:rFonts w:ascii="Times New Roman" w:eastAsiaTheme="minorEastAsia" w:hAnsi="Times New Roman"/>
                      <w:color w:val="231F20"/>
                      <w:sz w:val="24"/>
                      <w:szCs w:val="24"/>
                    </w:rPr>
                    <w:t>простейшие</w:t>
                  </w:r>
                  <w:r w:rsidRPr="00733323">
                    <w:rPr>
                      <w:rFonts w:ascii="Times New Roman" w:eastAsiaTheme="minorEastAsia" w:hAnsi="Times New Roman"/>
                      <w:color w:val="231F20"/>
                      <w:spacing w:val="8"/>
                      <w:sz w:val="24"/>
                      <w:szCs w:val="24"/>
                    </w:rPr>
                    <w:t xml:space="preserve"> </w:t>
                  </w:r>
                  <w:r w:rsidRPr="00733323">
                    <w:rPr>
                      <w:rFonts w:ascii="Times New Roman" w:eastAsiaTheme="minorEastAsia" w:hAnsi="Times New Roman"/>
                      <w:color w:val="231F20"/>
                      <w:sz w:val="24"/>
                      <w:szCs w:val="24"/>
                    </w:rPr>
                    <w:t>манипуляции</w:t>
                  </w:r>
                  <w:r w:rsidRPr="00733323">
                    <w:rPr>
                      <w:rFonts w:ascii="Times New Roman" w:eastAsiaTheme="minorEastAsia" w:hAnsi="Times New Roman"/>
                      <w:color w:val="231F20"/>
                      <w:spacing w:val="28"/>
                      <w:sz w:val="24"/>
                      <w:szCs w:val="24"/>
                    </w:rPr>
                    <w:t xml:space="preserve"> </w:t>
                  </w:r>
                  <w:r w:rsidRPr="00733323">
                    <w:rPr>
                      <w:rFonts w:ascii="Times New Roman" w:eastAsiaTheme="minorEastAsia" w:hAnsi="Times New Roman"/>
                      <w:color w:val="231F20"/>
                      <w:sz w:val="24"/>
                      <w:szCs w:val="24"/>
                    </w:rPr>
                    <w:t>с</w:t>
                  </w:r>
                  <w:r w:rsidRPr="00733323">
                    <w:rPr>
                      <w:rFonts w:ascii="Times New Roman" w:eastAsiaTheme="minorEastAsia" w:hAnsi="Times New Roman"/>
                      <w:color w:val="231F20"/>
                      <w:spacing w:val="29"/>
                      <w:sz w:val="24"/>
                      <w:szCs w:val="24"/>
                    </w:rPr>
                    <w:t xml:space="preserve"> </w:t>
                  </w:r>
                  <w:r w:rsidRPr="00733323">
                    <w:rPr>
                      <w:rFonts w:ascii="Times New Roman" w:eastAsiaTheme="minorEastAsia" w:hAnsi="Times New Roman"/>
                      <w:color w:val="231F20"/>
                      <w:sz w:val="24"/>
                      <w:szCs w:val="24"/>
                    </w:rPr>
                    <w:t>лабораторным</w:t>
                  </w:r>
                  <w:r w:rsidRPr="00733323">
                    <w:rPr>
                      <w:rFonts w:ascii="Times New Roman" w:eastAsiaTheme="minorEastAsia" w:hAnsi="Times New Roman"/>
                      <w:color w:val="231F20"/>
                      <w:spacing w:val="28"/>
                      <w:sz w:val="24"/>
                      <w:szCs w:val="24"/>
                    </w:rPr>
                    <w:t xml:space="preserve"> </w:t>
                  </w:r>
                  <w:r w:rsidRPr="00733323">
                    <w:rPr>
                      <w:rFonts w:ascii="Times New Roman" w:eastAsiaTheme="minorEastAsia" w:hAnsi="Times New Roman"/>
                      <w:color w:val="231F20"/>
                      <w:sz w:val="24"/>
                      <w:szCs w:val="24"/>
                    </w:rPr>
                    <w:t>оборудованием</w:t>
                  </w:r>
                  <w:r w:rsidRPr="00733323">
                    <w:rPr>
                      <w:rFonts w:ascii="Times New Roman" w:eastAsiaTheme="minorEastAsia" w:hAnsi="Times New Roman"/>
                      <w:color w:val="231F20"/>
                      <w:spacing w:val="1"/>
                      <w:sz w:val="24"/>
                      <w:szCs w:val="24"/>
                    </w:rPr>
                    <w:t xml:space="preserve"> </w:t>
                  </w:r>
                  <w:r w:rsidRPr="00733323">
                    <w:rPr>
                      <w:rFonts w:ascii="Times New Roman" w:eastAsiaTheme="minorEastAsia" w:hAnsi="Times New Roman"/>
                      <w:color w:val="231F20"/>
                      <w:sz w:val="24"/>
                      <w:szCs w:val="24"/>
                    </w:rPr>
                    <w:t>в</w:t>
                  </w:r>
                  <w:r w:rsidRPr="00733323">
                    <w:rPr>
                      <w:rFonts w:ascii="Times New Roman" w:eastAsiaTheme="minorEastAsia" w:hAnsi="Times New Roman"/>
                      <w:color w:val="231F20"/>
                      <w:spacing w:val="1"/>
                      <w:sz w:val="24"/>
                      <w:szCs w:val="24"/>
                    </w:rPr>
                    <w:t xml:space="preserve"> </w:t>
                  </w:r>
                  <w:r w:rsidRPr="00733323">
                    <w:rPr>
                      <w:rFonts w:ascii="Times New Roman" w:eastAsiaTheme="minorEastAsia" w:hAnsi="Times New Roman"/>
                      <w:color w:val="231F20"/>
                      <w:sz w:val="24"/>
                      <w:szCs w:val="24"/>
                    </w:rPr>
                    <w:t>ходе</w:t>
                  </w:r>
                  <w:r w:rsidRPr="00733323">
                    <w:rPr>
                      <w:rFonts w:ascii="Times New Roman" w:eastAsiaTheme="minorEastAsia" w:hAnsi="Times New Roman"/>
                      <w:color w:val="231F20"/>
                      <w:spacing w:val="1"/>
                      <w:sz w:val="24"/>
                      <w:szCs w:val="24"/>
                    </w:rPr>
                    <w:t xml:space="preserve"> </w:t>
                  </w:r>
                  <w:r w:rsidRPr="00733323">
                    <w:rPr>
                      <w:rFonts w:ascii="Times New Roman" w:eastAsiaTheme="minorEastAsia" w:hAnsi="Times New Roman"/>
                      <w:color w:val="231F20"/>
                      <w:sz w:val="24"/>
                      <w:szCs w:val="24"/>
                    </w:rPr>
                    <w:t>практического</w:t>
                  </w:r>
                  <w:r w:rsidRPr="00733323">
                    <w:rPr>
                      <w:rFonts w:ascii="Times New Roman" w:eastAsiaTheme="minorEastAsia" w:hAnsi="Times New Roman"/>
                      <w:color w:val="231F20"/>
                      <w:spacing w:val="2"/>
                      <w:sz w:val="24"/>
                      <w:szCs w:val="24"/>
                    </w:rPr>
                    <w:t xml:space="preserve"> </w:t>
                  </w:r>
                  <w:r w:rsidRPr="00733323">
                    <w:rPr>
                      <w:rFonts w:ascii="Times New Roman" w:eastAsiaTheme="minorEastAsia" w:hAnsi="Times New Roman"/>
                      <w:color w:val="231F20"/>
                      <w:sz w:val="24"/>
                      <w:szCs w:val="24"/>
                    </w:rPr>
                    <w:t>занятия, ф</w:t>
                  </w:r>
                  <w:r w:rsidRPr="00733323">
                    <w:rPr>
                      <w:rFonts w:ascii="Times New Roman" w:eastAsiaTheme="minorEastAsia" w:hAnsi="Times New Roman"/>
                      <w:bCs/>
                      <w:color w:val="231F20"/>
                      <w:sz w:val="24"/>
                      <w:szCs w:val="24"/>
                    </w:rPr>
                    <w:t>иксировать</w:t>
                  </w:r>
                  <w:r w:rsidRPr="00733323">
                    <w:rPr>
                      <w:rFonts w:ascii="Times New Roman" w:eastAsiaTheme="minorEastAsia" w:hAnsi="Times New Roman"/>
                      <w:bCs/>
                      <w:color w:val="231F20"/>
                      <w:spacing w:val="52"/>
                      <w:sz w:val="24"/>
                      <w:szCs w:val="24"/>
                    </w:rPr>
                    <w:t xml:space="preserve"> </w:t>
                  </w:r>
                  <w:r w:rsidRPr="00733323">
                    <w:rPr>
                      <w:rFonts w:ascii="Times New Roman" w:eastAsiaTheme="minorEastAsia" w:hAnsi="Times New Roman"/>
                      <w:color w:val="231F20"/>
                      <w:sz w:val="24"/>
                      <w:szCs w:val="24"/>
                    </w:rPr>
                    <w:t>наблюдения</w:t>
                  </w:r>
                  <w:r w:rsidRPr="00733323">
                    <w:rPr>
                      <w:rFonts w:ascii="Times New Roman" w:eastAsiaTheme="minorEastAsia" w:hAnsi="Times New Roman"/>
                      <w:color w:val="231F20"/>
                      <w:spacing w:val="52"/>
                      <w:sz w:val="24"/>
                      <w:szCs w:val="24"/>
                    </w:rPr>
                    <w:t xml:space="preserve"> </w:t>
                  </w:r>
                  <w:r w:rsidRPr="00733323">
                    <w:rPr>
                      <w:rFonts w:ascii="Times New Roman" w:eastAsiaTheme="minorEastAsia" w:hAnsi="Times New Roman"/>
                      <w:color w:val="231F20"/>
                      <w:sz w:val="24"/>
                      <w:szCs w:val="24"/>
                    </w:rPr>
                    <w:t>в</w:t>
                  </w:r>
                  <w:r w:rsidRPr="00733323">
                    <w:rPr>
                      <w:rFonts w:ascii="Times New Roman" w:eastAsiaTheme="minorEastAsia" w:hAnsi="Times New Roman"/>
                      <w:color w:val="231F20"/>
                      <w:spacing w:val="52"/>
                      <w:sz w:val="24"/>
                      <w:szCs w:val="24"/>
                    </w:rPr>
                    <w:t xml:space="preserve"> </w:t>
                  </w:r>
                  <w:r w:rsidRPr="00733323">
                    <w:rPr>
                      <w:rFonts w:ascii="Times New Roman" w:eastAsiaTheme="minorEastAsia" w:hAnsi="Times New Roman"/>
                      <w:color w:val="231F20"/>
                      <w:sz w:val="24"/>
                      <w:szCs w:val="24"/>
                    </w:rPr>
                    <w:t>тетради.</w:t>
                  </w:r>
                </w:p>
              </w:tc>
              <w:tc>
                <w:tcPr>
                  <w:tcW w:w="1984" w:type="dxa"/>
                </w:tcPr>
                <w:p w14:paraId="24FFBB06" w14:textId="77777777" w:rsidR="00122AEB" w:rsidRPr="00733323" w:rsidRDefault="00122AEB" w:rsidP="00733323">
                  <w:pPr>
                    <w:spacing w:after="0" w:line="240" w:lineRule="auto"/>
                    <w:ind w:hanging="29"/>
                    <w:contextualSpacing/>
                    <w:jc w:val="both"/>
                    <w:rPr>
                      <w:rFonts w:ascii="Times New Roman" w:eastAsia="Calibri" w:hAnsi="Times New Roman" w:cs="Times New Roman"/>
                      <w:sz w:val="24"/>
                      <w:szCs w:val="24"/>
                    </w:rPr>
                  </w:pPr>
                  <w:r w:rsidRPr="00733323">
                    <w:rPr>
                      <w:rFonts w:ascii="Times New Roman" w:eastAsia="Calibri" w:hAnsi="Times New Roman" w:cs="Times New Roman"/>
                      <w:sz w:val="24"/>
                      <w:szCs w:val="24"/>
                    </w:rPr>
                    <w:t>Познакомьтесь с целью урока.</w:t>
                  </w:r>
                </w:p>
              </w:tc>
            </w:tr>
          </w:tbl>
          <w:p w14:paraId="56543C48" w14:textId="3FD97317" w:rsidR="00122AEB" w:rsidRDefault="00122AEB" w:rsidP="00733323">
            <w:pPr>
              <w:ind w:firstLine="709"/>
              <w:jc w:val="both"/>
              <w:rPr>
                <w:rFonts w:ascii="Times New Roman" w:hAnsi="Times New Roman" w:cs="Times New Roman"/>
                <w:sz w:val="28"/>
                <w:szCs w:val="28"/>
                <w:shd w:val="clear" w:color="auto" w:fill="FFFFFF"/>
              </w:rPr>
            </w:pPr>
            <w:r w:rsidRPr="000317B9">
              <w:rPr>
                <w:rFonts w:ascii="Times New Roman" w:hAnsi="Times New Roman" w:cs="Times New Roman"/>
                <w:sz w:val="28"/>
                <w:szCs w:val="28"/>
                <w:shd w:val="clear" w:color="auto" w:fill="FFFFFF"/>
              </w:rPr>
              <w:t xml:space="preserve">На первом этапе необходимо провести вводное тестирование, какие знания мы можем </w:t>
            </w:r>
            <w:r w:rsidR="00733323">
              <w:rPr>
                <w:rFonts w:ascii="Times New Roman" w:hAnsi="Times New Roman" w:cs="Times New Roman"/>
                <w:sz w:val="28"/>
                <w:szCs w:val="28"/>
                <w:shd w:val="clear" w:color="auto" w:fill="FFFFFF"/>
              </w:rPr>
              <w:t>проконтролировать</w:t>
            </w:r>
            <w:r w:rsidRPr="000317B9">
              <w:rPr>
                <w:rFonts w:ascii="Times New Roman" w:hAnsi="Times New Roman" w:cs="Times New Roman"/>
                <w:sz w:val="28"/>
                <w:szCs w:val="28"/>
                <w:shd w:val="clear" w:color="auto" w:fill="FFFFFF"/>
              </w:rPr>
              <w:t xml:space="preserve"> у учащихся? Конечно</w:t>
            </w:r>
            <w:r>
              <w:rPr>
                <w:rFonts w:ascii="Times New Roman" w:hAnsi="Times New Roman" w:cs="Times New Roman"/>
                <w:sz w:val="28"/>
                <w:szCs w:val="28"/>
                <w:shd w:val="clear" w:color="auto" w:fill="FFFFFF"/>
              </w:rPr>
              <w:t>,</w:t>
            </w:r>
            <w:r w:rsidRPr="000317B9">
              <w:rPr>
                <w:rFonts w:ascii="Times New Roman" w:hAnsi="Times New Roman" w:cs="Times New Roman"/>
                <w:sz w:val="28"/>
                <w:szCs w:val="28"/>
                <w:shd w:val="clear" w:color="auto" w:fill="FFFFFF"/>
              </w:rPr>
              <w:t xml:space="preserve"> знания по технике безопасности.</w:t>
            </w:r>
          </w:p>
          <w:tbl>
            <w:tblPr>
              <w:tblW w:w="82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5012"/>
              <w:gridCol w:w="1990"/>
            </w:tblGrid>
            <w:tr w:rsidR="00122AEB" w:rsidRPr="00733323" w14:paraId="42ADCA5D" w14:textId="77777777" w:rsidTr="00733323">
              <w:tc>
                <w:tcPr>
                  <w:tcW w:w="1242" w:type="dxa"/>
                </w:tcPr>
                <w:p w14:paraId="78998CEB" w14:textId="77777777" w:rsidR="00122AEB" w:rsidRPr="00733323" w:rsidRDefault="00122AEB" w:rsidP="00122AEB">
                  <w:pPr>
                    <w:keepNext/>
                    <w:spacing w:after="0" w:line="240" w:lineRule="auto"/>
                    <w:contextualSpacing/>
                    <w:outlineLvl w:val="0"/>
                    <w:rPr>
                      <w:rFonts w:ascii="Times New Roman" w:eastAsia="Times New Roman" w:hAnsi="Times New Roman" w:cs="Times New Roman"/>
                      <w:b/>
                      <w:bCs/>
                      <w:kern w:val="32"/>
                      <w:sz w:val="24"/>
                      <w:szCs w:val="24"/>
                    </w:rPr>
                  </w:pPr>
                  <w:r w:rsidRPr="00733323">
                    <w:rPr>
                      <w:rFonts w:ascii="Times New Roman" w:eastAsia="Times New Roman" w:hAnsi="Times New Roman" w:cs="Times New Roman"/>
                      <w:b/>
                      <w:bCs/>
                      <w:kern w:val="32"/>
                      <w:sz w:val="24"/>
                      <w:szCs w:val="24"/>
                    </w:rPr>
                    <w:t>УЭ-1</w:t>
                  </w:r>
                </w:p>
                <w:p w14:paraId="35C00065" w14:textId="77777777" w:rsidR="00122AEB" w:rsidRPr="00733323" w:rsidRDefault="00122AEB" w:rsidP="00122AEB">
                  <w:pPr>
                    <w:keepNext/>
                    <w:spacing w:after="0" w:line="240" w:lineRule="auto"/>
                    <w:contextualSpacing/>
                    <w:outlineLvl w:val="0"/>
                    <w:rPr>
                      <w:rFonts w:ascii="Times New Roman" w:eastAsia="Times New Roman" w:hAnsi="Times New Roman" w:cs="Times New Roman"/>
                      <w:b/>
                      <w:bCs/>
                      <w:kern w:val="32"/>
                      <w:sz w:val="24"/>
                      <w:szCs w:val="24"/>
                    </w:rPr>
                  </w:pPr>
                  <w:r w:rsidRPr="00733323">
                    <w:rPr>
                      <w:rFonts w:ascii="Times New Roman" w:eastAsia="Times New Roman" w:hAnsi="Times New Roman" w:cs="Times New Roman"/>
                      <w:b/>
                      <w:bCs/>
                      <w:kern w:val="32"/>
                      <w:sz w:val="24"/>
                      <w:szCs w:val="24"/>
                    </w:rPr>
                    <w:t>5-6 мин</w:t>
                  </w:r>
                </w:p>
              </w:tc>
              <w:tc>
                <w:tcPr>
                  <w:tcW w:w="5012" w:type="dxa"/>
                </w:tcPr>
                <w:p w14:paraId="21DBE142" w14:textId="77777777" w:rsidR="00122AEB" w:rsidRPr="00733323" w:rsidRDefault="00122AEB" w:rsidP="00733323">
                  <w:pPr>
                    <w:spacing w:after="0" w:line="240" w:lineRule="auto"/>
                    <w:contextualSpacing/>
                    <w:jc w:val="both"/>
                    <w:rPr>
                      <w:rFonts w:ascii="Times New Roman" w:eastAsia="Calibri" w:hAnsi="Times New Roman" w:cs="Times New Roman"/>
                      <w:sz w:val="24"/>
                      <w:szCs w:val="24"/>
                    </w:rPr>
                  </w:pPr>
                  <w:r w:rsidRPr="00733323">
                    <w:rPr>
                      <w:rFonts w:ascii="Times New Roman" w:eastAsia="Calibri" w:hAnsi="Times New Roman" w:cs="Times New Roman"/>
                      <w:sz w:val="24"/>
                      <w:szCs w:val="24"/>
                      <w:u w:val="single"/>
                    </w:rPr>
                    <w:t>Цель:</w:t>
                  </w:r>
                  <w:r w:rsidRPr="00733323">
                    <w:rPr>
                      <w:rFonts w:ascii="Times New Roman" w:eastAsia="Calibri" w:hAnsi="Times New Roman" w:cs="Times New Roman"/>
                      <w:sz w:val="24"/>
                      <w:szCs w:val="24"/>
                    </w:rPr>
                    <w:t xml:space="preserve"> определить исходный уровень знаний.</w:t>
                  </w:r>
                </w:p>
                <w:p w14:paraId="0B5D6E28" w14:textId="3CE0A1AF" w:rsidR="00122AEB" w:rsidRPr="00733323" w:rsidRDefault="00122AEB" w:rsidP="00733323">
                  <w:pPr>
                    <w:spacing w:after="0" w:line="240" w:lineRule="auto"/>
                    <w:jc w:val="both"/>
                    <w:rPr>
                      <w:rFonts w:ascii="Times New Roman" w:eastAsia="Calibri" w:hAnsi="Times New Roman" w:cs="Times New Roman"/>
                      <w:sz w:val="24"/>
                      <w:szCs w:val="24"/>
                    </w:rPr>
                  </w:pPr>
                  <w:r w:rsidRPr="00733323">
                    <w:rPr>
                      <w:rFonts w:ascii="Times New Roman" w:eastAsia="Calibri" w:hAnsi="Times New Roman" w:cs="Times New Roman"/>
                      <w:sz w:val="24"/>
                      <w:szCs w:val="24"/>
                    </w:rPr>
                    <w:t xml:space="preserve">1. Запишите в </w:t>
                  </w:r>
                  <w:r w:rsidRPr="00733323">
                    <w:rPr>
                      <w:rFonts w:ascii="Times New Roman" w:eastAsia="Calibri" w:hAnsi="Times New Roman" w:cs="Times New Roman"/>
                      <w:b/>
                      <w:sz w:val="24"/>
                      <w:szCs w:val="24"/>
                    </w:rPr>
                    <w:t>тетради для практических работ:</w:t>
                  </w:r>
                  <w:r w:rsidRPr="00733323">
                    <w:rPr>
                      <w:rFonts w:ascii="Times New Roman" w:eastAsia="Calibri" w:hAnsi="Times New Roman" w:cs="Times New Roman"/>
                      <w:sz w:val="24"/>
                      <w:szCs w:val="24"/>
                    </w:rPr>
                    <w:t xml:space="preserve"> дат</w:t>
                  </w:r>
                  <w:r w:rsidR="00733323">
                    <w:rPr>
                      <w:rFonts w:ascii="Times New Roman" w:eastAsia="Calibri" w:hAnsi="Times New Roman" w:cs="Times New Roman"/>
                      <w:sz w:val="24"/>
                      <w:szCs w:val="24"/>
                    </w:rPr>
                    <w:t>а</w:t>
                  </w:r>
                  <w:r w:rsidRPr="00733323">
                    <w:rPr>
                      <w:rFonts w:ascii="Times New Roman" w:eastAsia="Calibri" w:hAnsi="Times New Roman" w:cs="Times New Roman"/>
                      <w:sz w:val="24"/>
                      <w:szCs w:val="24"/>
                    </w:rPr>
                    <w:t>, Практическая работа №1, тем</w:t>
                  </w:r>
                  <w:r w:rsidR="00733323">
                    <w:rPr>
                      <w:rFonts w:ascii="Times New Roman" w:eastAsia="Calibri" w:hAnsi="Times New Roman" w:cs="Times New Roman"/>
                      <w:sz w:val="24"/>
                      <w:szCs w:val="24"/>
                    </w:rPr>
                    <w:t>а</w:t>
                  </w:r>
                  <w:r w:rsidRPr="00733323">
                    <w:rPr>
                      <w:rFonts w:ascii="Times New Roman" w:eastAsia="Calibri" w:hAnsi="Times New Roman" w:cs="Times New Roman"/>
                      <w:sz w:val="24"/>
                      <w:szCs w:val="24"/>
                    </w:rPr>
                    <w:t xml:space="preserve"> урока.</w:t>
                  </w:r>
                </w:p>
                <w:p w14:paraId="1A57AB75" w14:textId="4C9C92B1" w:rsidR="00122AEB" w:rsidRPr="00733323" w:rsidRDefault="00122AEB" w:rsidP="00122AEB">
                  <w:pPr>
                    <w:shd w:val="clear" w:color="auto" w:fill="FFFFFF"/>
                    <w:spacing w:after="0" w:line="240" w:lineRule="auto"/>
                    <w:jc w:val="both"/>
                    <w:rPr>
                      <w:rFonts w:ascii="Times New Roman" w:eastAsia="Times New Roman" w:hAnsi="Times New Roman" w:cs="Times New Roman"/>
                      <w:i/>
                      <w:color w:val="000000"/>
                      <w:sz w:val="24"/>
                      <w:szCs w:val="24"/>
                      <w:lang w:eastAsia="ru-RU"/>
                    </w:rPr>
                  </w:pPr>
                  <w:r w:rsidRPr="00733323">
                    <w:rPr>
                      <w:rFonts w:ascii="Times New Roman" w:hAnsi="Times New Roman" w:cs="Times New Roman"/>
                      <w:sz w:val="24"/>
                      <w:szCs w:val="24"/>
                      <w:u w:val="single"/>
                    </w:rPr>
                    <w:t>Сделайте запись:</w:t>
                  </w:r>
                  <w:r w:rsidRPr="00733323">
                    <w:rPr>
                      <w:rFonts w:ascii="Times New Roman" w:hAnsi="Times New Roman" w:cs="Times New Roman"/>
                      <w:i/>
                      <w:sz w:val="24"/>
                      <w:szCs w:val="24"/>
                    </w:rPr>
                    <w:t xml:space="preserve"> С правилами ТБ ознакомлен(а) </w:t>
                  </w:r>
                  <w:r w:rsidRPr="00733323">
                    <w:rPr>
                      <w:rFonts w:ascii="Times New Roman" w:hAnsi="Times New Roman" w:cs="Times New Roman"/>
                      <w:bCs/>
                      <w:i/>
                      <w:sz w:val="24"/>
                      <w:szCs w:val="24"/>
                    </w:rPr>
                    <w:t>____________________</w:t>
                  </w:r>
                  <w:r w:rsidR="00733323">
                    <w:rPr>
                      <w:rFonts w:ascii="Times New Roman" w:hAnsi="Times New Roman" w:cs="Times New Roman"/>
                      <w:bCs/>
                      <w:i/>
                      <w:sz w:val="24"/>
                      <w:szCs w:val="24"/>
                    </w:rPr>
                    <w:t>Под</w:t>
                  </w:r>
                  <w:r w:rsidRPr="00733323">
                    <w:rPr>
                      <w:rFonts w:ascii="Times New Roman" w:hAnsi="Times New Roman" w:cs="Times New Roman"/>
                      <w:i/>
                      <w:sz w:val="24"/>
                      <w:szCs w:val="24"/>
                    </w:rPr>
                    <w:t>пись</w:t>
                  </w:r>
                </w:p>
                <w:p w14:paraId="30596073" w14:textId="77777777" w:rsidR="00122AEB" w:rsidRPr="00733323" w:rsidRDefault="00122AEB" w:rsidP="00122AEB">
                  <w:pPr>
                    <w:spacing w:after="0" w:line="240" w:lineRule="auto"/>
                    <w:contextualSpacing/>
                    <w:rPr>
                      <w:rFonts w:ascii="Times New Roman" w:eastAsia="Calibri" w:hAnsi="Times New Roman" w:cs="Times New Roman"/>
                      <w:sz w:val="24"/>
                      <w:szCs w:val="24"/>
                    </w:rPr>
                  </w:pPr>
                  <w:r w:rsidRPr="00733323">
                    <w:rPr>
                      <w:rFonts w:ascii="Times New Roman" w:eastAsia="Calibri" w:hAnsi="Times New Roman" w:cs="Times New Roman"/>
                      <w:sz w:val="24"/>
                      <w:szCs w:val="24"/>
                    </w:rPr>
                    <w:t>2. Выполните задания:</w:t>
                  </w:r>
                </w:p>
                <w:p w14:paraId="6FD5F769" w14:textId="4E3B93DF" w:rsidR="00122AEB" w:rsidRPr="00733323" w:rsidRDefault="00122AEB" w:rsidP="00733323">
                  <w:pPr>
                    <w:spacing w:after="0" w:line="240" w:lineRule="auto"/>
                    <w:contextualSpacing/>
                    <w:jc w:val="both"/>
                    <w:rPr>
                      <w:rFonts w:ascii="Times New Roman" w:hAnsi="Times New Roman" w:cs="Times New Roman"/>
                      <w:b/>
                      <w:sz w:val="24"/>
                      <w:szCs w:val="24"/>
                    </w:rPr>
                  </w:pPr>
                  <w:r w:rsidRPr="00733323">
                    <w:rPr>
                      <w:rFonts w:ascii="Times New Roman" w:hAnsi="Times New Roman" w:cs="Times New Roman"/>
                      <w:b/>
                      <w:sz w:val="24"/>
                      <w:szCs w:val="24"/>
                    </w:rPr>
                    <w:t>Тест на знание правил техники безопасности</w:t>
                  </w:r>
                </w:p>
                <w:p w14:paraId="7E817CF7" w14:textId="5EA4AF5F" w:rsidR="00122AEB" w:rsidRPr="00733323" w:rsidRDefault="00122AEB" w:rsidP="00F90FFA">
                  <w:pPr>
                    <w:tabs>
                      <w:tab w:val="num" w:pos="720"/>
                    </w:tabs>
                    <w:spacing w:after="0" w:line="240" w:lineRule="auto"/>
                    <w:contextualSpacing/>
                    <w:jc w:val="both"/>
                    <w:rPr>
                      <w:rFonts w:ascii="Times New Roman" w:eastAsia="Times New Roman" w:hAnsi="Times New Roman" w:cs="Times New Roman"/>
                      <w:sz w:val="24"/>
                      <w:szCs w:val="24"/>
                      <w:lang w:eastAsia="ru-RU"/>
                    </w:rPr>
                  </w:pPr>
                  <w:r w:rsidRPr="00733323">
                    <w:rPr>
                      <w:rFonts w:ascii="Times New Roman" w:eastAsia="Times New Roman" w:hAnsi="Times New Roman" w:cs="Times New Roman"/>
                      <w:sz w:val="24"/>
                      <w:szCs w:val="24"/>
                      <w:lang w:eastAsia="ru-RU"/>
                    </w:rPr>
                    <w:t>1. Вещество на вкус</w:t>
                  </w:r>
                </w:p>
                <w:p w14:paraId="48A3F974" w14:textId="70D5F257" w:rsidR="00122AEB" w:rsidRPr="00733323" w:rsidRDefault="00122AEB" w:rsidP="00F90FFA">
                  <w:pPr>
                    <w:tabs>
                      <w:tab w:val="num" w:pos="720"/>
                    </w:tabs>
                    <w:spacing w:after="0" w:line="240" w:lineRule="auto"/>
                    <w:contextualSpacing/>
                    <w:jc w:val="both"/>
                    <w:rPr>
                      <w:rFonts w:ascii="Times New Roman" w:eastAsia="Times New Roman" w:hAnsi="Times New Roman" w:cs="Times New Roman"/>
                      <w:sz w:val="24"/>
                      <w:szCs w:val="24"/>
                      <w:lang w:eastAsia="ru-RU"/>
                    </w:rPr>
                  </w:pPr>
                  <w:r w:rsidRPr="00733323">
                    <w:rPr>
                      <w:rFonts w:ascii="Times New Roman" w:eastAsia="Times New Roman" w:hAnsi="Times New Roman" w:cs="Times New Roman"/>
                      <w:sz w:val="24"/>
                      <w:szCs w:val="24"/>
                      <w:lang w:eastAsia="ru-RU"/>
                    </w:rPr>
                    <w:t>А) можно пробовать Б) нельзя пробовать В) надо спросить у учителя</w:t>
                  </w:r>
                </w:p>
                <w:p w14:paraId="55A5BC5E" w14:textId="77777777" w:rsidR="00122AEB" w:rsidRPr="00733323" w:rsidRDefault="00122AEB" w:rsidP="00F90FFA">
                  <w:pPr>
                    <w:spacing w:after="0" w:line="240" w:lineRule="auto"/>
                    <w:contextualSpacing/>
                    <w:jc w:val="both"/>
                    <w:rPr>
                      <w:rFonts w:ascii="Times New Roman" w:eastAsia="Times New Roman" w:hAnsi="Times New Roman" w:cs="Times New Roman"/>
                      <w:sz w:val="24"/>
                      <w:szCs w:val="24"/>
                      <w:lang w:eastAsia="ru-RU"/>
                    </w:rPr>
                  </w:pPr>
                  <w:r w:rsidRPr="00733323">
                    <w:rPr>
                      <w:rFonts w:ascii="Times New Roman" w:eastAsia="Times New Roman" w:hAnsi="Times New Roman" w:cs="Times New Roman"/>
                      <w:sz w:val="24"/>
                      <w:szCs w:val="24"/>
                      <w:lang w:eastAsia="ru-RU"/>
                    </w:rPr>
                    <w:t>2. Число склянок, которое можно одновременно открыть при проведении опыта</w:t>
                  </w:r>
                </w:p>
                <w:p w14:paraId="52384B32" w14:textId="7092DDE5" w:rsidR="00122AEB" w:rsidRPr="00733323" w:rsidRDefault="00122AEB" w:rsidP="00F90FFA">
                  <w:pPr>
                    <w:spacing w:after="0" w:line="240" w:lineRule="auto"/>
                    <w:contextualSpacing/>
                    <w:jc w:val="both"/>
                    <w:rPr>
                      <w:rFonts w:ascii="Times New Roman" w:eastAsia="Times New Roman" w:hAnsi="Times New Roman" w:cs="Times New Roman"/>
                      <w:sz w:val="24"/>
                      <w:szCs w:val="24"/>
                      <w:lang w:eastAsia="ru-RU"/>
                    </w:rPr>
                  </w:pPr>
                  <w:r w:rsidRPr="00733323">
                    <w:rPr>
                      <w:rFonts w:ascii="Times New Roman" w:eastAsia="Times New Roman" w:hAnsi="Times New Roman" w:cs="Times New Roman"/>
                      <w:sz w:val="24"/>
                      <w:szCs w:val="24"/>
                      <w:lang w:eastAsia="ru-RU"/>
                    </w:rPr>
                    <w:t>А) 1                  Б) 2                    В) много</w:t>
                  </w:r>
                </w:p>
                <w:p w14:paraId="54A9B054" w14:textId="77777777" w:rsidR="00122AEB" w:rsidRPr="00733323" w:rsidRDefault="00122AEB" w:rsidP="00F90FFA">
                  <w:pPr>
                    <w:spacing w:after="0" w:line="240" w:lineRule="auto"/>
                    <w:contextualSpacing/>
                    <w:jc w:val="both"/>
                    <w:rPr>
                      <w:rFonts w:ascii="Times New Roman" w:eastAsia="Times New Roman" w:hAnsi="Times New Roman" w:cs="Times New Roman"/>
                      <w:sz w:val="24"/>
                      <w:szCs w:val="24"/>
                      <w:lang w:eastAsia="ru-RU"/>
                    </w:rPr>
                  </w:pPr>
                  <w:r w:rsidRPr="00733323">
                    <w:rPr>
                      <w:rFonts w:ascii="Times New Roman" w:eastAsia="Times New Roman" w:hAnsi="Times New Roman" w:cs="Times New Roman"/>
                      <w:sz w:val="24"/>
                      <w:szCs w:val="24"/>
                      <w:lang w:eastAsia="ru-RU"/>
                    </w:rPr>
                    <w:t xml:space="preserve">3. Выберите правильные суждения       </w:t>
                  </w:r>
                </w:p>
                <w:p w14:paraId="0CDE6754" w14:textId="1059A740" w:rsidR="00122AEB" w:rsidRPr="00733323" w:rsidRDefault="00122AEB" w:rsidP="00F90FFA">
                  <w:pPr>
                    <w:spacing w:after="0" w:line="240" w:lineRule="auto"/>
                    <w:contextualSpacing/>
                    <w:jc w:val="both"/>
                    <w:rPr>
                      <w:rFonts w:ascii="Times New Roman" w:eastAsia="Times New Roman" w:hAnsi="Times New Roman" w:cs="Times New Roman"/>
                      <w:sz w:val="24"/>
                      <w:szCs w:val="24"/>
                      <w:lang w:eastAsia="ru-RU"/>
                    </w:rPr>
                  </w:pPr>
                  <w:r w:rsidRPr="00733323">
                    <w:rPr>
                      <w:rFonts w:ascii="Times New Roman" w:eastAsia="Times New Roman" w:hAnsi="Times New Roman" w:cs="Times New Roman"/>
                      <w:sz w:val="24"/>
                      <w:szCs w:val="24"/>
                      <w:lang w:eastAsia="ru-RU"/>
                    </w:rPr>
                    <w:t xml:space="preserve">А) спиртовку можно зажигать от другой спиртовки </w:t>
                  </w:r>
                </w:p>
                <w:p w14:paraId="4B2EA8B4" w14:textId="68727A9E" w:rsidR="00122AEB" w:rsidRPr="00733323" w:rsidRDefault="00122AEB" w:rsidP="00F90FFA">
                  <w:pPr>
                    <w:spacing w:after="0" w:line="240" w:lineRule="auto"/>
                    <w:contextualSpacing/>
                    <w:jc w:val="both"/>
                    <w:rPr>
                      <w:rFonts w:ascii="Times New Roman" w:eastAsia="Times New Roman" w:hAnsi="Times New Roman" w:cs="Times New Roman"/>
                      <w:sz w:val="24"/>
                      <w:szCs w:val="24"/>
                      <w:lang w:eastAsia="ru-RU"/>
                    </w:rPr>
                  </w:pPr>
                  <w:r w:rsidRPr="00733323">
                    <w:rPr>
                      <w:rFonts w:ascii="Times New Roman" w:eastAsia="Times New Roman" w:hAnsi="Times New Roman" w:cs="Times New Roman"/>
                      <w:sz w:val="24"/>
                      <w:szCs w:val="24"/>
                      <w:lang w:eastAsia="ru-RU"/>
                    </w:rPr>
                    <w:t xml:space="preserve">Б) нельзя дуть на спиртовку </w:t>
                  </w:r>
                </w:p>
                <w:p w14:paraId="580ADB27" w14:textId="298C5F0F" w:rsidR="00122AEB" w:rsidRPr="00733323" w:rsidRDefault="00122AEB" w:rsidP="00F90FFA">
                  <w:pPr>
                    <w:spacing w:after="0" w:line="240" w:lineRule="auto"/>
                    <w:contextualSpacing/>
                    <w:jc w:val="both"/>
                    <w:rPr>
                      <w:rFonts w:ascii="Times New Roman" w:eastAsia="Times New Roman" w:hAnsi="Times New Roman" w:cs="Times New Roman"/>
                      <w:sz w:val="24"/>
                      <w:szCs w:val="24"/>
                      <w:lang w:eastAsia="ru-RU"/>
                    </w:rPr>
                  </w:pPr>
                  <w:r w:rsidRPr="00733323">
                    <w:rPr>
                      <w:rFonts w:ascii="Times New Roman" w:eastAsia="Times New Roman" w:hAnsi="Times New Roman" w:cs="Times New Roman"/>
                      <w:sz w:val="24"/>
                      <w:szCs w:val="24"/>
                      <w:lang w:eastAsia="ru-RU"/>
                    </w:rPr>
                    <w:t>В) тушить пламя спиртовки можно колпачком</w:t>
                  </w:r>
                </w:p>
                <w:p w14:paraId="3386583C" w14:textId="5EEA9E4D" w:rsidR="00122AEB" w:rsidRPr="00733323" w:rsidRDefault="00122AEB" w:rsidP="00F90FFA">
                  <w:pPr>
                    <w:spacing w:after="0" w:line="240" w:lineRule="auto"/>
                    <w:contextualSpacing/>
                    <w:jc w:val="both"/>
                    <w:rPr>
                      <w:rFonts w:ascii="Times New Roman" w:eastAsia="Times New Roman" w:hAnsi="Times New Roman" w:cs="Times New Roman"/>
                      <w:sz w:val="24"/>
                      <w:szCs w:val="24"/>
                      <w:lang w:eastAsia="ru-RU"/>
                    </w:rPr>
                  </w:pPr>
                  <w:r w:rsidRPr="00733323">
                    <w:rPr>
                      <w:rFonts w:ascii="Times New Roman" w:eastAsia="Times New Roman" w:hAnsi="Times New Roman" w:cs="Times New Roman"/>
                      <w:sz w:val="24"/>
                      <w:szCs w:val="24"/>
                      <w:lang w:eastAsia="ru-RU"/>
                    </w:rPr>
                    <w:t xml:space="preserve">Г) пробирку с веществом сразу греют в нужном месте. </w:t>
                  </w:r>
                </w:p>
                <w:p w14:paraId="43F3D34F" w14:textId="77777777" w:rsidR="00122AEB" w:rsidRPr="00733323" w:rsidRDefault="00122AEB" w:rsidP="00F90FFA">
                  <w:pPr>
                    <w:spacing w:after="0" w:line="240" w:lineRule="auto"/>
                    <w:contextualSpacing/>
                    <w:jc w:val="both"/>
                    <w:rPr>
                      <w:rFonts w:ascii="Times New Roman" w:eastAsia="Times New Roman" w:hAnsi="Times New Roman" w:cs="Times New Roman"/>
                      <w:sz w:val="24"/>
                      <w:szCs w:val="24"/>
                      <w:lang w:eastAsia="ru-RU"/>
                    </w:rPr>
                  </w:pPr>
                  <w:r w:rsidRPr="00733323">
                    <w:rPr>
                      <w:rFonts w:ascii="Times New Roman" w:eastAsia="Times New Roman" w:hAnsi="Times New Roman" w:cs="Times New Roman"/>
                      <w:sz w:val="24"/>
                      <w:szCs w:val="24"/>
                      <w:lang w:eastAsia="ru-RU"/>
                    </w:rPr>
                    <w:t>Д) при нагревании отверстие пробирки должно быть направлено в сторону от себя и соседей.</w:t>
                  </w:r>
                </w:p>
                <w:p w14:paraId="7BFE4B8C" w14:textId="77777777" w:rsidR="00122AEB" w:rsidRPr="00733323" w:rsidRDefault="00122AEB" w:rsidP="00122AEB">
                  <w:pPr>
                    <w:spacing w:after="0" w:line="240" w:lineRule="auto"/>
                    <w:contextualSpacing/>
                    <w:rPr>
                      <w:rFonts w:ascii="Times New Roman" w:eastAsia="Calibri" w:hAnsi="Times New Roman" w:cs="Times New Roman"/>
                      <w:sz w:val="24"/>
                      <w:szCs w:val="24"/>
                    </w:rPr>
                  </w:pPr>
                  <w:r w:rsidRPr="00733323">
                    <w:rPr>
                      <w:rFonts w:ascii="Times New Roman" w:eastAsia="Calibri" w:hAnsi="Times New Roman" w:cs="Times New Roman"/>
                      <w:sz w:val="24"/>
                      <w:szCs w:val="24"/>
                    </w:rPr>
                    <w:t xml:space="preserve">3. Оцените свою работу. </w:t>
                  </w:r>
                </w:p>
              </w:tc>
              <w:tc>
                <w:tcPr>
                  <w:tcW w:w="1990" w:type="dxa"/>
                </w:tcPr>
                <w:p w14:paraId="65A52F7F" w14:textId="77777777" w:rsidR="00122AEB" w:rsidRPr="00733323" w:rsidRDefault="00122AEB" w:rsidP="00733323">
                  <w:pPr>
                    <w:spacing w:after="0" w:line="240" w:lineRule="auto"/>
                    <w:contextualSpacing/>
                    <w:jc w:val="both"/>
                    <w:rPr>
                      <w:rFonts w:ascii="Times New Roman" w:eastAsia="Calibri" w:hAnsi="Times New Roman" w:cs="Times New Roman"/>
                      <w:sz w:val="24"/>
                      <w:szCs w:val="24"/>
                    </w:rPr>
                  </w:pPr>
                  <w:r w:rsidRPr="00733323">
                    <w:rPr>
                      <w:rFonts w:ascii="Times New Roman" w:eastAsia="Calibri" w:hAnsi="Times New Roman" w:cs="Times New Roman"/>
                      <w:sz w:val="24"/>
                      <w:szCs w:val="24"/>
                    </w:rPr>
                    <w:t>Мотивация урока</w:t>
                  </w:r>
                </w:p>
                <w:p w14:paraId="7FFF1A3A" w14:textId="77777777" w:rsidR="00733323" w:rsidRDefault="00733323" w:rsidP="00733323">
                  <w:pPr>
                    <w:spacing w:after="0" w:line="240" w:lineRule="auto"/>
                    <w:contextualSpacing/>
                    <w:jc w:val="both"/>
                    <w:rPr>
                      <w:rFonts w:ascii="Times New Roman" w:eastAsia="Calibri" w:hAnsi="Times New Roman" w:cs="Times New Roman"/>
                      <w:sz w:val="24"/>
                      <w:szCs w:val="24"/>
                    </w:rPr>
                  </w:pPr>
                </w:p>
                <w:p w14:paraId="63A55E3B" w14:textId="77777777" w:rsidR="00733323" w:rsidRDefault="00733323" w:rsidP="00733323">
                  <w:pPr>
                    <w:spacing w:after="0" w:line="240" w:lineRule="auto"/>
                    <w:contextualSpacing/>
                    <w:jc w:val="both"/>
                    <w:rPr>
                      <w:rFonts w:ascii="Times New Roman" w:eastAsia="Calibri" w:hAnsi="Times New Roman" w:cs="Times New Roman"/>
                      <w:sz w:val="24"/>
                      <w:szCs w:val="24"/>
                    </w:rPr>
                  </w:pPr>
                </w:p>
                <w:p w14:paraId="205BA004" w14:textId="77777777" w:rsidR="00733323" w:rsidRDefault="00733323" w:rsidP="00733323">
                  <w:pPr>
                    <w:spacing w:after="0" w:line="240" w:lineRule="auto"/>
                    <w:contextualSpacing/>
                    <w:jc w:val="both"/>
                    <w:rPr>
                      <w:rFonts w:ascii="Times New Roman" w:eastAsia="Calibri" w:hAnsi="Times New Roman" w:cs="Times New Roman"/>
                      <w:sz w:val="24"/>
                      <w:szCs w:val="24"/>
                    </w:rPr>
                  </w:pPr>
                </w:p>
                <w:p w14:paraId="58DE8FC8" w14:textId="77777777" w:rsidR="00733323" w:rsidRDefault="00733323" w:rsidP="00733323">
                  <w:pPr>
                    <w:spacing w:after="0" w:line="240" w:lineRule="auto"/>
                    <w:contextualSpacing/>
                    <w:jc w:val="both"/>
                    <w:rPr>
                      <w:rFonts w:ascii="Times New Roman" w:eastAsia="Calibri" w:hAnsi="Times New Roman" w:cs="Times New Roman"/>
                      <w:sz w:val="24"/>
                      <w:szCs w:val="24"/>
                    </w:rPr>
                  </w:pPr>
                </w:p>
                <w:p w14:paraId="059A6099" w14:textId="7616844E" w:rsidR="00122AEB" w:rsidRPr="00733323" w:rsidRDefault="00122AEB" w:rsidP="00733323">
                  <w:pPr>
                    <w:spacing w:after="0" w:line="240" w:lineRule="auto"/>
                    <w:contextualSpacing/>
                    <w:jc w:val="both"/>
                    <w:rPr>
                      <w:rFonts w:ascii="Times New Roman" w:eastAsia="Calibri" w:hAnsi="Times New Roman" w:cs="Times New Roman"/>
                      <w:sz w:val="24"/>
                      <w:szCs w:val="24"/>
                    </w:rPr>
                  </w:pPr>
                  <w:r w:rsidRPr="00733323">
                    <w:rPr>
                      <w:rFonts w:ascii="Times New Roman" w:eastAsia="Calibri" w:hAnsi="Times New Roman" w:cs="Times New Roman"/>
                      <w:sz w:val="24"/>
                      <w:szCs w:val="24"/>
                    </w:rPr>
                    <w:t>Работайте самостоятельно</w:t>
                  </w:r>
                </w:p>
                <w:p w14:paraId="0E78851B" w14:textId="77777777" w:rsidR="00122AEB" w:rsidRPr="00733323" w:rsidRDefault="00122AEB" w:rsidP="00122AEB">
                  <w:pPr>
                    <w:spacing w:after="0" w:line="240" w:lineRule="auto"/>
                    <w:contextualSpacing/>
                    <w:rPr>
                      <w:rFonts w:ascii="Times New Roman" w:eastAsia="Calibri" w:hAnsi="Times New Roman" w:cs="Times New Roman"/>
                      <w:sz w:val="24"/>
                      <w:szCs w:val="24"/>
                    </w:rPr>
                  </w:pPr>
                </w:p>
                <w:p w14:paraId="0E76A7D6" w14:textId="77777777" w:rsidR="00122AEB" w:rsidRPr="00733323" w:rsidRDefault="00122AEB" w:rsidP="00122AEB">
                  <w:pPr>
                    <w:spacing w:after="0" w:line="240" w:lineRule="auto"/>
                    <w:contextualSpacing/>
                    <w:rPr>
                      <w:rFonts w:ascii="Times New Roman" w:eastAsia="Calibri" w:hAnsi="Times New Roman" w:cs="Times New Roman"/>
                      <w:sz w:val="24"/>
                      <w:szCs w:val="24"/>
                    </w:rPr>
                  </w:pPr>
                  <w:r w:rsidRPr="00733323">
                    <w:rPr>
                      <w:rFonts w:ascii="Times New Roman" w:eastAsia="Calibri" w:hAnsi="Times New Roman" w:cs="Times New Roman"/>
                      <w:sz w:val="24"/>
                      <w:szCs w:val="24"/>
                    </w:rPr>
                    <w:t>Сверьте свои ответы с ответами на слайде.</w:t>
                  </w:r>
                </w:p>
                <w:p w14:paraId="79117755" w14:textId="77777777" w:rsidR="00122AEB" w:rsidRDefault="00122AEB" w:rsidP="00122AEB">
                  <w:pPr>
                    <w:spacing w:after="0" w:line="240" w:lineRule="auto"/>
                    <w:contextualSpacing/>
                    <w:rPr>
                      <w:rFonts w:ascii="Times New Roman" w:eastAsia="Calibri" w:hAnsi="Times New Roman" w:cs="Times New Roman"/>
                      <w:sz w:val="24"/>
                      <w:szCs w:val="24"/>
                    </w:rPr>
                  </w:pPr>
                </w:p>
                <w:p w14:paraId="6A686046" w14:textId="77777777" w:rsidR="00733323" w:rsidRPr="00733323" w:rsidRDefault="00733323" w:rsidP="00122AEB">
                  <w:pPr>
                    <w:spacing w:after="0" w:line="240" w:lineRule="auto"/>
                    <w:contextualSpacing/>
                    <w:rPr>
                      <w:rFonts w:ascii="Times New Roman" w:eastAsia="Calibri" w:hAnsi="Times New Roman" w:cs="Times New Roman"/>
                      <w:sz w:val="24"/>
                      <w:szCs w:val="24"/>
                    </w:rPr>
                  </w:pPr>
                </w:p>
                <w:p w14:paraId="2E1BF9BB" w14:textId="77777777" w:rsidR="00122AEB" w:rsidRDefault="00122AEB" w:rsidP="00122AEB">
                  <w:pPr>
                    <w:spacing w:after="0" w:line="240" w:lineRule="auto"/>
                    <w:contextualSpacing/>
                    <w:rPr>
                      <w:rFonts w:ascii="Times New Roman" w:eastAsia="Calibri" w:hAnsi="Times New Roman" w:cs="Times New Roman"/>
                      <w:sz w:val="24"/>
                      <w:szCs w:val="24"/>
                    </w:rPr>
                  </w:pPr>
                  <w:r w:rsidRPr="00733323">
                    <w:rPr>
                      <w:rFonts w:ascii="Times New Roman" w:eastAsia="Calibri" w:hAnsi="Times New Roman" w:cs="Times New Roman"/>
                      <w:sz w:val="24"/>
                      <w:szCs w:val="24"/>
                    </w:rPr>
                    <w:t>За каждый правильный ответ получаете 1 балл.</w:t>
                  </w:r>
                </w:p>
                <w:p w14:paraId="24E77CE3" w14:textId="77777777" w:rsidR="00733323" w:rsidRDefault="00733323" w:rsidP="00122AEB">
                  <w:pPr>
                    <w:spacing w:after="0" w:line="240" w:lineRule="auto"/>
                    <w:contextualSpacing/>
                    <w:rPr>
                      <w:rFonts w:ascii="Times New Roman" w:eastAsia="Calibri" w:hAnsi="Times New Roman" w:cs="Times New Roman"/>
                      <w:sz w:val="24"/>
                      <w:szCs w:val="24"/>
                    </w:rPr>
                  </w:pPr>
                </w:p>
                <w:p w14:paraId="5051D2B2" w14:textId="77777777" w:rsidR="00733323" w:rsidRDefault="00733323" w:rsidP="00122AEB">
                  <w:pPr>
                    <w:spacing w:after="0" w:line="240" w:lineRule="auto"/>
                    <w:contextualSpacing/>
                    <w:rPr>
                      <w:rFonts w:ascii="Times New Roman" w:eastAsia="Calibri" w:hAnsi="Times New Roman" w:cs="Times New Roman"/>
                      <w:sz w:val="24"/>
                      <w:szCs w:val="24"/>
                    </w:rPr>
                  </w:pPr>
                </w:p>
                <w:p w14:paraId="7B51A5EC" w14:textId="77777777" w:rsidR="00733323" w:rsidRDefault="00733323" w:rsidP="00122AEB">
                  <w:pPr>
                    <w:spacing w:after="0" w:line="240" w:lineRule="auto"/>
                    <w:contextualSpacing/>
                    <w:rPr>
                      <w:rFonts w:ascii="Times New Roman" w:eastAsia="Calibri" w:hAnsi="Times New Roman" w:cs="Times New Roman"/>
                      <w:sz w:val="24"/>
                      <w:szCs w:val="24"/>
                    </w:rPr>
                  </w:pPr>
                </w:p>
                <w:p w14:paraId="5D2EADEF" w14:textId="77777777" w:rsidR="00733323" w:rsidRPr="00733323" w:rsidRDefault="00733323" w:rsidP="00122AEB">
                  <w:pPr>
                    <w:spacing w:after="0" w:line="240" w:lineRule="auto"/>
                    <w:contextualSpacing/>
                    <w:rPr>
                      <w:rFonts w:ascii="Times New Roman" w:eastAsia="Calibri" w:hAnsi="Times New Roman" w:cs="Times New Roman"/>
                      <w:sz w:val="24"/>
                      <w:szCs w:val="24"/>
                    </w:rPr>
                  </w:pPr>
                </w:p>
                <w:p w14:paraId="02484C89" w14:textId="77777777" w:rsidR="00122AEB" w:rsidRPr="00733323" w:rsidRDefault="00122AEB" w:rsidP="00122AEB">
                  <w:pPr>
                    <w:spacing w:after="0" w:line="240" w:lineRule="auto"/>
                    <w:contextualSpacing/>
                    <w:rPr>
                      <w:rFonts w:ascii="Times New Roman" w:eastAsia="Calibri" w:hAnsi="Times New Roman" w:cs="Times New Roman"/>
                      <w:sz w:val="24"/>
                      <w:szCs w:val="24"/>
                    </w:rPr>
                  </w:pPr>
                  <w:r w:rsidRPr="00733323">
                    <w:rPr>
                      <w:rFonts w:ascii="Times New Roman" w:eastAsia="Calibri" w:hAnsi="Times New Roman" w:cs="Times New Roman"/>
                      <w:sz w:val="24"/>
                      <w:szCs w:val="24"/>
                    </w:rPr>
                    <w:t xml:space="preserve">Ваша сумма </w:t>
                  </w:r>
                </w:p>
                <w:p w14:paraId="2AACCFD4" w14:textId="77777777" w:rsidR="00122AEB" w:rsidRPr="00733323" w:rsidRDefault="00122AEB" w:rsidP="00122AEB">
                  <w:pPr>
                    <w:spacing w:after="0" w:line="240" w:lineRule="auto"/>
                    <w:contextualSpacing/>
                    <w:rPr>
                      <w:rFonts w:ascii="Times New Roman" w:eastAsia="Calibri" w:hAnsi="Times New Roman" w:cs="Times New Roman"/>
                      <w:sz w:val="24"/>
                      <w:szCs w:val="24"/>
                    </w:rPr>
                  </w:pPr>
                  <w:r w:rsidRPr="00733323">
                    <w:rPr>
                      <w:rFonts w:ascii="Times New Roman" w:eastAsia="Calibri" w:hAnsi="Times New Roman" w:cs="Times New Roman"/>
                      <w:sz w:val="24"/>
                      <w:szCs w:val="24"/>
                    </w:rPr>
                    <w:t>баллов ________ из 5</w:t>
                  </w:r>
                </w:p>
              </w:tc>
            </w:tr>
          </w:tbl>
          <w:p w14:paraId="2039342B" w14:textId="09278909" w:rsidR="00122AEB" w:rsidRDefault="00122AEB" w:rsidP="00122AEB">
            <w:pPr>
              <w:ind w:firstLine="709"/>
              <w:jc w:val="both"/>
              <w:rPr>
                <w:rFonts w:ascii="Times New Roman" w:hAnsi="Times New Roman" w:cs="Times New Roman"/>
                <w:color w:val="222222"/>
                <w:sz w:val="28"/>
                <w:szCs w:val="28"/>
                <w:shd w:val="clear" w:color="auto" w:fill="FFFFFF"/>
              </w:rPr>
            </w:pPr>
            <w:r w:rsidRPr="000317B9">
              <w:rPr>
                <w:rFonts w:ascii="Times New Roman" w:hAnsi="Times New Roman" w:cs="Times New Roman"/>
                <w:sz w:val="28"/>
                <w:szCs w:val="28"/>
              </w:rPr>
              <w:t xml:space="preserve">На следующих </w:t>
            </w:r>
            <w:r w:rsidRPr="000317B9">
              <w:rPr>
                <w:rFonts w:ascii="Times New Roman" w:hAnsi="Times New Roman" w:cs="Times New Roman"/>
                <w:color w:val="222222"/>
                <w:sz w:val="28"/>
                <w:szCs w:val="28"/>
                <w:shd w:val="clear" w:color="auto" w:fill="FFFFFF"/>
              </w:rPr>
              <w:t>обучающих модулях, необходимо выполн</w:t>
            </w:r>
            <w:r>
              <w:rPr>
                <w:rFonts w:ascii="Times New Roman" w:hAnsi="Times New Roman" w:cs="Times New Roman"/>
                <w:color w:val="222222"/>
                <w:sz w:val="28"/>
                <w:szCs w:val="28"/>
                <w:shd w:val="clear" w:color="auto" w:fill="FFFFFF"/>
              </w:rPr>
              <w:t>ить</w:t>
            </w:r>
            <w:r w:rsidRPr="000317B9">
              <w:rPr>
                <w:rFonts w:ascii="Times New Roman" w:hAnsi="Times New Roman" w:cs="Times New Roman"/>
                <w:color w:val="222222"/>
                <w:sz w:val="28"/>
                <w:szCs w:val="28"/>
                <w:shd w:val="clear" w:color="auto" w:fill="FFFFFF"/>
              </w:rPr>
              <w:t xml:space="preserve"> практически</w:t>
            </w:r>
            <w:r>
              <w:rPr>
                <w:rFonts w:ascii="Times New Roman" w:hAnsi="Times New Roman" w:cs="Times New Roman"/>
                <w:color w:val="222222"/>
                <w:sz w:val="28"/>
                <w:szCs w:val="28"/>
                <w:shd w:val="clear" w:color="auto" w:fill="FFFFFF"/>
              </w:rPr>
              <w:t>е</w:t>
            </w:r>
            <w:r w:rsidRPr="000317B9">
              <w:rPr>
                <w:rFonts w:ascii="Times New Roman" w:hAnsi="Times New Roman" w:cs="Times New Roman"/>
                <w:color w:val="222222"/>
                <w:sz w:val="28"/>
                <w:szCs w:val="28"/>
                <w:shd w:val="clear" w:color="auto" w:fill="FFFFFF"/>
              </w:rPr>
              <w:t xml:space="preserve"> задани</w:t>
            </w:r>
            <w:r>
              <w:rPr>
                <w:rFonts w:ascii="Times New Roman" w:hAnsi="Times New Roman" w:cs="Times New Roman"/>
                <w:color w:val="222222"/>
                <w:sz w:val="28"/>
                <w:szCs w:val="28"/>
                <w:shd w:val="clear" w:color="auto" w:fill="FFFFFF"/>
              </w:rPr>
              <w:t>я</w:t>
            </w:r>
            <w:r w:rsidRPr="000317B9">
              <w:rPr>
                <w:rFonts w:ascii="Times New Roman" w:hAnsi="Times New Roman" w:cs="Times New Roman"/>
                <w:color w:val="222222"/>
                <w:sz w:val="28"/>
                <w:szCs w:val="28"/>
                <w:shd w:val="clear" w:color="auto" w:fill="FFFFFF"/>
              </w:rPr>
              <w:t>. У нас это знакомство со штативом и спиртовкой.</w:t>
            </w:r>
          </w:p>
          <w:tbl>
            <w:tblPr>
              <w:tblW w:w="82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9"/>
              <w:gridCol w:w="5225"/>
              <w:gridCol w:w="1890"/>
            </w:tblGrid>
            <w:tr w:rsidR="00122AEB" w:rsidRPr="00F90FFA" w14:paraId="6FF029A0" w14:textId="77777777" w:rsidTr="00F90FFA">
              <w:tc>
                <w:tcPr>
                  <w:tcW w:w="1129" w:type="dxa"/>
                </w:tcPr>
                <w:p w14:paraId="4D931C0E" w14:textId="77777777" w:rsidR="00122AEB" w:rsidRPr="00F90FFA" w:rsidRDefault="00122AEB" w:rsidP="00122AEB">
                  <w:pPr>
                    <w:spacing w:after="0" w:line="240" w:lineRule="auto"/>
                    <w:ind w:left="-34" w:firstLine="34"/>
                    <w:contextualSpacing/>
                    <w:rPr>
                      <w:rFonts w:ascii="Times New Roman" w:eastAsia="Calibri" w:hAnsi="Times New Roman" w:cs="Times New Roman"/>
                      <w:b/>
                      <w:sz w:val="24"/>
                      <w:szCs w:val="24"/>
                    </w:rPr>
                  </w:pPr>
                  <w:r w:rsidRPr="00F90FFA">
                    <w:rPr>
                      <w:rFonts w:ascii="Times New Roman" w:eastAsia="Calibri" w:hAnsi="Times New Roman" w:cs="Times New Roman"/>
                      <w:b/>
                      <w:sz w:val="24"/>
                      <w:szCs w:val="24"/>
                    </w:rPr>
                    <w:t>УЭ-2</w:t>
                  </w:r>
                </w:p>
                <w:p w14:paraId="1FA81509" w14:textId="77777777" w:rsidR="00122AEB" w:rsidRPr="00F90FFA" w:rsidRDefault="00122AEB" w:rsidP="00122AEB">
                  <w:pPr>
                    <w:spacing w:after="0" w:line="240" w:lineRule="auto"/>
                    <w:ind w:left="-34" w:firstLine="34"/>
                    <w:contextualSpacing/>
                    <w:rPr>
                      <w:rFonts w:ascii="Times New Roman" w:eastAsia="Calibri" w:hAnsi="Times New Roman" w:cs="Times New Roman"/>
                      <w:b/>
                      <w:sz w:val="24"/>
                      <w:szCs w:val="24"/>
                    </w:rPr>
                  </w:pPr>
                  <w:r w:rsidRPr="00F90FFA">
                    <w:rPr>
                      <w:rFonts w:ascii="Times New Roman" w:eastAsia="Calibri" w:hAnsi="Times New Roman" w:cs="Times New Roman"/>
                      <w:b/>
                      <w:sz w:val="24"/>
                      <w:szCs w:val="24"/>
                    </w:rPr>
                    <w:t>7-10 мин</w:t>
                  </w:r>
                </w:p>
              </w:tc>
              <w:tc>
                <w:tcPr>
                  <w:tcW w:w="5225" w:type="dxa"/>
                </w:tcPr>
                <w:p w14:paraId="0E3BCCD8" w14:textId="77777777" w:rsidR="00122AEB" w:rsidRPr="00F90FFA" w:rsidRDefault="00122AEB" w:rsidP="00122AEB">
                  <w:pPr>
                    <w:spacing w:after="0" w:line="240" w:lineRule="auto"/>
                    <w:ind w:left="-34" w:firstLine="34"/>
                    <w:contextualSpacing/>
                    <w:rPr>
                      <w:rFonts w:ascii="Times New Roman" w:eastAsia="Times New Roman" w:hAnsi="Times New Roman" w:cs="Times New Roman"/>
                      <w:sz w:val="24"/>
                      <w:szCs w:val="24"/>
                      <w:lang w:eastAsia="ru-RU"/>
                    </w:rPr>
                  </w:pPr>
                  <w:r w:rsidRPr="00F90FFA">
                    <w:rPr>
                      <w:rFonts w:ascii="Times New Roman" w:eastAsia="Calibri" w:hAnsi="Times New Roman" w:cs="Times New Roman"/>
                      <w:sz w:val="24"/>
                      <w:szCs w:val="24"/>
                      <w:u w:val="single"/>
                    </w:rPr>
                    <w:t>Цель:</w:t>
                  </w:r>
                  <w:r w:rsidRPr="00F90FFA">
                    <w:rPr>
                      <w:rFonts w:ascii="Times New Roman" w:eastAsia="Calibri" w:hAnsi="Times New Roman" w:cs="Times New Roman"/>
                      <w:sz w:val="24"/>
                      <w:szCs w:val="24"/>
                    </w:rPr>
                    <w:t xml:space="preserve"> </w:t>
                  </w:r>
                  <w:r w:rsidRPr="00F90FFA">
                    <w:rPr>
                      <w:rFonts w:ascii="Times New Roman" w:eastAsia="Times New Roman" w:hAnsi="Times New Roman" w:cs="Times New Roman"/>
                      <w:sz w:val="24"/>
                      <w:szCs w:val="24"/>
                      <w:lang w:eastAsia="ru-RU"/>
                    </w:rPr>
                    <w:t>изучить строение штатива</w:t>
                  </w:r>
                </w:p>
                <w:p w14:paraId="272E3464" w14:textId="0C04603B" w:rsidR="00122AEB" w:rsidRPr="00F90FFA" w:rsidRDefault="00122AEB" w:rsidP="00F90FFA">
                  <w:pPr>
                    <w:spacing w:after="0" w:line="240" w:lineRule="auto"/>
                    <w:ind w:left="-34" w:firstLine="34"/>
                    <w:contextualSpacing/>
                    <w:jc w:val="both"/>
                    <w:rPr>
                      <w:rFonts w:ascii="Times New Roman" w:hAnsi="Times New Roman" w:cs="Times New Roman"/>
                      <w:noProof/>
                      <w:sz w:val="24"/>
                      <w:szCs w:val="24"/>
                      <w:lang w:eastAsia="ru-RU"/>
                    </w:rPr>
                  </w:pPr>
                  <w:r w:rsidRPr="00F90FFA">
                    <w:rPr>
                      <w:rFonts w:ascii="Times New Roman" w:eastAsia="Times New Roman" w:hAnsi="Times New Roman" w:cs="Times New Roman"/>
                      <w:b/>
                      <w:sz w:val="24"/>
                      <w:szCs w:val="24"/>
                      <w:lang w:eastAsia="ru-RU"/>
                    </w:rPr>
                    <w:t>1. Знакомство со штативом.</w:t>
                  </w:r>
                  <w:r w:rsidRPr="00F90FFA">
                    <w:rPr>
                      <w:rFonts w:ascii="Times New Roman" w:eastAsia="Times New Roman" w:hAnsi="Times New Roman" w:cs="Times New Roman"/>
                      <w:sz w:val="24"/>
                      <w:szCs w:val="24"/>
                      <w:lang w:eastAsia="ru-RU"/>
                    </w:rPr>
                    <w:t xml:space="preserve"> По учебнику ознакомьтесь с устройством и назначением штатива. Внимательно посмотрите, как пользуется </w:t>
                  </w:r>
                  <w:r w:rsidRPr="00F90FFA">
                    <w:rPr>
                      <w:rFonts w:ascii="Times New Roman" w:eastAsia="Times New Roman" w:hAnsi="Times New Roman" w:cs="Times New Roman"/>
                      <w:sz w:val="24"/>
                      <w:szCs w:val="24"/>
                      <w:lang w:eastAsia="ru-RU"/>
                    </w:rPr>
                    <w:lastRenderedPageBreak/>
                    <w:t>штативом учитель, демонстрируя его вам. Соберите штатив. Сделайте в тетради рисунок штатива, подписав его основные части: стержень, подставка, муфта, кольцо, лапка.</w:t>
                  </w:r>
                  <w:r w:rsidRPr="00F90FFA">
                    <w:rPr>
                      <w:rFonts w:ascii="Times New Roman" w:hAnsi="Times New Roman" w:cs="Times New Roman"/>
                      <w:noProof/>
                      <w:sz w:val="24"/>
                      <w:szCs w:val="24"/>
                      <w:lang w:eastAsia="ru-RU"/>
                    </w:rPr>
                    <w:t xml:space="preserve"> </w:t>
                  </w:r>
                  <w:r w:rsidRPr="00F90FFA">
                    <w:rPr>
                      <w:rFonts w:ascii="Times New Roman" w:hAnsi="Times New Roman" w:cs="Times New Roman"/>
                      <w:noProof/>
                      <w:sz w:val="24"/>
                      <w:szCs w:val="24"/>
                      <w:lang w:eastAsia="ru-RU"/>
                    </w:rPr>
                    <w:drawing>
                      <wp:inline distT="0" distB="0" distL="0" distR="0" wp14:anchorId="2D82E264" wp14:editId="1133D160">
                        <wp:extent cx="1828800" cy="1369833"/>
                        <wp:effectExtent l="0" t="0" r="0" b="1905"/>
                        <wp:docPr id="1217066306" name="Рисунок 1217066306" descr="Устройство лабораторного штатива - презентация он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Устройство лабораторного штатива - презентация онлайн"/>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29573" cy="1370412"/>
                                </a:xfrm>
                                <a:prstGeom prst="rect">
                                  <a:avLst/>
                                </a:prstGeom>
                                <a:noFill/>
                                <a:ln>
                                  <a:noFill/>
                                </a:ln>
                              </pic:spPr>
                            </pic:pic>
                          </a:graphicData>
                        </a:graphic>
                      </wp:inline>
                    </w:drawing>
                  </w:r>
                  <w:r w:rsidRPr="00F90FFA">
                    <w:rPr>
                      <w:rFonts w:ascii="Times New Roman" w:hAnsi="Times New Roman" w:cs="Times New Roman"/>
                      <w:noProof/>
                      <w:sz w:val="24"/>
                      <w:szCs w:val="24"/>
                      <w:lang w:eastAsia="ru-RU"/>
                    </w:rPr>
                    <w:t xml:space="preserve">                               </w:t>
                  </w:r>
                </w:p>
                <w:p w14:paraId="329CA377" w14:textId="12ADC64A" w:rsidR="00122AEB" w:rsidRPr="00F90FFA" w:rsidRDefault="00122AEB" w:rsidP="00122AEB">
                  <w:pPr>
                    <w:spacing w:after="0" w:line="240" w:lineRule="auto"/>
                    <w:ind w:left="-34" w:firstLine="34"/>
                    <w:contextualSpacing/>
                    <w:rPr>
                      <w:rFonts w:ascii="Times New Roman" w:eastAsia="Calibri" w:hAnsi="Times New Roman" w:cs="Times New Roman"/>
                      <w:sz w:val="24"/>
                      <w:szCs w:val="24"/>
                    </w:rPr>
                  </w:pPr>
                  <w:r w:rsidRPr="00F90FFA">
                    <w:rPr>
                      <w:rFonts w:ascii="Times New Roman" w:eastAsia="Calibri" w:hAnsi="Times New Roman" w:cs="Times New Roman"/>
                      <w:sz w:val="24"/>
                      <w:szCs w:val="24"/>
                      <w:u w:val="single"/>
                    </w:rPr>
                    <w:t>2. Оцените свою работу.</w:t>
                  </w:r>
                  <w:r w:rsidRPr="00F90FFA">
                    <w:rPr>
                      <w:rFonts w:ascii="Times New Roman" w:eastAsia="Calibri" w:hAnsi="Times New Roman" w:cs="Times New Roman"/>
                      <w:sz w:val="24"/>
                      <w:szCs w:val="24"/>
                    </w:rPr>
                    <w:t xml:space="preserve"> </w:t>
                  </w:r>
                </w:p>
              </w:tc>
              <w:tc>
                <w:tcPr>
                  <w:tcW w:w="1890" w:type="dxa"/>
                </w:tcPr>
                <w:p w14:paraId="581E7A6B" w14:textId="77777777" w:rsidR="00F90FFA" w:rsidRDefault="00122AEB" w:rsidP="00F90FFA">
                  <w:pPr>
                    <w:spacing w:after="0" w:line="240" w:lineRule="auto"/>
                    <w:ind w:left="-34" w:firstLine="34"/>
                    <w:contextualSpacing/>
                    <w:jc w:val="both"/>
                    <w:rPr>
                      <w:rFonts w:ascii="Times New Roman" w:eastAsia="Calibri" w:hAnsi="Times New Roman" w:cs="Times New Roman"/>
                      <w:sz w:val="24"/>
                      <w:szCs w:val="24"/>
                    </w:rPr>
                  </w:pPr>
                  <w:r w:rsidRPr="00F90FFA">
                    <w:rPr>
                      <w:rFonts w:ascii="Times New Roman" w:eastAsia="Calibri" w:hAnsi="Times New Roman" w:cs="Times New Roman"/>
                      <w:sz w:val="24"/>
                      <w:szCs w:val="24"/>
                    </w:rPr>
                    <w:lastRenderedPageBreak/>
                    <w:t xml:space="preserve">Работайте </w:t>
                  </w:r>
                </w:p>
                <w:p w14:paraId="3E37DC7B" w14:textId="318D1250" w:rsidR="00122AEB" w:rsidRPr="00F90FFA" w:rsidRDefault="00122AEB" w:rsidP="00F90FFA">
                  <w:pPr>
                    <w:spacing w:after="0" w:line="240" w:lineRule="auto"/>
                    <w:ind w:left="-34" w:firstLine="34"/>
                    <w:contextualSpacing/>
                    <w:jc w:val="both"/>
                    <w:rPr>
                      <w:rFonts w:ascii="Times New Roman" w:eastAsia="Calibri" w:hAnsi="Times New Roman" w:cs="Times New Roman"/>
                      <w:sz w:val="24"/>
                      <w:szCs w:val="24"/>
                    </w:rPr>
                  </w:pPr>
                  <w:r w:rsidRPr="00F90FFA">
                    <w:rPr>
                      <w:rFonts w:ascii="Times New Roman" w:eastAsia="Calibri" w:hAnsi="Times New Roman" w:cs="Times New Roman"/>
                      <w:sz w:val="24"/>
                      <w:szCs w:val="24"/>
                    </w:rPr>
                    <w:t>самостоя</w:t>
                  </w:r>
                  <w:r w:rsidR="00F90FFA">
                    <w:rPr>
                      <w:rFonts w:ascii="Times New Roman" w:eastAsia="Calibri" w:hAnsi="Times New Roman" w:cs="Times New Roman"/>
                      <w:sz w:val="24"/>
                      <w:szCs w:val="24"/>
                    </w:rPr>
                    <w:t>т</w:t>
                  </w:r>
                  <w:r w:rsidRPr="00F90FFA">
                    <w:rPr>
                      <w:rFonts w:ascii="Times New Roman" w:eastAsia="Calibri" w:hAnsi="Times New Roman" w:cs="Times New Roman"/>
                      <w:sz w:val="24"/>
                      <w:szCs w:val="24"/>
                    </w:rPr>
                    <w:t>ельно</w:t>
                  </w:r>
                </w:p>
                <w:p w14:paraId="001222C5" w14:textId="77777777" w:rsidR="00122AEB" w:rsidRPr="00F90FFA" w:rsidRDefault="00122AEB" w:rsidP="00122AEB">
                  <w:pPr>
                    <w:spacing w:after="0" w:line="240" w:lineRule="auto"/>
                    <w:ind w:left="-34" w:firstLine="34"/>
                    <w:contextualSpacing/>
                    <w:rPr>
                      <w:rFonts w:ascii="Times New Roman" w:eastAsia="Calibri" w:hAnsi="Times New Roman" w:cs="Times New Roman"/>
                      <w:sz w:val="24"/>
                      <w:szCs w:val="24"/>
                    </w:rPr>
                  </w:pPr>
                </w:p>
                <w:p w14:paraId="52CC8900" w14:textId="77777777" w:rsidR="00122AEB" w:rsidRPr="00F90FFA" w:rsidRDefault="00122AEB" w:rsidP="00122AEB">
                  <w:pPr>
                    <w:spacing w:after="0" w:line="240" w:lineRule="auto"/>
                    <w:ind w:left="-34" w:firstLine="34"/>
                    <w:contextualSpacing/>
                    <w:rPr>
                      <w:rFonts w:ascii="Times New Roman" w:eastAsia="Calibri" w:hAnsi="Times New Roman" w:cs="Times New Roman"/>
                      <w:sz w:val="24"/>
                      <w:szCs w:val="24"/>
                    </w:rPr>
                  </w:pPr>
                </w:p>
                <w:p w14:paraId="0BB0B001" w14:textId="77777777" w:rsidR="00122AEB" w:rsidRDefault="00122AEB" w:rsidP="00122AEB">
                  <w:pPr>
                    <w:spacing w:after="0" w:line="240" w:lineRule="auto"/>
                    <w:ind w:left="-34" w:firstLine="34"/>
                    <w:rPr>
                      <w:rFonts w:ascii="Times New Roman" w:eastAsia="Calibri" w:hAnsi="Times New Roman" w:cs="Times New Roman"/>
                      <w:sz w:val="24"/>
                      <w:szCs w:val="24"/>
                    </w:rPr>
                  </w:pPr>
                </w:p>
                <w:p w14:paraId="42BBA8AC" w14:textId="77777777" w:rsidR="00F90FFA" w:rsidRDefault="00F90FFA" w:rsidP="00122AEB">
                  <w:pPr>
                    <w:spacing w:after="0" w:line="240" w:lineRule="auto"/>
                    <w:ind w:left="-34" w:firstLine="34"/>
                    <w:rPr>
                      <w:rFonts w:ascii="Times New Roman" w:eastAsia="Calibri" w:hAnsi="Times New Roman" w:cs="Times New Roman"/>
                      <w:sz w:val="24"/>
                      <w:szCs w:val="24"/>
                    </w:rPr>
                  </w:pPr>
                </w:p>
                <w:p w14:paraId="7A51E011" w14:textId="77777777" w:rsidR="00F90FFA" w:rsidRDefault="00F90FFA" w:rsidP="00122AEB">
                  <w:pPr>
                    <w:spacing w:after="0" w:line="240" w:lineRule="auto"/>
                    <w:ind w:left="-34" w:firstLine="34"/>
                    <w:rPr>
                      <w:rFonts w:ascii="Times New Roman" w:eastAsia="Calibri" w:hAnsi="Times New Roman" w:cs="Times New Roman"/>
                      <w:sz w:val="24"/>
                      <w:szCs w:val="24"/>
                    </w:rPr>
                  </w:pPr>
                </w:p>
                <w:p w14:paraId="6FAE743A" w14:textId="77777777" w:rsidR="00F90FFA" w:rsidRPr="00F90FFA" w:rsidRDefault="00F90FFA" w:rsidP="00122AEB">
                  <w:pPr>
                    <w:spacing w:after="0" w:line="240" w:lineRule="auto"/>
                    <w:ind w:left="-34" w:firstLine="34"/>
                    <w:rPr>
                      <w:rFonts w:ascii="Times New Roman" w:eastAsia="Calibri" w:hAnsi="Times New Roman" w:cs="Times New Roman"/>
                      <w:sz w:val="24"/>
                      <w:szCs w:val="24"/>
                    </w:rPr>
                  </w:pPr>
                </w:p>
                <w:p w14:paraId="145CBFCD" w14:textId="77777777" w:rsidR="00122AEB" w:rsidRPr="00F90FFA" w:rsidRDefault="00122AEB" w:rsidP="00F90FFA">
                  <w:pPr>
                    <w:spacing w:after="0" w:line="240" w:lineRule="auto"/>
                    <w:ind w:left="-34" w:firstLine="34"/>
                    <w:jc w:val="both"/>
                    <w:rPr>
                      <w:rFonts w:ascii="Times New Roman" w:eastAsia="Calibri" w:hAnsi="Times New Roman" w:cs="Times New Roman"/>
                      <w:sz w:val="24"/>
                      <w:szCs w:val="24"/>
                    </w:rPr>
                  </w:pPr>
                  <w:r w:rsidRPr="00F90FFA">
                    <w:rPr>
                      <w:rFonts w:ascii="Times New Roman" w:eastAsia="Calibri" w:hAnsi="Times New Roman" w:cs="Times New Roman"/>
                      <w:sz w:val="24"/>
                      <w:szCs w:val="24"/>
                    </w:rPr>
                    <w:t xml:space="preserve">2б за рисунок штатива, </w:t>
                  </w:r>
                </w:p>
                <w:p w14:paraId="65405455" w14:textId="1BFA0E36" w:rsidR="00122AEB" w:rsidRPr="00F90FFA" w:rsidRDefault="00122AEB" w:rsidP="00F90FFA">
                  <w:pPr>
                    <w:spacing w:after="0" w:line="240" w:lineRule="auto"/>
                    <w:ind w:left="-34" w:firstLine="34"/>
                    <w:contextualSpacing/>
                    <w:jc w:val="both"/>
                    <w:rPr>
                      <w:rFonts w:ascii="Times New Roman" w:eastAsia="Calibri" w:hAnsi="Times New Roman" w:cs="Times New Roman"/>
                      <w:sz w:val="24"/>
                      <w:szCs w:val="24"/>
                    </w:rPr>
                  </w:pPr>
                  <w:r w:rsidRPr="00F90FFA">
                    <w:rPr>
                      <w:rFonts w:ascii="Times New Roman" w:eastAsia="Calibri" w:hAnsi="Times New Roman" w:cs="Times New Roman"/>
                      <w:sz w:val="24"/>
                      <w:szCs w:val="24"/>
                    </w:rPr>
                    <w:t xml:space="preserve">1б за правильно указанные и подписанные части Ваша сумма </w:t>
                  </w:r>
                  <w:r w:rsidR="00F90FFA">
                    <w:rPr>
                      <w:rFonts w:ascii="Times New Roman" w:eastAsia="Calibri" w:hAnsi="Times New Roman" w:cs="Times New Roman"/>
                      <w:sz w:val="24"/>
                      <w:szCs w:val="24"/>
                    </w:rPr>
                    <w:t xml:space="preserve">_____ </w:t>
                  </w:r>
                  <w:r w:rsidRPr="00F90FFA">
                    <w:rPr>
                      <w:rFonts w:ascii="Times New Roman" w:eastAsia="Calibri" w:hAnsi="Times New Roman" w:cs="Times New Roman"/>
                      <w:sz w:val="24"/>
                      <w:szCs w:val="24"/>
                    </w:rPr>
                    <w:t>баллов из 7</w:t>
                  </w:r>
                </w:p>
              </w:tc>
            </w:tr>
            <w:tr w:rsidR="00122AEB" w:rsidRPr="00F90FFA" w14:paraId="5E044091" w14:textId="77777777" w:rsidTr="00F90FFA">
              <w:tc>
                <w:tcPr>
                  <w:tcW w:w="1129" w:type="dxa"/>
                </w:tcPr>
                <w:p w14:paraId="6B79DCC7" w14:textId="77777777" w:rsidR="00122AEB" w:rsidRPr="00F90FFA" w:rsidRDefault="00122AEB" w:rsidP="00122AEB">
                  <w:pPr>
                    <w:spacing w:after="0" w:line="240" w:lineRule="auto"/>
                    <w:contextualSpacing/>
                    <w:rPr>
                      <w:rFonts w:ascii="Times New Roman" w:eastAsia="Calibri" w:hAnsi="Times New Roman" w:cs="Times New Roman"/>
                      <w:b/>
                      <w:sz w:val="24"/>
                      <w:szCs w:val="24"/>
                    </w:rPr>
                  </w:pPr>
                  <w:r w:rsidRPr="00F90FFA">
                    <w:rPr>
                      <w:rFonts w:ascii="Times New Roman" w:eastAsia="Calibri" w:hAnsi="Times New Roman" w:cs="Times New Roman"/>
                      <w:b/>
                      <w:sz w:val="24"/>
                      <w:szCs w:val="24"/>
                    </w:rPr>
                    <w:lastRenderedPageBreak/>
                    <w:t>УЭ-3</w:t>
                  </w:r>
                </w:p>
                <w:p w14:paraId="3D17AFA9" w14:textId="3F6865CB" w:rsidR="00122AEB" w:rsidRPr="00F90FFA" w:rsidRDefault="00122AEB" w:rsidP="00122AEB">
                  <w:pPr>
                    <w:spacing w:after="0" w:line="240" w:lineRule="auto"/>
                    <w:contextualSpacing/>
                    <w:rPr>
                      <w:rFonts w:ascii="Times New Roman" w:eastAsia="Calibri" w:hAnsi="Times New Roman" w:cs="Times New Roman"/>
                      <w:b/>
                      <w:sz w:val="24"/>
                      <w:szCs w:val="24"/>
                    </w:rPr>
                  </w:pPr>
                  <w:r w:rsidRPr="00F90FFA">
                    <w:rPr>
                      <w:rFonts w:ascii="Times New Roman" w:eastAsia="Calibri" w:hAnsi="Times New Roman" w:cs="Times New Roman"/>
                      <w:b/>
                      <w:sz w:val="24"/>
                      <w:szCs w:val="24"/>
                    </w:rPr>
                    <w:t>10-12 мин</w:t>
                  </w:r>
                </w:p>
                <w:p w14:paraId="50BAB97D" w14:textId="77777777" w:rsidR="00122AEB" w:rsidRPr="00F90FFA" w:rsidRDefault="00122AEB" w:rsidP="00122AEB">
                  <w:pPr>
                    <w:spacing w:after="0" w:line="240" w:lineRule="auto"/>
                    <w:ind w:left="720"/>
                    <w:contextualSpacing/>
                    <w:rPr>
                      <w:rFonts w:ascii="Times New Roman" w:eastAsia="Calibri" w:hAnsi="Times New Roman" w:cs="Times New Roman"/>
                      <w:sz w:val="24"/>
                      <w:szCs w:val="24"/>
                    </w:rPr>
                  </w:pPr>
                </w:p>
                <w:p w14:paraId="266ADB1C" w14:textId="77777777" w:rsidR="00122AEB" w:rsidRPr="00F90FFA" w:rsidRDefault="00122AEB" w:rsidP="00122AEB">
                  <w:pPr>
                    <w:spacing w:after="0" w:line="240" w:lineRule="auto"/>
                    <w:ind w:left="720"/>
                    <w:contextualSpacing/>
                    <w:rPr>
                      <w:rFonts w:ascii="Times New Roman" w:eastAsia="Calibri" w:hAnsi="Times New Roman" w:cs="Times New Roman"/>
                      <w:sz w:val="24"/>
                      <w:szCs w:val="24"/>
                    </w:rPr>
                  </w:pPr>
                </w:p>
                <w:p w14:paraId="6C648DD2" w14:textId="77777777" w:rsidR="00122AEB" w:rsidRPr="00F90FFA" w:rsidRDefault="00122AEB" w:rsidP="00122AEB">
                  <w:pPr>
                    <w:spacing w:after="0" w:line="240" w:lineRule="auto"/>
                    <w:ind w:left="720"/>
                    <w:contextualSpacing/>
                    <w:rPr>
                      <w:rFonts w:ascii="Times New Roman" w:eastAsia="Calibri" w:hAnsi="Times New Roman" w:cs="Times New Roman"/>
                      <w:sz w:val="24"/>
                      <w:szCs w:val="24"/>
                    </w:rPr>
                  </w:pPr>
                </w:p>
                <w:p w14:paraId="68A1AA85" w14:textId="77777777" w:rsidR="00122AEB" w:rsidRPr="00F90FFA" w:rsidRDefault="00122AEB" w:rsidP="00122AEB">
                  <w:pPr>
                    <w:spacing w:after="0" w:line="240" w:lineRule="auto"/>
                    <w:contextualSpacing/>
                    <w:rPr>
                      <w:rFonts w:ascii="Times New Roman" w:eastAsia="Calibri" w:hAnsi="Times New Roman" w:cs="Times New Roman"/>
                      <w:sz w:val="24"/>
                      <w:szCs w:val="24"/>
                    </w:rPr>
                  </w:pPr>
                </w:p>
                <w:p w14:paraId="1D17ACA0" w14:textId="77777777" w:rsidR="00122AEB" w:rsidRPr="00F90FFA" w:rsidRDefault="00122AEB" w:rsidP="00122AEB">
                  <w:pPr>
                    <w:spacing w:after="0" w:line="240" w:lineRule="auto"/>
                    <w:ind w:left="720"/>
                    <w:contextualSpacing/>
                    <w:rPr>
                      <w:rFonts w:ascii="Times New Roman" w:eastAsia="Calibri" w:hAnsi="Times New Roman" w:cs="Times New Roman"/>
                      <w:sz w:val="24"/>
                      <w:szCs w:val="24"/>
                    </w:rPr>
                  </w:pPr>
                </w:p>
              </w:tc>
              <w:tc>
                <w:tcPr>
                  <w:tcW w:w="5225" w:type="dxa"/>
                </w:tcPr>
                <w:p w14:paraId="304636B7" w14:textId="77777777" w:rsidR="00122AEB" w:rsidRPr="00F90FFA" w:rsidRDefault="00122AEB" w:rsidP="00F90FFA">
                  <w:pPr>
                    <w:spacing w:after="0" w:line="240" w:lineRule="auto"/>
                    <w:ind w:left="59"/>
                    <w:contextualSpacing/>
                    <w:jc w:val="both"/>
                    <w:rPr>
                      <w:rFonts w:ascii="Times New Roman" w:eastAsia="Calibri" w:hAnsi="Times New Roman" w:cs="Times New Roman"/>
                      <w:sz w:val="24"/>
                      <w:szCs w:val="24"/>
                    </w:rPr>
                  </w:pPr>
                  <w:r w:rsidRPr="00F90FFA">
                    <w:rPr>
                      <w:rFonts w:ascii="Times New Roman" w:eastAsia="Calibri" w:hAnsi="Times New Roman" w:cs="Times New Roman"/>
                      <w:sz w:val="24"/>
                      <w:szCs w:val="24"/>
                      <w:u w:val="single"/>
                    </w:rPr>
                    <w:t>Цель</w:t>
                  </w:r>
                  <w:r w:rsidRPr="00F90FFA">
                    <w:rPr>
                      <w:rFonts w:ascii="Times New Roman" w:eastAsia="Calibri" w:hAnsi="Times New Roman" w:cs="Times New Roman"/>
                      <w:sz w:val="24"/>
                      <w:szCs w:val="24"/>
                    </w:rPr>
                    <w:t>: изучить строение спиртовки и строение пламени спиртовки.</w:t>
                  </w:r>
                </w:p>
                <w:p w14:paraId="10ADD3FD" w14:textId="77777777" w:rsidR="00122AEB" w:rsidRPr="00F90FFA" w:rsidRDefault="00122AEB" w:rsidP="00122AEB">
                  <w:pPr>
                    <w:spacing w:after="0" w:line="240" w:lineRule="auto"/>
                    <w:ind w:left="59"/>
                    <w:contextualSpacing/>
                    <w:rPr>
                      <w:rFonts w:ascii="Times New Roman" w:eastAsia="Calibri" w:hAnsi="Times New Roman" w:cs="Times New Roman"/>
                      <w:sz w:val="24"/>
                      <w:szCs w:val="24"/>
                    </w:rPr>
                  </w:pPr>
                  <w:r w:rsidRPr="00F90FFA">
                    <w:rPr>
                      <w:rFonts w:ascii="Times New Roman" w:hAnsi="Times New Roman" w:cs="Times New Roman"/>
                      <w:noProof/>
                      <w:sz w:val="24"/>
                      <w:szCs w:val="24"/>
                      <w:lang w:eastAsia="ru-RU"/>
                    </w:rPr>
                    <w:drawing>
                      <wp:inline distT="0" distB="0" distL="0" distR="0" wp14:anchorId="0BF40873" wp14:editId="2BF4DC93">
                        <wp:extent cx="1511300" cy="1904238"/>
                        <wp:effectExtent l="0" t="0" r="0" b="1270"/>
                        <wp:docPr id="278039621" name="Рисунок 278039621" descr="Практическая работа №2 &amp;quot;Правила безопасной работы в химической лаборатории.  Приемы обращения с нагревательными приборами. Строение пламени&am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рактическая работа №2 &amp;quot;Правила безопасной работы в химической лаборатории.  Приемы обращения с нагревательными приборами. Строение пламени&amp;quo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1976" cy="1905090"/>
                                </a:xfrm>
                                <a:prstGeom prst="rect">
                                  <a:avLst/>
                                </a:prstGeom>
                                <a:noFill/>
                                <a:ln>
                                  <a:noFill/>
                                </a:ln>
                              </pic:spPr>
                            </pic:pic>
                          </a:graphicData>
                        </a:graphic>
                      </wp:inline>
                    </w:drawing>
                  </w:r>
                  <w:r w:rsidRPr="00F90FFA">
                    <w:rPr>
                      <w:rFonts w:ascii="Times New Roman" w:hAnsi="Times New Roman" w:cs="Times New Roman"/>
                      <w:noProof/>
                      <w:sz w:val="24"/>
                      <w:szCs w:val="24"/>
                      <w:lang w:eastAsia="ru-RU"/>
                    </w:rPr>
                    <w:drawing>
                      <wp:inline distT="0" distB="0" distL="0" distR="0" wp14:anchorId="6BBEC11A" wp14:editId="1002EA26">
                        <wp:extent cx="2590800" cy="1534960"/>
                        <wp:effectExtent l="171450" t="171450" r="381000" b="370205"/>
                        <wp:docPr id="1171777825" name="Рисунок 1171777825" descr="Решебник ГДЗ по Химии 8 класс Рудзитис Фельдм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ешебник ГДЗ по Химии 8 класс Рудзитис Фельдман"/>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99210" cy="1539943"/>
                                </a:xfrm>
                                <a:prstGeom prst="rect">
                                  <a:avLst/>
                                </a:prstGeom>
                                <a:ln>
                                  <a:noFill/>
                                </a:ln>
                                <a:effectLst>
                                  <a:outerShdw blurRad="292100" dist="139700" dir="2700000" algn="tl" rotWithShape="0">
                                    <a:srgbClr val="333333">
                                      <a:alpha val="65000"/>
                                    </a:srgbClr>
                                  </a:outerShdw>
                                </a:effectLst>
                              </pic:spPr>
                            </pic:pic>
                          </a:graphicData>
                        </a:graphic>
                      </wp:inline>
                    </w:drawing>
                  </w:r>
                </w:p>
                <w:p w14:paraId="77AA4BA7" w14:textId="6AE000E3" w:rsidR="00122AEB" w:rsidRPr="00F90FFA" w:rsidRDefault="00122AEB" w:rsidP="00F90FFA">
                  <w:pPr>
                    <w:spacing w:after="0" w:line="240" w:lineRule="auto"/>
                    <w:contextualSpacing/>
                    <w:jc w:val="both"/>
                    <w:rPr>
                      <w:rFonts w:ascii="Times New Roman" w:eastAsia="Times New Roman" w:hAnsi="Times New Roman" w:cs="Times New Roman"/>
                      <w:sz w:val="24"/>
                      <w:szCs w:val="24"/>
                      <w:lang w:eastAsia="ru-RU"/>
                    </w:rPr>
                  </w:pPr>
                  <w:r w:rsidRPr="00F90FFA">
                    <w:rPr>
                      <w:rFonts w:ascii="Times New Roman" w:eastAsia="Calibri" w:hAnsi="Times New Roman" w:cs="Times New Roman"/>
                      <w:sz w:val="24"/>
                      <w:szCs w:val="24"/>
                    </w:rPr>
                    <w:t xml:space="preserve">1. </w:t>
                  </w:r>
                  <w:r w:rsidRPr="00F90FFA">
                    <w:rPr>
                      <w:rFonts w:ascii="Times New Roman" w:eastAsia="Times New Roman" w:hAnsi="Times New Roman" w:cs="Times New Roman"/>
                      <w:b/>
                      <w:sz w:val="24"/>
                      <w:szCs w:val="24"/>
                      <w:lang w:eastAsia="ru-RU"/>
                    </w:rPr>
                    <w:t>Знакомство со спиртовкой.</w:t>
                  </w:r>
                  <w:r w:rsidRPr="00F90FFA">
                    <w:rPr>
                      <w:rFonts w:ascii="Times New Roman" w:eastAsia="Times New Roman" w:hAnsi="Times New Roman" w:cs="Times New Roman"/>
                      <w:sz w:val="24"/>
                      <w:szCs w:val="24"/>
                      <w:lang w:eastAsia="ru-RU"/>
                    </w:rPr>
                    <w:t xml:space="preserve"> Рассмотрите нагревательный прибор, которым вы будете пользоваться при выполнении химических опытов. Прочитайте правила работы со спиртовкой по учебнику. Зарисуйте устройство спиртовки, подпишите её части.</w:t>
                  </w:r>
                  <w:r w:rsidRPr="00F90FFA">
                    <w:rPr>
                      <w:rFonts w:ascii="Times New Roman" w:hAnsi="Times New Roman" w:cs="Times New Roman"/>
                      <w:noProof/>
                      <w:sz w:val="24"/>
                      <w:szCs w:val="24"/>
                      <w:lang w:eastAsia="ru-RU"/>
                    </w:rPr>
                    <w:t xml:space="preserve"> </w:t>
                  </w:r>
                </w:p>
                <w:p w14:paraId="5B252F17" w14:textId="77777777" w:rsidR="00122AEB" w:rsidRPr="00F90FFA" w:rsidRDefault="00122AEB" w:rsidP="00F90FFA">
                  <w:pPr>
                    <w:spacing w:after="0" w:line="240" w:lineRule="auto"/>
                    <w:ind w:left="59"/>
                    <w:contextualSpacing/>
                    <w:jc w:val="both"/>
                    <w:rPr>
                      <w:rFonts w:ascii="Times New Roman" w:eastAsia="Calibri" w:hAnsi="Times New Roman" w:cs="Times New Roman"/>
                      <w:sz w:val="24"/>
                      <w:szCs w:val="24"/>
                    </w:rPr>
                  </w:pPr>
                  <w:r w:rsidRPr="00F90FFA">
                    <w:rPr>
                      <w:rFonts w:ascii="Times New Roman" w:eastAsia="Calibri" w:hAnsi="Times New Roman" w:cs="Times New Roman"/>
                      <w:sz w:val="24"/>
                      <w:szCs w:val="24"/>
                    </w:rPr>
                    <w:t xml:space="preserve">2. </w:t>
                  </w:r>
                  <w:r w:rsidRPr="00F90FFA">
                    <w:rPr>
                      <w:rFonts w:ascii="Times New Roman" w:eastAsia="Calibri" w:hAnsi="Times New Roman" w:cs="Times New Roman"/>
                      <w:b/>
                      <w:sz w:val="24"/>
                      <w:szCs w:val="24"/>
                    </w:rPr>
                    <w:t>Знакомство с пламенем спиртовки.</w:t>
                  </w:r>
                  <w:r w:rsidRPr="00F90FFA">
                    <w:rPr>
                      <w:rFonts w:ascii="Times New Roman" w:eastAsia="Calibri" w:hAnsi="Times New Roman" w:cs="Times New Roman"/>
                      <w:sz w:val="24"/>
                      <w:szCs w:val="24"/>
                    </w:rPr>
                    <w:t xml:space="preserve"> Рассмотрите строение пламени, обратите внимание, какая часть пламени самая горячая, какая наименее горячая.</w:t>
                  </w:r>
                </w:p>
                <w:p w14:paraId="3C8C7513" w14:textId="77777777" w:rsidR="00122AEB" w:rsidRPr="00F90FFA" w:rsidRDefault="00122AEB" w:rsidP="00F90FFA">
                  <w:pPr>
                    <w:spacing w:after="0" w:line="240" w:lineRule="auto"/>
                    <w:contextualSpacing/>
                    <w:jc w:val="both"/>
                    <w:rPr>
                      <w:rFonts w:ascii="Times New Roman" w:eastAsia="Calibri" w:hAnsi="Times New Roman" w:cs="Times New Roman"/>
                      <w:sz w:val="24"/>
                      <w:szCs w:val="24"/>
                    </w:rPr>
                  </w:pPr>
                  <w:r w:rsidRPr="00F90FFA">
                    <w:rPr>
                      <w:rFonts w:ascii="Times New Roman" w:eastAsia="Calibri" w:hAnsi="Times New Roman" w:cs="Times New Roman"/>
                      <w:sz w:val="24"/>
                      <w:szCs w:val="24"/>
                    </w:rPr>
                    <w:t xml:space="preserve">3. </w:t>
                  </w:r>
                  <w:r w:rsidRPr="00F90FFA">
                    <w:rPr>
                      <w:rFonts w:ascii="Times New Roman" w:eastAsia="Calibri" w:hAnsi="Times New Roman" w:cs="Times New Roman"/>
                      <w:sz w:val="24"/>
                      <w:szCs w:val="24"/>
                      <w:u w:val="single"/>
                    </w:rPr>
                    <w:t>Оцените свою работу.</w:t>
                  </w:r>
                </w:p>
              </w:tc>
              <w:tc>
                <w:tcPr>
                  <w:tcW w:w="1890" w:type="dxa"/>
                </w:tcPr>
                <w:p w14:paraId="6A1F88DD" w14:textId="77777777" w:rsidR="00122AEB" w:rsidRPr="00F90FFA" w:rsidRDefault="00122AEB" w:rsidP="00F90FFA">
                  <w:pPr>
                    <w:spacing w:after="0" w:line="240" w:lineRule="auto"/>
                    <w:contextualSpacing/>
                    <w:jc w:val="both"/>
                    <w:rPr>
                      <w:rFonts w:ascii="Times New Roman" w:eastAsia="Calibri" w:hAnsi="Times New Roman" w:cs="Times New Roman"/>
                      <w:sz w:val="24"/>
                      <w:szCs w:val="24"/>
                    </w:rPr>
                  </w:pPr>
                  <w:r w:rsidRPr="00F90FFA">
                    <w:rPr>
                      <w:rFonts w:ascii="Times New Roman" w:eastAsia="Calibri" w:hAnsi="Times New Roman" w:cs="Times New Roman"/>
                      <w:sz w:val="24"/>
                      <w:szCs w:val="24"/>
                    </w:rPr>
                    <w:t>Работайте самостоятельно</w:t>
                  </w:r>
                </w:p>
                <w:p w14:paraId="56D2716E" w14:textId="77777777" w:rsidR="00122AEB" w:rsidRPr="00F90FFA" w:rsidRDefault="00122AEB" w:rsidP="00F90FFA">
                  <w:pPr>
                    <w:spacing w:after="0" w:line="240" w:lineRule="auto"/>
                    <w:contextualSpacing/>
                    <w:jc w:val="both"/>
                    <w:rPr>
                      <w:rFonts w:ascii="Times New Roman" w:eastAsia="Calibri" w:hAnsi="Times New Roman" w:cs="Times New Roman"/>
                      <w:sz w:val="24"/>
                      <w:szCs w:val="24"/>
                    </w:rPr>
                  </w:pPr>
                </w:p>
                <w:p w14:paraId="62567F6C" w14:textId="77777777" w:rsidR="00122AEB" w:rsidRDefault="00122AEB" w:rsidP="00F90FFA">
                  <w:pPr>
                    <w:spacing w:after="0" w:line="240" w:lineRule="auto"/>
                    <w:contextualSpacing/>
                    <w:jc w:val="both"/>
                    <w:rPr>
                      <w:rFonts w:ascii="Times New Roman" w:eastAsia="Calibri" w:hAnsi="Times New Roman" w:cs="Times New Roman"/>
                      <w:sz w:val="24"/>
                      <w:szCs w:val="24"/>
                    </w:rPr>
                  </w:pPr>
                </w:p>
                <w:p w14:paraId="1DC3FD1B" w14:textId="77777777" w:rsidR="00F90FFA" w:rsidRDefault="00F90FFA" w:rsidP="00F90FFA">
                  <w:pPr>
                    <w:spacing w:after="0" w:line="240" w:lineRule="auto"/>
                    <w:contextualSpacing/>
                    <w:jc w:val="both"/>
                    <w:rPr>
                      <w:rFonts w:ascii="Times New Roman" w:eastAsia="Calibri" w:hAnsi="Times New Roman" w:cs="Times New Roman"/>
                      <w:sz w:val="24"/>
                      <w:szCs w:val="24"/>
                    </w:rPr>
                  </w:pPr>
                </w:p>
                <w:p w14:paraId="40FDE102" w14:textId="77777777" w:rsidR="00F90FFA" w:rsidRDefault="00F90FFA" w:rsidP="00F90FFA">
                  <w:pPr>
                    <w:spacing w:after="0" w:line="240" w:lineRule="auto"/>
                    <w:contextualSpacing/>
                    <w:jc w:val="both"/>
                    <w:rPr>
                      <w:rFonts w:ascii="Times New Roman" w:eastAsia="Calibri" w:hAnsi="Times New Roman" w:cs="Times New Roman"/>
                      <w:sz w:val="24"/>
                      <w:szCs w:val="24"/>
                    </w:rPr>
                  </w:pPr>
                </w:p>
                <w:p w14:paraId="3A13E26D" w14:textId="77777777" w:rsidR="00F90FFA" w:rsidRDefault="00F90FFA" w:rsidP="00F90FFA">
                  <w:pPr>
                    <w:spacing w:after="0" w:line="240" w:lineRule="auto"/>
                    <w:contextualSpacing/>
                    <w:jc w:val="both"/>
                    <w:rPr>
                      <w:rFonts w:ascii="Times New Roman" w:eastAsia="Calibri" w:hAnsi="Times New Roman" w:cs="Times New Roman"/>
                      <w:sz w:val="24"/>
                      <w:szCs w:val="24"/>
                    </w:rPr>
                  </w:pPr>
                </w:p>
                <w:p w14:paraId="2E75E761" w14:textId="77777777" w:rsidR="00F90FFA" w:rsidRDefault="00F90FFA" w:rsidP="00F90FFA">
                  <w:pPr>
                    <w:spacing w:after="0" w:line="240" w:lineRule="auto"/>
                    <w:contextualSpacing/>
                    <w:jc w:val="both"/>
                    <w:rPr>
                      <w:rFonts w:ascii="Times New Roman" w:eastAsia="Calibri" w:hAnsi="Times New Roman" w:cs="Times New Roman"/>
                      <w:sz w:val="24"/>
                      <w:szCs w:val="24"/>
                    </w:rPr>
                  </w:pPr>
                </w:p>
                <w:p w14:paraId="61CCBE37" w14:textId="77777777" w:rsidR="00F90FFA" w:rsidRDefault="00F90FFA" w:rsidP="00F90FFA">
                  <w:pPr>
                    <w:spacing w:after="0" w:line="240" w:lineRule="auto"/>
                    <w:contextualSpacing/>
                    <w:jc w:val="both"/>
                    <w:rPr>
                      <w:rFonts w:ascii="Times New Roman" w:eastAsia="Calibri" w:hAnsi="Times New Roman" w:cs="Times New Roman"/>
                      <w:sz w:val="24"/>
                      <w:szCs w:val="24"/>
                    </w:rPr>
                  </w:pPr>
                </w:p>
                <w:p w14:paraId="4929BD3C" w14:textId="77777777" w:rsidR="00F90FFA" w:rsidRDefault="00F90FFA" w:rsidP="00F90FFA">
                  <w:pPr>
                    <w:spacing w:after="0" w:line="240" w:lineRule="auto"/>
                    <w:contextualSpacing/>
                    <w:jc w:val="both"/>
                    <w:rPr>
                      <w:rFonts w:ascii="Times New Roman" w:eastAsia="Calibri" w:hAnsi="Times New Roman" w:cs="Times New Roman"/>
                      <w:sz w:val="24"/>
                      <w:szCs w:val="24"/>
                    </w:rPr>
                  </w:pPr>
                </w:p>
                <w:p w14:paraId="74F682C3" w14:textId="77777777" w:rsidR="00F90FFA" w:rsidRDefault="00F90FFA" w:rsidP="00F90FFA">
                  <w:pPr>
                    <w:spacing w:after="0" w:line="240" w:lineRule="auto"/>
                    <w:contextualSpacing/>
                    <w:jc w:val="both"/>
                    <w:rPr>
                      <w:rFonts w:ascii="Times New Roman" w:eastAsia="Calibri" w:hAnsi="Times New Roman" w:cs="Times New Roman"/>
                      <w:sz w:val="24"/>
                      <w:szCs w:val="24"/>
                    </w:rPr>
                  </w:pPr>
                </w:p>
                <w:p w14:paraId="1097B0C7" w14:textId="77777777" w:rsidR="00F90FFA" w:rsidRDefault="00F90FFA" w:rsidP="00F90FFA">
                  <w:pPr>
                    <w:spacing w:after="0" w:line="240" w:lineRule="auto"/>
                    <w:contextualSpacing/>
                    <w:jc w:val="both"/>
                    <w:rPr>
                      <w:rFonts w:ascii="Times New Roman" w:eastAsia="Calibri" w:hAnsi="Times New Roman" w:cs="Times New Roman"/>
                      <w:sz w:val="24"/>
                      <w:szCs w:val="24"/>
                    </w:rPr>
                  </w:pPr>
                </w:p>
                <w:p w14:paraId="20A8529B" w14:textId="77777777" w:rsidR="00F90FFA" w:rsidRDefault="00F90FFA" w:rsidP="00F90FFA">
                  <w:pPr>
                    <w:spacing w:after="0" w:line="240" w:lineRule="auto"/>
                    <w:contextualSpacing/>
                    <w:jc w:val="both"/>
                    <w:rPr>
                      <w:rFonts w:ascii="Times New Roman" w:eastAsia="Calibri" w:hAnsi="Times New Roman" w:cs="Times New Roman"/>
                      <w:sz w:val="24"/>
                      <w:szCs w:val="24"/>
                    </w:rPr>
                  </w:pPr>
                </w:p>
                <w:p w14:paraId="2B6332BE" w14:textId="77777777" w:rsidR="00122AEB" w:rsidRPr="00F90FFA" w:rsidRDefault="00122AEB" w:rsidP="00F90FFA">
                  <w:pPr>
                    <w:spacing w:after="0" w:line="240" w:lineRule="auto"/>
                    <w:contextualSpacing/>
                    <w:jc w:val="both"/>
                    <w:rPr>
                      <w:rFonts w:ascii="Times New Roman" w:eastAsia="Calibri" w:hAnsi="Times New Roman" w:cs="Times New Roman"/>
                      <w:sz w:val="24"/>
                      <w:szCs w:val="24"/>
                    </w:rPr>
                  </w:pPr>
                  <w:r w:rsidRPr="00F90FFA">
                    <w:rPr>
                      <w:rFonts w:ascii="Times New Roman" w:eastAsia="Calibri" w:hAnsi="Times New Roman" w:cs="Times New Roman"/>
                      <w:sz w:val="24"/>
                      <w:szCs w:val="24"/>
                    </w:rPr>
                    <w:t>Сверьте свои ответы с ответами на слайде.</w:t>
                  </w:r>
                </w:p>
                <w:p w14:paraId="179E7B11" w14:textId="77777777" w:rsidR="00122AEB" w:rsidRPr="00F90FFA" w:rsidRDefault="00122AEB" w:rsidP="00F90FFA">
                  <w:pPr>
                    <w:spacing w:after="0" w:line="240" w:lineRule="auto"/>
                    <w:contextualSpacing/>
                    <w:jc w:val="both"/>
                    <w:rPr>
                      <w:rFonts w:ascii="Times New Roman" w:eastAsia="Calibri" w:hAnsi="Times New Roman" w:cs="Times New Roman"/>
                      <w:sz w:val="24"/>
                      <w:szCs w:val="24"/>
                    </w:rPr>
                  </w:pPr>
                </w:p>
                <w:p w14:paraId="35E3FF10" w14:textId="77777777" w:rsidR="00122AEB" w:rsidRPr="00F90FFA" w:rsidRDefault="00122AEB" w:rsidP="00122AEB">
                  <w:pPr>
                    <w:spacing w:after="0" w:line="240" w:lineRule="auto"/>
                    <w:contextualSpacing/>
                    <w:rPr>
                      <w:rFonts w:ascii="Times New Roman" w:eastAsia="Calibri" w:hAnsi="Times New Roman" w:cs="Times New Roman"/>
                      <w:sz w:val="24"/>
                      <w:szCs w:val="24"/>
                    </w:rPr>
                  </w:pPr>
                </w:p>
                <w:p w14:paraId="06BCD205" w14:textId="77777777" w:rsidR="00122AEB" w:rsidRPr="00F90FFA" w:rsidRDefault="00122AEB" w:rsidP="00122AEB">
                  <w:pPr>
                    <w:spacing w:after="0" w:line="240" w:lineRule="auto"/>
                    <w:contextualSpacing/>
                    <w:rPr>
                      <w:rFonts w:ascii="Times New Roman" w:eastAsia="Calibri" w:hAnsi="Times New Roman" w:cs="Times New Roman"/>
                      <w:sz w:val="24"/>
                      <w:szCs w:val="24"/>
                    </w:rPr>
                  </w:pPr>
                </w:p>
                <w:p w14:paraId="14D1CF0E" w14:textId="77777777" w:rsidR="00122AEB" w:rsidRPr="00F90FFA" w:rsidRDefault="00122AEB" w:rsidP="00122AEB">
                  <w:pPr>
                    <w:spacing w:after="0" w:line="240" w:lineRule="auto"/>
                    <w:contextualSpacing/>
                    <w:rPr>
                      <w:rFonts w:ascii="Times New Roman" w:eastAsia="Calibri" w:hAnsi="Times New Roman" w:cs="Times New Roman"/>
                      <w:sz w:val="24"/>
                      <w:szCs w:val="24"/>
                    </w:rPr>
                  </w:pPr>
                </w:p>
                <w:p w14:paraId="5000F944" w14:textId="77777777" w:rsidR="00122AEB" w:rsidRPr="00F90FFA" w:rsidRDefault="00122AEB" w:rsidP="00122AEB">
                  <w:pPr>
                    <w:spacing w:after="0" w:line="240" w:lineRule="auto"/>
                    <w:contextualSpacing/>
                    <w:rPr>
                      <w:rFonts w:ascii="Times New Roman" w:eastAsia="Calibri" w:hAnsi="Times New Roman" w:cs="Times New Roman"/>
                      <w:sz w:val="24"/>
                      <w:szCs w:val="24"/>
                    </w:rPr>
                  </w:pPr>
                </w:p>
                <w:p w14:paraId="506793D9" w14:textId="77777777" w:rsidR="00122AEB" w:rsidRDefault="00122AEB" w:rsidP="00122AEB">
                  <w:pPr>
                    <w:spacing w:after="0" w:line="240" w:lineRule="auto"/>
                    <w:contextualSpacing/>
                    <w:rPr>
                      <w:rFonts w:ascii="Times New Roman" w:eastAsia="Calibri" w:hAnsi="Times New Roman" w:cs="Times New Roman"/>
                      <w:sz w:val="24"/>
                      <w:szCs w:val="24"/>
                    </w:rPr>
                  </w:pPr>
                </w:p>
                <w:p w14:paraId="48ED9607" w14:textId="77777777" w:rsidR="00F90FFA" w:rsidRDefault="00F90FFA" w:rsidP="00122AEB">
                  <w:pPr>
                    <w:spacing w:after="0" w:line="240" w:lineRule="auto"/>
                    <w:contextualSpacing/>
                    <w:rPr>
                      <w:rFonts w:ascii="Times New Roman" w:eastAsia="Calibri" w:hAnsi="Times New Roman" w:cs="Times New Roman"/>
                      <w:sz w:val="24"/>
                      <w:szCs w:val="24"/>
                    </w:rPr>
                  </w:pPr>
                </w:p>
                <w:p w14:paraId="15388265" w14:textId="77777777" w:rsidR="00F90FFA" w:rsidRDefault="00F90FFA" w:rsidP="00122AEB">
                  <w:pPr>
                    <w:spacing w:after="0" w:line="240" w:lineRule="auto"/>
                    <w:contextualSpacing/>
                    <w:rPr>
                      <w:rFonts w:ascii="Times New Roman" w:eastAsia="Calibri" w:hAnsi="Times New Roman" w:cs="Times New Roman"/>
                      <w:sz w:val="24"/>
                      <w:szCs w:val="24"/>
                    </w:rPr>
                  </w:pPr>
                </w:p>
                <w:p w14:paraId="75774CC8" w14:textId="77777777" w:rsidR="00F90FFA" w:rsidRDefault="00F90FFA" w:rsidP="00122AEB">
                  <w:pPr>
                    <w:spacing w:after="0" w:line="240" w:lineRule="auto"/>
                    <w:contextualSpacing/>
                    <w:rPr>
                      <w:rFonts w:ascii="Times New Roman" w:eastAsia="Calibri" w:hAnsi="Times New Roman" w:cs="Times New Roman"/>
                      <w:sz w:val="24"/>
                      <w:szCs w:val="24"/>
                    </w:rPr>
                  </w:pPr>
                </w:p>
                <w:p w14:paraId="7C806860" w14:textId="35758494" w:rsidR="00122AEB" w:rsidRPr="00F90FFA" w:rsidRDefault="00122AEB" w:rsidP="00F90FFA">
                  <w:pPr>
                    <w:spacing w:after="0" w:line="240" w:lineRule="auto"/>
                    <w:jc w:val="both"/>
                    <w:rPr>
                      <w:rFonts w:ascii="Times New Roman" w:eastAsia="Calibri" w:hAnsi="Times New Roman" w:cs="Times New Roman"/>
                      <w:sz w:val="24"/>
                      <w:szCs w:val="24"/>
                    </w:rPr>
                  </w:pPr>
                  <w:r w:rsidRPr="00F90FFA">
                    <w:rPr>
                      <w:rFonts w:ascii="Times New Roman" w:eastAsia="Calibri" w:hAnsi="Times New Roman" w:cs="Times New Roman"/>
                      <w:sz w:val="24"/>
                      <w:szCs w:val="24"/>
                    </w:rPr>
                    <w:t>2б за рисунок, 1б за правильно указанные и подписанные части</w:t>
                  </w:r>
                </w:p>
                <w:p w14:paraId="3AE49D38" w14:textId="77777777" w:rsidR="00F90FFA" w:rsidRDefault="00F90FFA" w:rsidP="00F90FFA">
                  <w:pPr>
                    <w:spacing w:after="0" w:line="240" w:lineRule="auto"/>
                    <w:contextualSpacing/>
                    <w:jc w:val="both"/>
                    <w:rPr>
                      <w:rFonts w:ascii="Times New Roman" w:eastAsia="Calibri" w:hAnsi="Times New Roman" w:cs="Times New Roman"/>
                      <w:sz w:val="24"/>
                      <w:szCs w:val="24"/>
                    </w:rPr>
                  </w:pPr>
                </w:p>
                <w:p w14:paraId="423F3E0C" w14:textId="77777777" w:rsidR="00F90FFA" w:rsidRDefault="00F90FFA" w:rsidP="00F90FFA">
                  <w:pPr>
                    <w:spacing w:after="0" w:line="240" w:lineRule="auto"/>
                    <w:contextualSpacing/>
                    <w:jc w:val="both"/>
                    <w:rPr>
                      <w:rFonts w:ascii="Times New Roman" w:eastAsia="Calibri" w:hAnsi="Times New Roman" w:cs="Times New Roman"/>
                      <w:sz w:val="24"/>
                      <w:szCs w:val="24"/>
                    </w:rPr>
                  </w:pPr>
                </w:p>
                <w:p w14:paraId="1216B699" w14:textId="77777777" w:rsidR="00F90FFA" w:rsidRDefault="00F90FFA" w:rsidP="00F90FFA">
                  <w:pPr>
                    <w:spacing w:after="0" w:line="240" w:lineRule="auto"/>
                    <w:contextualSpacing/>
                    <w:jc w:val="both"/>
                    <w:rPr>
                      <w:rFonts w:ascii="Times New Roman" w:eastAsia="Calibri" w:hAnsi="Times New Roman" w:cs="Times New Roman"/>
                      <w:sz w:val="24"/>
                      <w:szCs w:val="24"/>
                    </w:rPr>
                  </w:pPr>
                </w:p>
                <w:p w14:paraId="6E94D034" w14:textId="12E02969" w:rsidR="00122AEB" w:rsidRPr="00F90FFA" w:rsidRDefault="00122AEB" w:rsidP="00F90FFA">
                  <w:pPr>
                    <w:spacing w:after="0" w:line="240" w:lineRule="auto"/>
                    <w:contextualSpacing/>
                    <w:jc w:val="both"/>
                    <w:rPr>
                      <w:rFonts w:ascii="Times New Roman" w:eastAsia="Calibri" w:hAnsi="Times New Roman" w:cs="Times New Roman"/>
                      <w:sz w:val="24"/>
                      <w:szCs w:val="24"/>
                    </w:rPr>
                  </w:pPr>
                  <w:r w:rsidRPr="00F90FFA">
                    <w:rPr>
                      <w:rFonts w:ascii="Times New Roman" w:eastAsia="Calibri" w:hAnsi="Times New Roman" w:cs="Times New Roman"/>
                      <w:sz w:val="24"/>
                      <w:szCs w:val="24"/>
                    </w:rPr>
                    <w:t xml:space="preserve">Ваша сумма баллов </w:t>
                  </w:r>
                  <w:r w:rsidR="00F90FFA">
                    <w:rPr>
                      <w:rFonts w:ascii="Times New Roman" w:eastAsia="Calibri" w:hAnsi="Times New Roman" w:cs="Times New Roman"/>
                      <w:sz w:val="24"/>
                      <w:szCs w:val="24"/>
                    </w:rPr>
                    <w:t>_</w:t>
                  </w:r>
                  <w:r w:rsidRPr="00F90FFA">
                    <w:rPr>
                      <w:rFonts w:ascii="Times New Roman" w:eastAsia="Calibri" w:hAnsi="Times New Roman" w:cs="Times New Roman"/>
                      <w:sz w:val="24"/>
                      <w:szCs w:val="24"/>
                    </w:rPr>
                    <w:t>____из 11</w:t>
                  </w:r>
                </w:p>
              </w:tc>
            </w:tr>
          </w:tbl>
          <w:p w14:paraId="642DE73F" w14:textId="6F4C8789" w:rsidR="00122AEB" w:rsidRPr="000317B9" w:rsidRDefault="00122AEB" w:rsidP="00F90FFA">
            <w:pPr>
              <w:ind w:firstLine="736"/>
              <w:jc w:val="both"/>
              <w:rPr>
                <w:rFonts w:ascii="Times New Roman" w:hAnsi="Times New Roman" w:cs="Times New Roman"/>
                <w:color w:val="222222"/>
                <w:sz w:val="28"/>
                <w:szCs w:val="28"/>
                <w:shd w:val="clear" w:color="auto" w:fill="FFFFFF"/>
              </w:rPr>
            </w:pPr>
            <w:r w:rsidRPr="000317B9">
              <w:rPr>
                <w:rFonts w:ascii="Times New Roman" w:hAnsi="Times New Roman" w:cs="Times New Roman"/>
                <w:color w:val="222222"/>
                <w:sz w:val="28"/>
                <w:szCs w:val="28"/>
                <w:shd w:val="clear" w:color="auto" w:fill="FFFFFF"/>
              </w:rPr>
              <w:t>После проведения основной части практической ра</w:t>
            </w:r>
            <w:r>
              <w:rPr>
                <w:rFonts w:ascii="Times New Roman" w:hAnsi="Times New Roman" w:cs="Times New Roman"/>
                <w:color w:val="222222"/>
                <w:sz w:val="28"/>
                <w:szCs w:val="28"/>
                <w:shd w:val="clear" w:color="auto" w:fill="FFFFFF"/>
              </w:rPr>
              <w:t>боты, следует провести выходной</w:t>
            </w:r>
            <w:r w:rsidRPr="000317B9">
              <w:rPr>
                <w:rFonts w:ascii="Times New Roman" w:hAnsi="Times New Roman" w:cs="Times New Roman"/>
                <w:color w:val="222222"/>
                <w:sz w:val="28"/>
                <w:szCs w:val="28"/>
                <w:shd w:val="clear" w:color="auto" w:fill="FFFFFF"/>
              </w:rPr>
              <w:t xml:space="preserve"> контроль. Здесь возможны разные варианты</w:t>
            </w:r>
            <w:r w:rsidR="00F90FFA">
              <w:rPr>
                <w:rFonts w:ascii="Times New Roman" w:hAnsi="Times New Roman" w:cs="Times New Roman"/>
                <w:color w:val="222222"/>
                <w:sz w:val="28"/>
                <w:szCs w:val="28"/>
                <w:shd w:val="clear" w:color="auto" w:fill="FFFFFF"/>
              </w:rPr>
              <w:t>:</w:t>
            </w:r>
            <w:r w:rsidRPr="000317B9">
              <w:rPr>
                <w:rFonts w:ascii="Times New Roman" w:hAnsi="Times New Roman" w:cs="Times New Roman"/>
                <w:color w:val="222222"/>
                <w:sz w:val="28"/>
                <w:szCs w:val="28"/>
                <w:shd w:val="clear" w:color="auto" w:fill="FFFFFF"/>
              </w:rPr>
              <w:t xml:space="preserve"> тестировани</w:t>
            </w:r>
            <w:r>
              <w:rPr>
                <w:rFonts w:ascii="Times New Roman" w:hAnsi="Times New Roman" w:cs="Times New Roman"/>
                <w:color w:val="222222"/>
                <w:sz w:val="28"/>
                <w:szCs w:val="28"/>
                <w:shd w:val="clear" w:color="auto" w:fill="FFFFFF"/>
              </w:rPr>
              <w:t xml:space="preserve">е, загадки, </w:t>
            </w:r>
            <w:r w:rsidR="00E20799" w:rsidRPr="000317B9">
              <w:rPr>
                <w:rFonts w:ascii="Times New Roman" w:hAnsi="Times New Roman" w:cs="Times New Roman"/>
                <w:color w:val="222222"/>
                <w:sz w:val="28"/>
                <w:szCs w:val="28"/>
                <w:shd w:val="clear" w:color="auto" w:fill="FFFFFF"/>
              </w:rPr>
              <w:t>кроссворд</w:t>
            </w:r>
            <w:r w:rsidR="00E20799">
              <w:rPr>
                <w:rFonts w:ascii="Times New Roman" w:hAnsi="Times New Roman" w:cs="Times New Roman"/>
                <w:color w:val="222222"/>
                <w:sz w:val="28"/>
                <w:szCs w:val="28"/>
                <w:shd w:val="clear" w:color="auto" w:fill="FFFFFF"/>
              </w:rPr>
              <w:t xml:space="preserve">, задание </w:t>
            </w:r>
            <w:r>
              <w:rPr>
                <w:rFonts w:ascii="Times New Roman" w:hAnsi="Times New Roman" w:cs="Times New Roman"/>
                <w:color w:val="222222"/>
                <w:sz w:val="28"/>
                <w:szCs w:val="28"/>
                <w:shd w:val="clear" w:color="auto" w:fill="FFFFFF"/>
              </w:rPr>
              <w:t>продолжи</w:t>
            </w:r>
            <w:r w:rsidR="00E20799">
              <w:rPr>
                <w:rFonts w:ascii="Times New Roman" w:hAnsi="Times New Roman" w:cs="Times New Roman"/>
                <w:color w:val="222222"/>
                <w:sz w:val="28"/>
                <w:szCs w:val="28"/>
                <w:shd w:val="clear" w:color="auto" w:fill="FFFFFF"/>
              </w:rPr>
              <w:t>ть</w:t>
            </w:r>
            <w:r>
              <w:rPr>
                <w:rFonts w:ascii="Times New Roman" w:hAnsi="Times New Roman" w:cs="Times New Roman"/>
                <w:color w:val="222222"/>
                <w:sz w:val="28"/>
                <w:szCs w:val="28"/>
                <w:shd w:val="clear" w:color="auto" w:fill="FFFFFF"/>
              </w:rPr>
              <w:t xml:space="preserve"> фразу</w:t>
            </w:r>
            <w:r w:rsidRPr="000317B9">
              <w:rPr>
                <w:rFonts w:ascii="Times New Roman" w:hAnsi="Times New Roman" w:cs="Times New Roman"/>
                <w:color w:val="222222"/>
                <w:sz w:val="28"/>
                <w:szCs w:val="28"/>
                <w:shd w:val="clear" w:color="auto" w:fill="FFFFFF"/>
              </w:rPr>
              <w:t>.</w:t>
            </w:r>
          </w:p>
          <w:tbl>
            <w:tblPr>
              <w:tblW w:w="82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5012"/>
              <w:gridCol w:w="1990"/>
            </w:tblGrid>
            <w:tr w:rsidR="00122AEB" w:rsidRPr="00E20799" w14:paraId="401B3F7A" w14:textId="77777777" w:rsidTr="00E20799">
              <w:tc>
                <w:tcPr>
                  <w:tcW w:w="1242" w:type="dxa"/>
                </w:tcPr>
                <w:p w14:paraId="500D3D4B" w14:textId="77777777" w:rsidR="00122AEB" w:rsidRPr="00E20799" w:rsidRDefault="00122AEB" w:rsidP="00122AEB">
                  <w:pPr>
                    <w:spacing w:after="0" w:line="240" w:lineRule="auto"/>
                    <w:contextualSpacing/>
                    <w:rPr>
                      <w:rFonts w:ascii="Times New Roman" w:eastAsia="Calibri" w:hAnsi="Times New Roman" w:cs="Times New Roman"/>
                      <w:b/>
                      <w:bCs/>
                      <w:sz w:val="24"/>
                      <w:szCs w:val="24"/>
                    </w:rPr>
                  </w:pPr>
                  <w:r w:rsidRPr="00E20799">
                    <w:rPr>
                      <w:rFonts w:ascii="Times New Roman" w:eastAsia="Calibri" w:hAnsi="Times New Roman" w:cs="Times New Roman"/>
                      <w:b/>
                      <w:bCs/>
                      <w:sz w:val="24"/>
                      <w:szCs w:val="24"/>
                    </w:rPr>
                    <w:lastRenderedPageBreak/>
                    <w:t>УЭ-4</w:t>
                  </w:r>
                </w:p>
                <w:p w14:paraId="26F5452F" w14:textId="77777777" w:rsidR="00122AEB" w:rsidRPr="00E20799" w:rsidRDefault="00122AEB" w:rsidP="00122AEB">
                  <w:pPr>
                    <w:spacing w:after="0" w:line="240" w:lineRule="auto"/>
                    <w:contextualSpacing/>
                    <w:rPr>
                      <w:rFonts w:ascii="Times New Roman" w:eastAsia="Calibri" w:hAnsi="Times New Roman" w:cs="Times New Roman"/>
                      <w:b/>
                      <w:bCs/>
                      <w:sz w:val="24"/>
                      <w:szCs w:val="24"/>
                    </w:rPr>
                  </w:pPr>
                  <w:r w:rsidRPr="00E20799">
                    <w:rPr>
                      <w:rFonts w:ascii="Times New Roman" w:eastAsia="Calibri" w:hAnsi="Times New Roman" w:cs="Times New Roman"/>
                      <w:b/>
                      <w:bCs/>
                      <w:sz w:val="24"/>
                      <w:szCs w:val="24"/>
                    </w:rPr>
                    <w:t>5-7 мин</w:t>
                  </w:r>
                </w:p>
              </w:tc>
              <w:tc>
                <w:tcPr>
                  <w:tcW w:w="5012" w:type="dxa"/>
                </w:tcPr>
                <w:p w14:paraId="2A6BD4DF" w14:textId="77777777" w:rsidR="00122AEB" w:rsidRPr="00E20799" w:rsidRDefault="00122AEB" w:rsidP="00E20799">
                  <w:pPr>
                    <w:spacing w:after="0" w:line="240" w:lineRule="auto"/>
                    <w:contextualSpacing/>
                    <w:jc w:val="both"/>
                    <w:rPr>
                      <w:rFonts w:ascii="Times New Roman" w:eastAsia="Calibri" w:hAnsi="Times New Roman" w:cs="Times New Roman"/>
                      <w:sz w:val="24"/>
                      <w:szCs w:val="24"/>
                    </w:rPr>
                  </w:pPr>
                  <w:r w:rsidRPr="00E20799">
                    <w:rPr>
                      <w:rFonts w:ascii="Times New Roman" w:eastAsia="Calibri" w:hAnsi="Times New Roman" w:cs="Times New Roman"/>
                      <w:sz w:val="24"/>
                      <w:szCs w:val="24"/>
                      <w:u w:val="single"/>
                    </w:rPr>
                    <w:t>Цель</w:t>
                  </w:r>
                  <w:r w:rsidRPr="00E20799">
                    <w:rPr>
                      <w:rFonts w:ascii="Times New Roman" w:eastAsia="Calibri" w:hAnsi="Times New Roman" w:cs="Times New Roman"/>
                      <w:sz w:val="24"/>
                      <w:szCs w:val="24"/>
                    </w:rPr>
                    <w:t>: определить степень усвоения знаний по теме урока.</w:t>
                  </w:r>
                </w:p>
                <w:p w14:paraId="05D23CB7" w14:textId="0810120B" w:rsidR="00122AEB" w:rsidRDefault="00122AEB" w:rsidP="00E20799">
                  <w:pPr>
                    <w:spacing w:after="0" w:line="240" w:lineRule="auto"/>
                    <w:contextualSpacing/>
                    <w:jc w:val="both"/>
                    <w:rPr>
                      <w:rFonts w:ascii="Times New Roman" w:eastAsia="Times New Roman" w:hAnsi="Times New Roman" w:cs="Times New Roman"/>
                      <w:sz w:val="24"/>
                      <w:szCs w:val="24"/>
                      <w:lang w:eastAsia="ru-RU"/>
                    </w:rPr>
                  </w:pPr>
                  <w:r w:rsidRPr="00E20799">
                    <w:rPr>
                      <w:rFonts w:ascii="Times New Roman" w:eastAsia="Calibri" w:hAnsi="Times New Roman" w:cs="Times New Roman"/>
                      <w:sz w:val="24"/>
                      <w:szCs w:val="24"/>
                    </w:rPr>
                    <w:t>1.</w:t>
                  </w:r>
                  <w:r w:rsidR="00E20799">
                    <w:rPr>
                      <w:rFonts w:ascii="Times New Roman" w:eastAsia="Calibri" w:hAnsi="Times New Roman" w:cs="Times New Roman"/>
                      <w:sz w:val="24"/>
                      <w:szCs w:val="24"/>
                    </w:rPr>
                    <w:t xml:space="preserve"> </w:t>
                  </w:r>
                  <w:r w:rsidRPr="00E20799">
                    <w:rPr>
                      <w:rFonts w:ascii="Times New Roman" w:eastAsia="Calibri" w:hAnsi="Times New Roman" w:cs="Times New Roman"/>
                      <w:sz w:val="24"/>
                      <w:szCs w:val="24"/>
                    </w:rPr>
                    <w:t xml:space="preserve">Выполните задания: </w:t>
                  </w:r>
                  <w:r w:rsidRPr="00E20799">
                    <w:rPr>
                      <w:rFonts w:ascii="Times New Roman" w:eastAsia="Times New Roman" w:hAnsi="Times New Roman" w:cs="Times New Roman"/>
                      <w:sz w:val="24"/>
                      <w:szCs w:val="24"/>
                      <w:lang w:eastAsia="ru-RU"/>
                    </w:rPr>
                    <w:t xml:space="preserve">Перечертите </w:t>
                  </w:r>
                  <w:r w:rsidRPr="00E20799">
                    <w:rPr>
                      <w:rFonts w:ascii="Times New Roman" w:eastAsia="Times New Roman" w:hAnsi="Times New Roman" w:cs="Times New Roman"/>
                      <w:b/>
                      <w:sz w:val="24"/>
                      <w:szCs w:val="24"/>
                      <w:lang w:eastAsia="ru-RU"/>
                    </w:rPr>
                    <w:t>кроссворд</w:t>
                  </w:r>
                  <w:r w:rsidRPr="00E20799">
                    <w:rPr>
                      <w:rFonts w:ascii="Times New Roman" w:eastAsia="Times New Roman" w:hAnsi="Times New Roman" w:cs="Times New Roman"/>
                      <w:sz w:val="24"/>
                      <w:szCs w:val="24"/>
                      <w:lang w:eastAsia="ru-RU"/>
                    </w:rPr>
                    <w:t xml:space="preserve"> в тетрадь. Впишите в него названия химического оборудования и посуды. Ключевое слово – название химического элемента </w:t>
                  </w:r>
                </w:p>
                <w:tbl>
                  <w:tblPr>
                    <w:tblpPr w:leftFromText="180" w:rightFromText="180" w:vertAnchor="text" w:tblpX="93" w:tblpY="1"/>
                    <w:tblOverlap w:val="never"/>
                    <w:tblW w:w="2984" w:type="dxa"/>
                    <w:tblLook w:val="0000" w:firstRow="0" w:lastRow="0" w:firstColumn="0" w:lastColumn="0" w:noHBand="0" w:noVBand="0"/>
                  </w:tblPr>
                  <w:tblGrid>
                    <w:gridCol w:w="478"/>
                    <w:gridCol w:w="336"/>
                    <w:gridCol w:w="336"/>
                    <w:gridCol w:w="336"/>
                    <w:gridCol w:w="336"/>
                    <w:gridCol w:w="336"/>
                    <w:gridCol w:w="826"/>
                  </w:tblGrid>
                  <w:tr w:rsidR="00122AEB" w:rsidRPr="00E20799" w14:paraId="22CA348E" w14:textId="77777777" w:rsidTr="00E20799">
                    <w:trPr>
                      <w:trHeight w:val="242"/>
                    </w:trPr>
                    <w:tc>
                      <w:tcPr>
                        <w:tcW w:w="478" w:type="dxa"/>
                        <w:tcBorders>
                          <w:top w:val="nil"/>
                          <w:left w:val="nil"/>
                          <w:bottom w:val="nil"/>
                          <w:right w:val="nil"/>
                        </w:tcBorders>
                        <w:shd w:val="clear" w:color="auto" w:fill="auto"/>
                        <w:noWrap/>
                        <w:vAlign w:val="bottom"/>
                      </w:tcPr>
                      <w:p w14:paraId="6D6FF9D1"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nil"/>
                          <w:bottom w:val="nil"/>
                          <w:right w:val="nil"/>
                        </w:tcBorders>
                        <w:shd w:val="clear" w:color="auto" w:fill="auto"/>
                        <w:noWrap/>
                        <w:vAlign w:val="bottom"/>
                      </w:tcPr>
                      <w:p w14:paraId="7BCFAFBF"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nil"/>
                          <w:bottom w:val="nil"/>
                          <w:right w:val="nil"/>
                        </w:tcBorders>
                        <w:shd w:val="clear" w:color="auto" w:fill="auto"/>
                        <w:noWrap/>
                        <w:vAlign w:val="bottom"/>
                      </w:tcPr>
                      <w:p w14:paraId="69963715"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nil"/>
                          <w:bottom w:val="nil"/>
                          <w:right w:val="nil"/>
                        </w:tcBorders>
                        <w:shd w:val="clear" w:color="auto" w:fill="auto"/>
                        <w:noWrap/>
                        <w:vAlign w:val="bottom"/>
                      </w:tcPr>
                      <w:p w14:paraId="42CC14D8"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4871BF" w14:textId="77777777" w:rsidR="00122AEB" w:rsidRPr="00E20799" w:rsidRDefault="00122AEB" w:rsidP="00122AEB">
                        <w:pPr>
                          <w:spacing w:after="0" w:line="240" w:lineRule="auto"/>
                          <w:contextualSpacing/>
                          <w:jc w:val="right"/>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4</w:t>
                        </w:r>
                      </w:p>
                    </w:tc>
                    <w:tc>
                      <w:tcPr>
                        <w:tcW w:w="336" w:type="dxa"/>
                        <w:tcBorders>
                          <w:top w:val="nil"/>
                          <w:left w:val="nil"/>
                          <w:bottom w:val="nil"/>
                          <w:right w:val="nil"/>
                        </w:tcBorders>
                        <w:shd w:val="clear" w:color="auto" w:fill="auto"/>
                        <w:noWrap/>
                        <w:vAlign w:val="bottom"/>
                      </w:tcPr>
                      <w:p w14:paraId="3840669B"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826" w:type="dxa"/>
                        <w:tcBorders>
                          <w:top w:val="nil"/>
                          <w:left w:val="nil"/>
                          <w:bottom w:val="nil"/>
                          <w:right w:val="nil"/>
                        </w:tcBorders>
                        <w:shd w:val="clear" w:color="auto" w:fill="auto"/>
                        <w:noWrap/>
                        <w:vAlign w:val="bottom"/>
                      </w:tcPr>
                      <w:p w14:paraId="19AD2752"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r>
                  <w:tr w:rsidR="00122AEB" w:rsidRPr="00E20799" w14:paraId="3B9AFE3D" w14:textId="77777777" w:rsidTr="00E20799">
                    <w:trPr>
                      <w:trHeight w:val="242"/>
                    </w:trPr>
                    <w:tc>
                      <w:tcPr>
                        <w:tcW w:w="478" w:type="dxa"/>
                        <w:tcBorders>
                          <w:top w:val="nil"/>
                          <w:left w:val="nil"/>
                          <w:bottom w:val="nil"/>
                          <w:right w:val="nil"/>
                        </w:tcBorders>
                        <w:shd w:val="clear" w:color="auto" w:fill="auto"/>
                        <w:noWrap/>
                        <w:vAlign w:val="bottom"/>
                      </w:tcPr>
                      <w:p w14:paraId="424EF52A"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nil"/>
                          <w:bottom w:val="nil"/>
                          <w:right w:val="nil"/>
                        </w:tcBorders>
                        <w:shd w:val="clear" w:color="auto" w:fill="auto"/>
                        <w:noWrap/>
                        <w:vAlign w:val="bottom"/>
                      </w:tcPr>
                      <w:p w14:paraId="6A203455"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nil"/>
                          <w:bottom w:val="nil"/>
                          <w:right w:val="nil"/>
                        </w:tcBorders>
                        <w:shd w:val="clear" w:color="auto" w:fill="auto"/>
                        <w:noWrap/>
                        <w:vAlign w:val="bottom"/>
                      </w:tcPr>
                      <w:p w14:paraId="7084862E"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nil"/>
                          <w:bottom w:val="nil"/>
                          <w:right w:val="nil"/>
                        </w:tcBorders>
                        <w:shd w:val="clear" w:color="auto" w:fill="auto"/>
                        <w:noWrap/>
                        <w:vAlign w:val="bottom"/>
                      </w:tcPr>
                      <w:p w14:paraId="271C82BB"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single" w:sz="4" w:space="0" w:color="auto"/>
                          <w:bottom w:val="single" w:sz="4" w:space="0" w:color="auto"/>
                          <w:right w:val="single" w:sz="4" w:space="0" w:color="auto"/>
                        </w:tcBorders>
                        <w:shd w:val="clear" w:color="auto" w:fill="auto"/>
                        <w:noWrap/>
                        <w:vAlign w:val="bottom"/>
                      </w:tcPr>
                      <w:p w14:paraId="0BD008B1"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nil"/>
                          <w:left w:val="nil"/>
                          <w:bottom w:val="nil"/>
                          <w:right w:val="nil"/>
                        </w:tcBorders>
                        <w:shd w:val="clear" w:color="auto" w:fill="auto"/>
                        <w:noWrap/>
                        <w:vAlign w:val="bottom"/>
                      </w:tcPr>
                      <w:p w14:paraId="46EA3016"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826" w:type="dxa"/>
                        <w:tcBorders>
                          <w:top w:val="nil"/>
                          <w:left w:val="nil"/>
                          <w:bottom w:val="nil"/>
                          <w:right w:val="nil"/>
                        </w:tcBorders>
                        <w:shd w:val="clear" w:color="auto" w:fill="auto"/>
                        <w:noWrap/>
                        <w:vAlign w:val="bottom"/>
                      </w:tcPr>
                      <w:p w14:paraId="2143A844"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r>
                  <w:tr w:rsidR="00122AEB" w:rsidRPr="00E20799" w14:paraId="491F9A34" w14:textId="77777777" w:rsidTr="00E20799">
                    <w:trPr>
                      <w:trHeight w:val="242"/>
                    </w:trPr>
                    <w:tc>
                      <w:tcPr>
                        <w:tcW w:w="478" w:type="dxa"/>
                        <w:tcBorders>
                          <w:top w:val="nil"/>
                          <w:left w:val="nil"/>
                          <w:bottom w:val="nil"/>
                          <w:right w:val="nil"/>
                        </w:tcBorders>
                        <w:shd w:val="clear" w:color="auto" w:fill="auto"/>
                        <w:noWrap/>
                        <w:vAlign w:val="bottom"/>
                      </w:tcPr>
                      <w:p w14:paraId="44183337"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xml:space="preserve"> </w:t>
                        </w:r>
                      </w:p>
                    </w:tc>
                    <w:tc>
                      <w:tcPr>
                        <w:tcW w:w="336" w:type="dxa"/>
                        <w:tcBorders>
                          <w:top w:val="nil"/>
                          <w:left w:val="nil"/>
                          <w:bottom w:val="nil"/>
                          <w:right w:val="nil"/>
                        </w:tcBorders>
                        <w:shd w:val="clear" w:color="auto" w:fill="auto"/>
                        <w:noWrap/>
                        <w:vAlign w:val="bottom"/>
                      </w:tcPr>
                      <w:p w14:paraId="6F71A2A3"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nil"/>
                          <w:bottom w:val="nil"/>
                          <w:right w:val="nil"/>
                        </w:tcBorders>
                        <w:shd w:val="clear" w:color="auto" w:fill="auto"/>
                        <w:noWrap/>
                        <w:vAlign w:val="bottom"/>
                      </w:tcPr>
                      <w:p w14:paraId="7579495D"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nil"/>
                          <w:bottom w:val="nil"/>
                          <w:right w:val="nil"/>
                        </w:tcBorders>
                        <w:shd w:val="clear" w:color="auto" w:fill="auto"/>
                        <w:noWrap/>
                        <w:vAlign w:val="bottom"/>
                      </w:tcPr>
                      <w:p w14:paraId="49006241"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single" w:sz="4" w:space="0" w:color="auto"/>
                          <w:bottom w:val="single" w:sz="4" w:space="0" w:color="auto"/>
                          <w:right w:val="single" w:sz="4" w:space="0" w:color="auto"/>
                        </w:tcBorders>
                        <w:shd w:val="clear" w:color="auto" w:fill="auto"/>
                        <w:noWrap/>
                        <w:vAlign w:val="bottom"/>
                      </w:tcPr>
                      <w:p w14:paraId="2EC63FFD"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single" w:sz="4" w:space="0" w:color="auto"/>
                          <w:left w:val="nil"/>
                          <w:bottom w:val="single" w:sz="4" w:space="0" w:color="auto"/>
                          <w:right w:val="single" w:sz="4" w:space="0" w:color="auto"/>
                        </w:tcBorders>
                        <w:shd w:val="clear" w:color="auto" w:fill="auto"/>
                        <w:noWrap/>
                        <w:vAlign w:val="bottom"/>
                      </w:tcPr>
                      <w:p w14:paraId="0691A7BA" w14:textId="77777777" w:rsidR="00122AEB" w:rsidRPr="00E20799" w:rsidRDefault="00122AEB" w:rsidP="00122AEB">
                        <w:pPr>
                          <w:spacing w:after="0" w:line="240" w:lineRule="auto"/>
                          <w:contextualSpacing/>
                          <w:jc w:val="right"/>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5</w:t>
                        </w:r>
                      </w:p>
                    </w:tc>
                    <w:tc>
                      <w:tcPr>
                        <w:tcW w:w="826" w:type="dxa"/>
                        <w:tcBorders>
                          <w:top w:val="nil"/>
                          <w:left w:val="nil"/>
                          <w:bottom w:val="nil"/>
                          <w:right w:val="nil"/>
                        </w:tcBorders>
                        <w:shd w:val="clear" w:color="auto" w:fill="auto"/>
                        <w:noWrap/>
                        <w:vAlign w:val="bottom"/>
                      </w:tcPr>
                      <w:p w14:paraId="1CDC43BE"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r>
                  <w:tr w:rsidR="00122AEB" w:rsidRPr="00E20799" w14:paraId="0F4474AB" w14:textId="77777777" w:rsidTr="00E20799">
                    <w:trPr>
                      <w:trHeight w:val="242"/>
                    </w:trPr>
                    <w:tc>
                      <w:tcPr>
                        <w:tcW w:w="478" w:type="dxa"/>
                        <w:tcBorders>
                          <w:top w:val="nil"/>
                          <w:left w:val="nil"/>
                          <w:bottom w:val="nil"/>
                          <w:right w:val="nil"/>
                        </w:tcBorders>
                        <w:shd w:val="clear" w:color="auto" w:fill="auto"/>
                        <w:noWrap/>
                        <w:vAlign w:val="bottom"/>
                      </w:tcPr>
                      <w:p w14:paraId="5C6B8FFC"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nil"/>
                          <w:bottom w:val="nil"/>
                          <w:right w:val="nil"/>
                        </w:tcBorders>
                        <w:shd w:val="clear" w:color="auto" w:fill="auto"/>
                        <w:noWrap/>
                        <w:vAlign w:val="bottom"/>
                      </w:tcPr>
                      <w:p w14:paraId="257FA13F"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59BA8A" w14:textId="77777777" w:rsidR="00122AEB" w:rsidRPr="00E20799" w:rsidRDefault="00122AEB" w:rsidP="00122AEB">
                        <w:pPr>
                          <w:spacing w:after="0" w:line="240" w:lineRule="auto"/>
                          <w:contextualSpacing/>
                          <w:jc w:val="right"/>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2</w:t>
                        </w:r>
                      </w:p>
                    </w:tc>
                    <w:tc>
                      <w:tcPr>
                        <w:tcW w:w="336" w:type="dxa"/>
                        <w:tcBorders>
                          <w:top w:val="single" w:sz="4" w:space="0" w:color="auto"/>
                          <w:left w:val="nil"/>
                          <w:bottom w:val="single" w:sz="4" w:space="0" w:color="auto"/>
                          <w:right w:val="single" w:sz="4" w:space="0" w:color="auto"/>
                        </w:tcBorders>
                        <w:shd w:val="clear" w:color="auto" w:fill="auto"/>
                        <w:noWrap/>
                        <w:vAlign w:val="bottom"/>
                      </w:tcPr>
                      <w:p w14:paraId="09561302" w14:textId="77777777" w:rsidR="00122AEB" w:rsidRPr="00E20799" w:rsidRDefault="00122AEB" w:rsidP="00122AEB">
                        <w:pPr>
                          <w:spacing w:after="0" w:line="240" w:lineRule="auto"/>
                          <w:contextualSpacing/>
                          <w:jc w:val="right"/>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3</w:t>
                        </w:r>
                      </w:p>
                    </w:tc>
                    <w:tc>
                      <w:tcPr>
                        <w:tcW w:w="336" w:type="dxa"/>
                        <w:tcBorders>
                          <w:top w:val="nil"/>
                          <w:left w:val="nil"/>
                          <w:bottom w:val="single" w:sz="4" w:space="0" w:color="auto"/>
                          <w:right w:val="single" w:sz="4" w:space="0" w:color="auto"/>
                        </w:tcBorders>
                        <w:shd w:val="clear" w:color="auto" w:fill="auto"/>
                        <w:noWrap/>
                        <w:vAlign w:val="bottom"/>
                      </w:tcPr>
                      <w:p w14:paraId="4623E328"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nil"/>
                          <w:left w:val="nil"/>
                          <w:bottom w:val="single" w:sz="4" w:space="0" w:color="auto"/>
                          <w:right w:val="single" w:sz="4" w:space="0" w:color="auto"/>
                        </w:tcBorders>
                        <w:shd w:val="clear" w:color="auto" w:fill="auto"/>
                        <w:noWrap/>
                        <w:vAlign w:val="bottom"/>
                      </w:tcPr>
                      <w:p w14:paraId="69CE4E8B"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826" w:type="dxa"/>
                        <w:tcBorders>
                          <w:top w:val="nil"/>
                          <w:left w:val="nil"/>
                          <w:bottom w:val="nil"/>
                          <w:right w:val="nil"/>
                        </w:tcBorders>
                        <w:shd w:val="clear" w:color="auto" w:fill="auto"/>
                        <w:noWrap/>
                        <w:vAlign w:val="bottom"/>
                      </w:tcPr>
                      <w:p w14:paraId="2AA8229C"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r>
                  <w:tr w:rsidR="00122AEB" w:rsidRPr="00E20799" w14:paraId="71CC32BB" w14:textId="77777777" w:rsidTr="00E20799">
                    <w:trPr>
                      <w:trHeight w:val="242"/>
                    </w:trPr>
                    <w:tc>
                      <w:tcPr>
                        <w:tcW w:w="478" w:type="dxa"/>
                        <w:tcBorders>
                          <w:top w:val="nil"/>
                          <w:left w:val="nil"/>
                          <w:bottom w:val="nil"/>
                          <w:right w:val="nil"/>
                        </w:tcBorders>
                        <w:shd w:val="clear" w:color="auto" w:fill="auto"/>
                        <w:noWrap/>
                        <w:vAlign w:val="bottom"/>
                      </w:tcPr>
                      <w:p w14:paraId="503C8E39"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291333" w14:textId="77777777" w:rsidR="00122AEB" w:rsidRPr="00E20799" w:rsidRDefault="00122AEB" w:rsidP="00122AEB">
                        <w:pPr>
                          <w:spacing w:after="0" w:line="240" w:lineRule="auto"/>
                          <w:contextualSpacing/>
                          <w:jc w:val="right"/>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1</w:t>
                        </w:r>
                      </w:p>
                    </w:tc>
                    <w:tc>
                      <w:tcPr>
                        <w:tcW w:w="336" w:type="dxa"/>
                        <w:tcBorders>
                          <w:top w:val="nil"/>
                          <w:left w:val="nil"/>
                          <w:bottom w:val="single" w:sz="4" w:space="0" w:color="auto"/>
                          <w:right w:val="single" w:sz="4" w:space="0" w:color="auto"/>
                        </w:tcBorders>
                        <w:shd w:val="clear" w:color="auto" w:fill="auto"/>
                        <w:noWrap/>
                        <w:vAlign w:val="bottom"/>
                      </w:tcPr>
                      <w:p w14:paraId="48D253FC"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nil"/>
                          <w:left w:val="nil"/>
                          <w:bottom w:val="single" w:sz="4" w:space="0" w:color="auto"/>
                          <w:right w:val="single" w:sz="4" w:space="0" w:color="auto"/>
                        </w:tcBorders>
                        <w:shd w:val="clear" w:color="auto" w:fill="auto"/>
                        <w:noWrap/>
                        <w:vAlign w:val="bottom"/>
                      </w:tcPr>
                      <w:p w14:paraId="47ECB6D3"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nil"/>
                          <w:left w:val="nil"/>
                          <w:bottom w:val="single" w:sz="4" w:space="0" w:color="auto"/>
                          <w:right w:val="single" w:sz="4" w:space="0" w:color="auto"/>
                        </w:tcBorders>
                        <w:shd w:val="clear" w:color="auto" w:fill="auto"/>
                        <w:noWrap/>
                        <w:vAlign w:val="bottom"/>
                      </w:tcPr>
                      <w:p w14:paraId="5F2E930B"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nil"/>
                          <w:left w:val="nil"/>
                          <w:bottom w:val="single" w:sz="4" w:space="0" w:color="auto"/>
                          <w:right w:val="single" w:sz="4" w:space="0" w:color="auto"/>
                        </w:tcBorders>
                        <w:shd w:val="clear" w:color="auto" w:fill="auto"/>
                        <w:noWrap/>
                        <w:vAlign w:val="bottom"/>
                      </w:tcPr>
                      <w:p w14:paraId="18CBF766"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826" w:type="dxa"/>
                        <w:tcBorders>
                          <w:top w:val="nil"/>
                          <w:left w:val="nil"/>
                          <w:bottom w:val="nil"/>
                          <w:right w:val="nil"/>
                        </w:tcBorders>
                        <w:shd w:val="clear" w:color="auto" w:fill="auto"/>
                        <w:noWrap/>
                        <w:vAlign w:val="bottom"/>
                      </w:tcPr>
                      <w:p w14:paraId="63DEB4D5"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r>
                  <w:tr w:rsidR="00122AEB" w:rsidRPr="00E20799" w14:paraId="6FDAB11F" w14:textId="77777777" w:rsidTr="00E20799">
                    <w:trPr>
                      <w:trHeight w:val="242"/>
                    </w:trPr>
                    <w:tc>
                      <w:tcPr>
                        <w:tcW w:w="478" w:type="dxa"/>
                        <w:tcBorders>
                          <w:top w:val="nil"/>
                          <w:left w:val="nil"/>
                          <w:bottom w:val="nil"/>
                          <w:right w:val="nil"/>
                        </w:tcBorders>
                        <w:shd w:val="clear" w:color="auto" w:fill="auto"/>
                        <w:noWrap/>
                        <w:vAlign w:val="bottom"/>
                      </w:tcPr>
                      <w:p w14:paraId="41C32A97"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single" w:sz="4" w:space="0" w:color="auto"/>
                          <w:left w:val="single" w:sz="4" w:space="0" w:color="auto"/>
                          <w:bottom w:val="single" w:sz="4" w:space="0" w:color="auto"/>
                          <w:right w:val="single" w:sz="4" w:space="0" w:color="auto"/>
                        </w:tcBorders>
                        <w:shd w:val="clear" w:color="auto" w:fill="CCCCCC"/>
                        <w:noWrap/>
                        <w:vAlign w:val="bottom"/>
                      </w:tcPr>
                      <w:p w14:paraId="7745CA07"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single" w:sz="4" w:space="0" w:color="auto"/>
                          <w:left w:val="nil"/>
                          <w:bottom w:val="single" w:sz="4" w:space="0" w:color="auto"/>
                          <w:right w:val="single" w:sz="4" w:space="0" w:color="auto"/>
                        </w:tcBorders>
                        <w:shd w:val="clear" w:color="auto" w:fill="CCCCCC"/>
                        <w:noWrap/>
                        <w:vAlign w:val="bottom"/>
                      </w:tcPr>
                      <w:p w14:paraId="4B647351"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single" w:sz="4" w:space="0" w:color="auto"/>
                          <w:left w:val="nil"/>
                          <w:bottom w:val="single" w:sz="4" w:space="0" w:color="auto"/>
                          <w:right w:val="single" w:sz="4" w:space="0" w:color="auto"/>
                        </w:tcBorders>
                        <w:shd w:val="clear" w:color="auto" w:fill="CCCCCC"/>
                        <w:noWrap/>
                        <w:vAlign w:val="bottom"/>
                      </w:tcPr>
                      <w:p w14:paraId="67A8BF2B"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single" w:sz="4" w:space="0" w:color="auto"/>
                          <w:left w:val="nil"/>
                          <w:bottom w:val="single" w:sz="4" w:space="0" w:color="auto"/>
                          <w:right w:val="single" w:sz="4" w:space="0" w:color="auto"/>
                        </w:tcBorders>
                        <w:shd w:val="clear" w:color="auto" w:fill="CCCCCC"/>
                        <w:noWrap/>
                        <w:vAlign w:val="bottom"/>
                      </w:tcPr>
                      <w:p w14:paraId="4FBABF2B"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single" w:sz="4" w:space="0" w:color="auto"/>
                          <w:left w:val="nil"/>
                          <w:bottom w:val="single" w:sz="4" w:space="0" w:color="auto"/>
                          <w:right w:val="single" w:sz="4" w:space="0" w:color="auto"/>
                        </w:tcBorders>
                        <w:shd w:val="clear" w:color="auto" w:fill="CCCCCC"/>
                        <w:noWrap/>
                        <w:vAlign w:val="bottom"/>
                      </w:tcPr>
                      <w:p w14:paraId="4A44B9B3"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826" w:type="dxa"/>
                        <w:tcBorders>
                          <w:top w:val="nil"/>
                          <w:left w:val="nil"/>
                          <w:bottom w:val="nil"/>
                          <w:right w:val="nil"/>
                        </w:tcBorders>
                        <w:shd w:val="clear" w:color="auto" w:fill="auto"/>
                        <w:noWrap/>
                        <w:vAlign w:val="bottom"/>
                      </w:tcPr>
                      <w:p w14:paraId="4994E324"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r>
                  <w:tr w:rsidR="00122AEB" w:rsidRPr="00E20799" w14:paraId="62B88277" w14:textId="77777777" w:rsidTr="00E20799">
                    <w:trPr>
                      <w:trHeight w:val="242"/>
                    </w:trPr>
                    <w:tc>
                      <w:tcPr>
                        <w:tcW w:w="478" w:type="dxa"/>
                        <w:tcBorders>
                          <w:top w:val="nil"/>
                          <w:left w:val="nil"/>
                          <w:bottom w:val="nil"/>
                          <w:right w:val="nil"/>
                        </w:tcBorders>
                        <w:shd w:val="clear" w:color="auto" w:fill="auto"/>
                        <w:noWrap/>
                        <w:vAlign w:val="bottom"/>
                      </w:tcPr>
                      <w:p w14:paraId="33C9D252"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single" w:sz="4" w:space="0" w:color="auto"/>
                          <w:bottom w:val="single" w:sz="4" w:space="0" w:color="auto"/>
                          <w:right w:val="single" w:sz="4" w:space="0" w:color="auto"/>
                        </w:tcBorders>
                        <w:shd w:val="clear" w:color="auto" w:fill="auto"/>
                        <w:noWrap/>
                        <w:vAlign w:val="bottom"/>
                      </w:tcPr>
                      <w:p w14:paraId="60966888"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nil"/>
                          <w:left w:val="nil"/>
                          <w:bottom w:val="single" w:sz="4" w:space="0" w:color="auto"/>
                          <w:right w:val="single" w:sz="4" w:space="0" w:color="auto"/>
                        </w:tcBorders>
                        <w:shd w:val="clear" w:color="auto" w:fill="auto"/>
                        <w:noWrap/>
                        <w:vAlign w:val="bottom"/>
                      </w:tcPr>
                      <w:p w14:paraId="053513F5"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nil"/>
                          <w:left w:val="nil"/>
                          <w:bottom w:val="single" w:sz="4" w:space="0" w:color="auto"/>
                          <w:right w:val="single" w:sz="4" w:space="0" w:color="auto"/>
                        </w:tcBorders>
                        <w:shd w:val="clear" w:color="auto" w:fill="auto"/>
                        <w:noWrap/>
                        <w:vAlign w:val="bottom"/>
                      </w:tcPr>
                      <w:p w14:paraId="604B5CB8"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nil"/>
                          <w:left w:val="nil"/>
                          <w:bottom w:val="nil"/>
                          <w:right w:val="nil"/>
                        </w:tcBorders>
                        <w:shd w:val="clear" w:color="auto" w:fill="auto"/>
                        <w:noWrap/>
                        <w:vAlign w:val="bottom"/>
                      </w:tcPr>
                      <w:p w14:paraId="4630D9F5"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single" w:sz="4" w:space="0" w:color="auto"/>
                          <w:bottom w:val="single" w:sz="4" w:space="0" w:color="auto"/>
                          <w:right w:val="single" w:sz="4" w:space="0" w:color="auto"/>
                        </w:tcBorders>
                        <w:shd w:val="clear" w:color="auto" w:fill="auto"/>
                        <w:noWrap/>
                        <w:vAlign w:val="bottom"/>
                      </w:tcPr>
                      <w:p w14:paraId="5B26610C"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826" w:type="dxa"/>
                        <w:tcBorders>
                          <w:top w:val="nil"/>
                          <w:left w:val="nil"/>
                          <w:bottom w:val="nil"/>
                          <w:right w:val="nil"/>
                        </w:tcBorders>
                        <w:shd w:val="clear" w:color="auto" w:fill="auto"/>
                        <w:noWrap/>
                        <w:vAlign w:val="bottom"/>
                      </w:tcPr>
                      <w:p w14:paraId="6A65E96A"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r>
                  <w:tr w:rsidR="00122AEB" w:rsidRPr="00E20799" w14:paraId="457BB7E8" w14:textId="77777777" w:rsidTr="00E20799">
                    <w:trPr>
                      <w:trHeight w:val="242"/>
                    </w:trPr>
                    <w:tc>
                      <w:tcPr>
                        <w:tcW w:w="478" w:type="dxa"/>
                        <w:tcBorders>
                          <w:top w:val="nil"/>
                          <w:left w:val="nil"/>
                          <w:bottom w:val="nil"/>
                          <w:right w:val="nil"/>
                        </w:tcBorders>
                        <w:shd w:val="clear" w:color="auto" w:fill="auto"/>
                        <w:noWrap/>
                        <w:vAlign w:val="bottom"/>
                      </w:tcPr>
                      <w:p w14:paraId="5B71EBD7"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single" w:sz="4" w:space="0" w:color="auto"/>
                          <w:bottom w:val="single" w:sz="4" w:space="0" w:color="auto"/>
                          <w:right w:val="single" w:sz="4" w:space="0" w:color="auto"/>
                        </w:tcBorders>
                        <w:shd w:val="clear" w:color="auto" w:fill="auto"/>
                        <w:noWrap/>
                        <w:vAlign w:val="bottom"/>
                      </w:tcPr>
                      <w:p w14:paraId="3C71846D"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nil"/>
                          <w:left w:val="nil"/>
                          <w:bottom w:val="single" w:sz="4" w:space="0" w:color="auto"/>
                          <w:right w:val="single" w:sz="4" w:space="0" w:color="auto"/>
                        </w:tcBorders>
                        <w:shd w:val="clear" w:color="auto" w:fill="auto"/>
                        <w:noWrap/>
                        <w:vAlign w:val="bottom"/>
                      </w:tcPr>
                      <w:p w14:paraId="69F223F5"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nil"/>
                          <w:left w:val="nil"/>
                          <w:bottom w:val="single" w:sz="4" w:space="0" w:color="auto"/>
                          <w:right w:val="single" w:sz="4" w:space="0" w:color="auto"/>
                        </w:tcBorders>
                        <w:shd w:val="clear" w:color="auto" w:fill="auto"/>
                        <w:noWrap/>
                        <w:vAlign w:val="bottom"/>
                      </w:tcPr>
                      <w:p w14:paraId="095A7075"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nil"/>
                          <w:left w:val="nil"/>
                          <w:bottom w:val="nil"/>
                          <w:right w:val="nil"/>
                        </w:tcBorders>
                        <w:shd w:val="clear" w:color="auto" w:fill="auto"/>
                        <w:noWrap/>
                        <w:vAlign w:val="bottom"/>
                      </w:tcPr>
                      <w:p w14:paraId="6D98F50B"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single" w:sz="4" w:space="0" w:color="auto"/>
                          <w:bottom w:val="single" w:sz="4" w:space="0" w:color="auto"/>
                          <w:right w:val="single" w:sz="4" w:space="0" w:color="auto"/>
                        </w:tcBorders>
                        <w:shd w:val="clear" w:color="auto" w:fill="auto"/>
                        <w:noWrap/>
                        <w:vAlign w:val="bottom"/>
                      </w:tcPr>
                      <w:p w14:paraId="1FFD9E36"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826" w:type="dxa"/>
                        <w:tcBorders>
                          <w:top w:val="nil"/>
                          <w:left w:val="nil"/>
                          <w:bottom w:val="nil"/>
                          <w:right w:val="nil"/>
                        </w:tcBorders>
                        <w:shd w:val="clear" w:color="auto" w:fill="auto"/>
                        <w:noWrap/>
                        <w:vAlign w:val="bottom"/>
                      </w:tcPr>
                      <w:p w14:paraId="5FAB30CB"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r>
                  <w:tr w:rsidR="00122AEB" w:rsidRPr="00E20799" w14:paraId="38A7ECF5" w14:textId="77777777" w:rsidTr="00E20799">
                    <w:trPr>
                      <w:trHeight w:val="242"/>
                    </w:trPr>
                    <w:tc>
                      <w:tcPr>
                        <w:tcW w:w="478" w:type="dxa"/>
                        <w:tcBorders>
                          <w:top w:val="nil"/>
                          <w:left w:val="nil"/>
                          <w:bottom w:val="nil"/>
                          <w:right w:val="nil"/>
                        </w:tcBorders>
                        <w:shd w:val="clear" w:color="auto" w:fill="auto"/>
                        <w:noWrap/>
                        <w:vAlign w:val="bottom"/>
                      </w:tcPr>
                      <w:p w14:paraId="364B2928"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single" w:sz="4" w:space="0" w:color="auto"/>
                          <w:bottom w:val="single" w:sz="4" w:space="0" w:color="auto"/>
                          <w:right w:val="single" w:sz="4" w:space="0" w:color="auto"/>
                        </w:tcBorders>
                        <w:shd w:val="clear" w:color="auto" w:fill="auto"/>
                        <w:noWrap/>
                        <w:vAlign w:val="bottom"/>
                      </w:tcPr>
                      <w:p w14:paraId="7C76B041"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nil"/>
                          <w:left w:val="nil"/>
                          <w:bottom w:val="nil"/>
                          <w:right w:val="nil"/>
                        </w:tcBorders>
                        <w:shd w:val="clear" w:color="auto" w:fill="auto"/>
                        <w:noWrap/>
                        <w:vAlign w:val="bottom"/>
                      </w:tcPr>
                      <w:p w14:paraId="7054ADD0"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single" w:sz="4" w:space="0" w:color="auto"/>
                          <w:bottom w:val="single" w:sz="4" w:space="0" w:color="auto"/>
                          <w:right w:val="single" w:sz="4" w:space="0" w:color="auto"/>
                        </w:tcBorders>
                        <w:shd w:val="clear" w:color="auto" w:fill="auto"/>
                        <w:noWrap/>
                        <w:vAlign w:val="bottom"/>
                      </w:tcPr>
                      <w:p w14:paraId="7B9CFCAB"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nil"/>
                          <w:left w:val="nil"/>
                          <w:bottom w:val="nil"/>
                          <w:right w:val="nil"/>
                        </w:tcBorders>
                        <w:shd w:val="clear" w:color="auto" w:fill="auto"/>
                        <w:noWrap/>
                        <w:vAlign w:val="bottom"/>
                      </w:tcPr>
                      <w:p w14:paraId="509632EB"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single" w:sz="4" w:space="0" w:color="auto"/>
                          <w:bottom w:val="single" w:sz="4" w:space="0" w:color="auto"/>
                          <w:right w:val="single" w:sz="4" w:space="0" w:color="auto"/>
                        </w:tcBorders>
                        <w:shd w:val="clear" w:color="auto" w:fill="auto"/>
                        <w:noWrap/>
                        <w:vAlign w:val="bottom"/>
                      </w:tcPr>
                      <w:p w14:paraId="2D2C3285"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826" w:type="dxa"/>
                        <w:tcBorders>
                          <w:top w:val="nil"/>
                          <w:left w:val="nil"/>
                          <w:bottom w:val="nil"/>
                          <w:right w:val="nil"/>
                        </w:tcBorders>
                        <w:shd w:val="clear" w:color="auto" w:fill="auto"/>
                        <w:noWrap/>
                        <w:vAlign w:val="bottom"/>
                      </w:tcPr>
                      <w:p w14:paraId="139AE74B"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r>
                  <w:tr w:rsidR="00122AEB" w:rsidRPr="00E20799" w14:paraId="5ECA6124" w14:textId="77777777" w:rsidTr="00E20799">
                    <w:trPr>
                      <w:trHeight w:val="242"/>
                    </w:trPr>
                    <w:tc>
                      <w:tcPr>
                        <w:tcW w:w="478" w:type="dxa"/>
                        <w:tcBorders>
                          <w:top w:val="nil"/>
                          <w:left w:val="nil"/>
                          <w:bottom w:val="nil"/>
                          <w:right w:val="nil"/>
                        </w:tcBorders>
                        <w:shd w:val="clear" w:color="auto" w:fill="auto"/>
                        <w:noWrap/>
                        <w:vAlign w:val="bottom"/>
                      </w:tcPr>
                      <w:p w14:paraId="1D3A3C23"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single" w:sz="4" w:space="0" w:color="auto"/>
                          <w:bottom w:val="single" w:sz="4" w:space="0" w:color="auto"/>
                          <w:right w:val="single" w:sz="4" w:space="0" w:color="auto"/>
                        </w:tcBorders>
                        <w:shd w:val="clear" w:color="auto" w:fill="auto"/>
                        <w:noWrap/>
                        <w:vAlign w:val="bottom"/>
                      </w:tcPr>
                      <w:p w14:paraId="5E21C8FB"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nil"/>
                          <w:left w:val="nil"/>
                          <w:bottom w:val="nil"/>
                          <w:right w:val="nil"/>
                        </w:tcBorders>
                        <w:shd w:val="clear" w:color="auto" w:fill="auto"/>
                        <w:noWrap/>
                        <w:vAlign w:val="bottom"/>
                      </w:tcPr>
                      <w:p w14:paraId="51281CD9"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single" w:sz="4" w:space="0" w:color="auto"/>
                          <w:bottom w:val="single" w:sz="4" w:space="0" w:color="auto"/>
                          <w:right w:val="single" w:sz="4" w:space="0" w:color="auto"/>
                        </w:tcBorders>
                        <w:shd w:val="clear" w:color="auto" w:fill="auto"/>
                        <w:noWrap/>
                        <w:vAlign w:val="bottom"/>
                      </w:tcPr>
                      <w:p w14:paraId="0AE79E9B"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nil"/>
                          <w:left w:val="nil"/>
                          <w:bottom w:val="nil"/>
                          <w:right w:val="nil"/>
                        </w:tcBorders>
                        <w:shd w:val="clear" w:color="auto" w:fill="auto"/>
                        <w:noWrap/>
                        <w:vAlign w:val="bottom"/>
                      </w:tcPr>
                      <w:p w14:paraId="72BC57C1"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nil"/>
                          <w:bottom w:val="nil"/>
                          <w:right w:val="nil"/>
                        </w:tcBorders>
                        <w:shd w:val="clear" w:color="auto" w:fill="auto"/>
                        <w:noWrap/>
                        <w:vAlign w:val="bottom"/>
                      </w:tcPr>
                      <w:p w14:paraId="3E7F70D6"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826" w:type="dxa"/>
                        <w:tcBorders>
                          <w:top w:val="nil"/>
                          <w:left w:val="nil"/>
                          <w:bottom w:val="nil"/>
                          <w:right w:val="nil"/>
                        </w:tcBorders>
                        <w:shd w:val="clear" w:color="auto" w:fill="auto"/>
                        <w:noWrap/>
                        <w:vAlign w:val="bottom"/>
                      </w:tcPr>
                      <w:p w14:paraId="3A18A6F9"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r>
                  <w:tr w:rsidR="00122AEB" w:rsidRPr="00E20799" w14:paraId="7F2B2CC3" w14:textId="77777777" w:rsidTr="00E20799">
                    <w:trPr>
                      <w:trHeight w:val="242"/>
                    </w:trPr>
                    <w:tc>
                      <w:tcPr>
                        <w:tcW w:w="478" w:type="dxa"/>
                        <w:tcBorders>
                          <w:top w:val="nil"/>
                          <w:left w:val="nil"/>
                          <w:bottom w:val="nil"/>
                          <w:right w:val="nil"/>
                        </w:tcBorders>
                        <w:shd w:val="clear" w:color="auto" w:fill="auto"/>
                        <w:noWrap/>
                        <w:vAlign w:val="bottom"/>
                      </w:tcPr>
                      <w:p w14:paraId="14FD953F"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single" w:sz="4" w:space="0" w:color="auto"/>
                          <w:bottom w:val="single" w:sz="4" w:space="0" w:color="auto"/>
                          <w:right w:val="single" w:sz="4" w:space="0" w:color="auto"/>
                        </w:tcBorders>
                        <w:shd w:val="clear" w:color="auto" w:fill="auto"/>
                        <w:noWrap/>
                        <w:vAlign w:val="bottom"/>
                      </w:tcPr>
                      <w:p w14:paraId="5F534C54"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nil"/>
                          <w:left w:val="nil"/>
                          <w:bottom w:val="nil"/>
                          <w:right w:val="nil"/>
                        </w:tcBorders>
                        <w:shd w:val="clear" w:color="auto" w:fill="auto"/>
                        <w:noWrap/>
                        <w:vAlign w:val="bottom"/>
                      </w:tcPr>
                      <w:p w14:paraId="19A4266F"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single" w:sz="4" w:space="0" w:color="auto"/>
                          <w:bottom w:val="single" w:sz="4" w:space="0" w:color="auto"/>
                          <w:right w:val="single" w:sz="4" w:space="0" w:color="auto"/>
                        </w:tcBorders>
                        <w:shd w:val="clear" w:color="auto" w:fill="auto"/>
                        <w:noWrap/>
                        <w:vAlign w:val="bottom"/>
                      </w:tcPr>
                      <w:p w14:paraId="496323BA"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w:t>
                        </w:r>
                      </w:p>
                    </w:tc>
                    <w:tc>
                      <w:tcPr>
                        <w:tcW w:w="336" w:type="dxa"/>
                        <w:tcBorders>
                          <w:top w:val="nil"/>
                          <w:left w:val="nil"/>
                          <w:bottom w:val="nil"/>
                          <w:right w:val="nil"/>
                        </w:tcBorders>
                        <w:shd w:val="clear" w:color="auto" w:fill="auto"/>
                        <w:noWrap/>
                        <w:vAlign w:val="bottom"/>
                      </w:tcPr>
                      <w:p w14:paraId="7B5E6145"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336" w:type="dxa"/>
                        <w:tcBorders>
                          <w:top w:val="nil"/>
                          <w:left w:val="nil"/>
                          <w:bottom w:val="nil"/>
                          <w:right w:val="nil"/>
                        </w:tcBorders>
                        <w:shd w:val="clear" w:color="auto" w:fill="auto"/>
                        <w:noWrap/>
                        <w:vAlign w:val="bottom"/>
                      </w:tcPr>
                      <w:p w14:paraId="6EC697F0"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c>
                      <w:tcPr>
                        <w:tcW w:w="826" w:type="dxa"/>
                        <w:tcBorders>
                          <w:top w:val="nil"/>
                          <w:left w:val="nil"/>
                          <w:bottom w:val="nil"/>
                          <w:right w:val="nil"/>
                        </w:tcBorders>
                        <w:shd w:val="clear" w:color="auto" w:fill="auto"/>
                        <w:noWrap/>
                        <w:vAlign w:val="bottom"/>
                      </w:tcPr>
                      <w:p w14:paraId="53BFC667" w14:textId="77777777" w:rsidR="00122AEB" w:rsidRPr="00E20799" w:rsidRDefault="00122AEB" w:rsidP="00122AEB">
                        <w:pPr>
                          <w:spacing w:after="0" w:line="240" w:lineRule="auto"/>
                          <w:contextualSpacing/>
                          <w:rPr>
                            <w:rFonts w:ascii="Times New Roman" w:eastAsia="Times New Roman" w:hAnsi="Times New Roman" w:cs="Times New Roman"/>
                            <w:sz w:val="24"/>
                            <w:szCs w:val="24"/>
                            <w:lang w:eastAsia="ru-RU"/>
                          </w:rPr>
                        </w:pPr>
                      </w:p>
                    </w:tc>
                  </w:tr>
                </w:tbl>
                <w:p w14:paraId="1A6F1E7B" w14:textId="77777777" w:rsidR="00E20799" w:rsidRDefault="00122AEB" w:rsidP="00122AEB">
                  <w:pPr>
                    <w:spacing w:after="0" w:line="240" w:lineRule="auto"/>
                    <w:contextualSpacing/>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xml:space="preserve"> 1. </w:t>
                  </w:r>
                  <w:r w:rsidRPr="00E20799">
                    <w:rPr>
                      <w:rFonts w:ascii="Times New Roman" w:eastAsia="Times New Roman" w:hAnsi="Times New Roman" w:cs="Times New Roman"/>
                      <w:noProof/>
                      <w:sz w:val="24"/>
                      <w:szCs w:val="24"/>
                      <w:lang w:eastAsia="ru-RU"/>
                    </w:rPr>
                    <w:drawing>
                      <wp:inline distT="0" distB="0" distL="0" distR="0" wp14:anchorId="5ADD7644" wp14:editId="15905024">
                        <wp:extent cx="612661" cy="210388"/>
                        <wp:effectExtent l="0" t="0" r="0" b="0"/>
                        <wp:docPr id="439901009" name="Рисунок 439901009" descr="807-lozhka-himicheskaya-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807-lozhka-himicheskaya-larg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5177" cy="214686"/>
                                </a:xfrm>
                                <a:prstGeom prst="rect">
                                  <a:avLst/>
                                </a:prstGeom>
                                <a:noFill/>
                                <a:ln>
                                  <a:noFill/>
                                </a:ln>
                              </pic:spPr>
                            </pic:pic>
                          </a:graphicData>
                        </a:graphic>
                      </wp:inline>
                    </w:drawing>
                  </w:r>
                  <w:r w:rsidRPr="00E20799">
                    <w:rPr>
                      <w:rFonts w:ascii="Times New Roman" w:eastAsia="Times New Roman" w:hAnsi="Times New Roman" w:cs="Times New Roman"/>
                      <w:sz w:val="24"/>
                      <w:szCs w:val="24"/>
                      <w:lang w:eastAsia="ru-RU"/>
                    </w:rPr>
                    <w:t xml:space="preserve">      2. </w:t>
                  </w:r>
                  <w:r w:rsidRPr="00E20799">
                    <w:rPr>
                      <w:rFonts w:ascii="Times New Roman" w:eastAsia="Times New Roman" w:hAnsi="Times New Roman" w:cs="Times New Roman"/>
                      <w:b/>
                      <w:bCs/>
                      <w:noProof/>
                      <w:color w:val="110EA7"/>
                      <w:sz w:val="24"/>
                      <w:szCs w:val="24"/>
                      <w:lang w:eastAsia="ru-RU"/>
                    </w:rPr>
                    <w:drawing>
                      <wp:inline distT="0" distB="0" distL="0" distR="0" wp14:anchorId="40A5868A" wp14:editId="1E334554">
                        <wp:extent cx="465455" cy="497434"/>
                        <wp:effectExtent l="0" t="0" r="0" b="0"/>
                        <wp:docPr id="5" name="Рисунок 5" descr="i?id=3065010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id=30650106-06"/>
                                <pic:cNvPicPr>
                                  <a:picLocks noChangeAspect="1" noChangeArrowheads="1"/>
                                </pic:cNvPicPr>
                              </pic:nvPicPr>
                              <pic:blipFill>
                                <a:blip r:embed="rId12">
                                  <a:lum bright="-6000"/>
                                  <a:extLst>
                                    <a:ext uri="{28A0092B-C50C-407E-A947-70E740481C1C}">
                                      <a14:useLocalDpi xmlns:a14="http://schemas.microsoft.com/office/drawing/2010/main" val="0"/>
                                    </a:ext>
                                  </a:extLst>
                                </a:blip>
                                <a:srcRect/>
                                <a:stretch>
                                  <a:fillRect/>
                                </a:stretch>
                              </pic:blipFill>
                              <pic:spPr bwMode="auto">
                                <a:xfrm>
                                  <a:off x="0" y="0"/>
                                  <a:ext cx="477606" cy="510420"/>
                                </a:xfrm>
                                <a:prstGeom prst="rect">
                                  <a:avLst/>
                                </a:prstGeom>
                                <a:noFill/>
                                <a:ln>
                                  <a:noFill/>
                                </a:ln>
                              </pic:spPr>
                            </pic:pic>
                          </a:graphicData>
                        </a:graphic>
                      </wp:inline>
                    </w:drawing>
                  </w:r>
                  <w:r w:rsidRPr="00E20799">
                    <w:rPr>
                      <w:rFonts w:ascii="Times New Roman" w:eastAsia="Times New Roman" w:hAnsi="Times New Roman" w:cs="Times New Roman"/>
                      <w:sz w:val="24"/>
                      <w:szCs w:val="24"/>
                      <w:lang w:eastAsia="ru-RU"/>
                    </w:rPr>
                    <w:t xml:space="preserve">       </w:t>
                  </w:r>
                </w:p>
                <w:p w14:paraId="366142C1" w14:textId="759619F7" w:rsidR="00122AEB" w:rsidRPr="00E20799" w:rsidRDefault="00122AEB" w:rsidP="00122AEB">
                  <w:pPr>
                    <w:spacing w:after="0" w:line="240" w:lineRule="auto"/>
                    <w:contextualSpacing/>
                    <w:rPr>
                      <w:rFonts w:ascii="Times New Roman" w:eastAsia="Times New Roman" w:hAnsi="Times New Roman" w:cs="Times New Roman"/>
                      <w:bCs/>
                      <w:sz w:val="24"/>
                      <w:szCs w:val="24"/>
                      <w:lang w:eastAsia="ru-RU"/>
                    </w:rPr>
                  </w:pPr>
                  <w:r w:rsidRPr="00E20799">
                    <w:rPr>
                      <w:rFonts w:ascii="Times New Roman" w:eastAsia="Times New Roman" w:hAnsi="Times New Roman" w:cs="Times New Roman"/>
                      <w:bCs/>
                      <w:sz w:val="24"/>
                      <w:szCs w:val="24"/>
                      <w:lang w:eastAsia="ru-RU"/>
                    </w:rPr>
                    <w:t>3.</w:t>
                  </w:r>
                  <w:r w:rsidRPr="00E20799">
                    <w:rPr>
                      <w:rFonts w:ascii="Times New Roman" w:eastAsia="Times New Roman" w:hAnsi="Times New Roman" w:cs="Times New Roman"/>
                      <w:bCs/>
                      <w:noProof/>
                      <w:sz w:val="24"/>
                      <w:szCs w:val="24"/>
                      <w:lang w:eastAsia="ru-RU"/>
                    </w:rPr>
                    <w:drawing>
                      <wp:inline distT="0" distB="0" distL="0" distR="0" wp14:anchorId="5E4EBA26" wp14:editId="3822C3A4">
                        <wp:extent cx="846089" cy="251918"/>
                        <wp:effectExtent l="0" t="0" r="0" b="0"/>
                        <wp:docPr id="6" name="Рисунок 6" descr="i?id=3279757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id=32797577-0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66886" cy="258110"/>
                                </a:xfrm>
                                <a:prstGeom prst="rect">
                                  <a:avLst/>
                                </a:prstGeom>
                                <a:noFill/>
                                <a:ln>
                                  <a:noFill/>
                                </a:ln>
                              </pic:spPr>
                            </pic:pic>
                          </a:graphicData>
                        </a:graphic>
                      </wp:inline>
                    </w:drawing>
                  </w:r>
                  <w:r w:rsidRPr="00E20799">
                    <w:rPr>
                      <w:rFonts w:ascii="Times New Roman" w:eastAsia="Times New Roman" w:hAnsi="Times New Roman" w:cs="Times New Roman"/>
                      <w:bCs/>
                      <w:sz w:val="24"/>
                      <w:szCs w:val="24"/>
                      <w:lang w:eastAsia="ru-RU"/>
                    </w:rPr>
                    <w:t xml:space="preserve">      4.</w:t>
                  </w:r>
                  <w:r w:rsidRPr="00E20799">
                    <w:rPr>
                      <w:rFonts w:ascii="Times New Roman" w:eastAsia="Times New Roman" w:hAnsi="Times New Roman" w:cs="Times New Roman"/>
                      <w:bCs/>
                      <w:noProof/>
                      <w:sz w:val="24"/>
                      <w:szCs w:val="24"/>
                      <w:lang w:eastAsia="ru-RU"/>
                    </w:rPr>
                    <w:drawing>
                      <wp:inline distT="0" distB="0" distL="0" distR="0" wp14:anchorId="23470D60" wp14:editId="77D8CE4C">
                        <wp:extent cx="389255" cy="817245"/>
                        <wp:effectExtent l="0" t="0" r="0" b="1905"/>
                        <wp:docPr id="2041674159" name="Рисунок 2041674159" descr="i?id=1547537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id=154753731-0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9255" cy="817245"/>
                                </a:xfrm>
                                <a:prstGeom prst="rect">
                                  <a:avLst/>
                                </a:prstGeom>
                                <a:noFill/>
                                <a:ln>
                                  <a:noFill/>
                                </a:ln>
                              </pic:spPr>
                            </pic:pic>
                          </a:graphicData>
                        </a:graphic>
                      </wp:inline>
                    </w:drawing>
                  </w:r>
                  <w:r w:rsidRPr="00E20799">
                    <w:rPr>
                      <w:rFonts w:ascii="Times New Roman" w:eastAsia="Times New Roman" w:hAnsi="Times New Roman" w:cs="Times New Roman"/>
                      <w:bCs/>
                      <w:sz w:val="24"/>
                      <w:szCs w:val="24"/>
                      <w:lang w:eastAsia="ru-RU"/>
                    </w:rPr>
                    <w:t xml:space="preserve">            5. </w:t>
                  </w:r>
                  <w:r w:rsidRPr="00E20799">
                    <w:rPr>
                      <w:rFonts w:ascii="Times New Roman" w:eastAsia="Times New Roman" w:hAnsi="Times New Roman" w:cs="Times New Roman"/>
                      <w:b/>
                      <w:bCs/>
                      <w:noProof/>
                      <w:color w:val="110EA7"/>
                      <w:sz w:val="24"/>
                      <w:szCs w:val="24"/>
                      <w:lang w:eastAsia="ru-RU"/>
                    </w:rPr>
                    <w:drawing>
                      <wp:inline distT="0" distB="0" distL="0" distR="0" wp14:anchorId="536F432D" wp14:editId="6E9292A1">
                        <wp:extent cx="573959" cy="570586"/>
                        <wp:effectExtent l="0" t="0" r="0" b="1270"/>
                        <wp:docPr id="11967220" name="Рисунок 11967220" descr="i?id=17860515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id=178605155-01"/>
                                <pic:cNvPicPr>
                                  <a:picLocks noChangeAspect="1" noChangeArrowheads="1"/>
                                </pic:cNvPicPr>
                              </pic:nvPicPr>
                              <pic:blipFill>
                                <a:blip r:embed="rId15">
                                  <a:lum bright="12000"/>
                                  <a:extLst>
                                    <a:ext uri="{28A0092B-C50C-407E-A947-70E740481C1C}">
                                      <a14:useLocalDpi xmlns:a14="http://schemas.microsoft.com/office/drawing/2010/main" val="0"/>
                                    </a:ext>
                                  </a:extLst>
                                </a:blip>
                                <a:srcRect r="44073" b="-3210"/>
                                <a:stretch>
                                  <a:fillRect/>
                                </a:stretch>
                              </pic:blipFill>
                              <pic:spPr bwMode="auto">
                                <a:xfrm>
                                  <a:off x="0" y="0"/>
                                  <a:ext cx="582532" cy="579109"/>
                                </a:xfrm>
                                <a:prstGeom prst="rect">
                                  <a:avLst/>
                                </a:prstGeom>
                                <a:noFill/>
                                <a:ln>
                                  <a:noFill/>
                                </a:ln>
                              </pic:spPr>
                            </pic:pic>
                          </a:graphicData>
                        </a:graphic>
                      </wp:inline>
                    </w:drawing>
                  </w:r>
                </w:p>
                <w:p w14:paraId="4C4AC127" w14:textId="77777777" w:rsidR="00122AEB" w:rsidRPr="00E20799" w:rsidRDefault="00122AEB" w:rsidP="00122AEB">
                  <w:pPr>
                    <w:tabs>
                      <w:tab w:val="left" w:pos="1260"/>
                    </w:tabs>
                    <w:spacing w:after="0" w:line="240" w:lineRule="auto"/>
                    <w:rPr>
                      <w:rFonts w:ascii="Times New Roman" w:eastAsia="Calibri" w:hAnsi="Times New Roman" w:cs="Times New Roman"/>
                      <w:sz w:val="24"/>
                      <w:szCs w:val="24"/>
                    </w:rPr>
                  </w:pPr>
                  <w:r w:rsidRPr="00E20799">
                    <w:rPr>
                      <w:rFonts w:ascii="Times New Roman" w:eastAsia="Calibri" w:hAnsi="Times New Roman" w:cs="Times New Roman"/>
                      <w:sz w:val="24"/>
                      <w:szCs w:val="24"/>
                    </w:rPr>
                    <w:t xml:space="preserve">Ответ запишите в   таблицу.   </w:t>
                  </w:r>
                </w:p>
                <w:p w14:paraId="4BAF05B4" w14:textId="2FF76303" w:rsidR="00122AEB" w:rsidRPr="00E20799" w:rsidRDefault="00122AEB" w:rsidP="00122AEB">
                  <w:pPr>
                    <w:spacing w:after="0" w:line="240" w:lineRule="auto"/>
                    <w:contextualSpacing/>
                    <w:rPr>
                      <w:rFonts w:ascii="Times New Roman" w:eastAsia="Calibri" w:hAnsi="Times New Roman" w:cs="Times New Roman"/>
                      <w:sz w:val="24"/>
                      <w:szCs w:val="24"/>
                    </w:rPr>
                  </w:pPr>
                  <w:r w:rsidRPr="00E20799">
                    <w:rPr>
                      <w:rFonts w:ascii="Times New Roman" w:eastAsia="Calibri" w:hAnsi="Times New Roman" w:cs="Times New Roman"/>
                      <w:sz w:val="24"/>
                      <w:szCs w:val="24"/>
                    </w:rPr>
                    <w:t>2. Оцените свою работу.</w:t>
                  </w:r>
                </w:p>
              </w:tc>
              <w:tc>
                <w:tcPr>
                  <w:tcW w:w="1990" w:type="dxa"/>
                </w:tcPr>
                <w:p w14:paraId="147A9EB0" w14:textId="77777777" w:rsidR="00122AEB" w:rsidRPr="00E20799" w:rsidRDefault="00122AEB" w:rsidP="00122AEB">
                  <w:pPr>
                    <w:spacing w:after="0" w:line="240" w:lineRule="auto"/>
                    <w:contextualSpacing/>
                    <w:rPr>
                      <w:rFonts w:ascii="Times New Roman" w:eastAsia="Calibri" w:hAnsi="Times New Roman" w:cs="Times New Roman"/>
                      <w:sz w:val="24"/>
                      <w:szCs w:val="24"/>
                    </w:rPr>
                  </w:pPr>
                </w:p>
                <w:p w14:paraId="3F2686AD" w14:textId="77777777" w:rsidR="00122AEB" w:rsidRPr="00E20799" w:rsidRDefault="00122AEB" w:rsidP="00122AEB">
                  <w:pPr>
                    <w:spacing w:after="0" w:line="240" w:lineRule="auto"/>
                    <w:contextualSpacing/>
                    <w:rPr>
                      <w:rFonts w:ascii="Times New Roman" w:eastAsia="Calibri" w:hAnsi="Times New Roman" w:cs="Times New Roman"/>
                      <w:sz w:val="24"/>
                      <w:szCs w:val="24"/>
                    </w:rPr>
                  </w:pPr>
                </w:p>
                <w:p w14:paraId="4409724A" w14:textId="77777777" w:rsidR="00122AEB" w:rsidRPr="00E20799" w:rsidRDefault="00122AEB" w:rsidP="00122AEB">
                  <w:pPr>
                    <w:spacing w:after="0" w:line="240" w:lineRule="auto"/>
                    <w:contextualSpacing/>
                    <w:rPr>
                      <w:rFonts w:ascii="Times New Roman" w:eastAsia="Calibri" w:hAnsi="Times New Roman" w:cs="Times New Roman"/>
                      <w:sz w:val="24"/>
                      <w:szCs w:val="24"/>
                    </w:rPr>
                  </w:pPr>
                </w:p>
                <w:p w14:paraId="397259C0" w14:textId="77777777" w:rsidR="00122AEB" w:rsidRPr="00E20799" w:rsidRDefault="00122AEB" w:rsidP="00E20799">
                  <w:pPr>
                    <w:spacing w:after="0" w:line="240" w:lineRule="auto"/>
                    <w:contextualSpacing/>
                    <w:jc w:val="both"/>
                    <w:rPr>
                      <w:rFonts w:ascii="Times New Roman" w:eastAsia="Calibri" w:hAnsi="Times New Roman" w:cs="Times New Roman"/>
                      <w:sz w:val="24"/>
                      <w:szCs w:val="24"/>
                    </w:rPr>
                  </w:pPr>
                  <w:r w:rsidRPr="00E20799">
                    <w:rPr>
                      <w:rFonts w:ascii="Times New Roman" w:eastAsia="Calibri" w:hAnsi="Times New Roman" w:cs="Times New Roman"/>
                      <w:sz w:val="24"/>
                      <w:szCs w:val="24"/>
                    </w:rPr>
                    <w:t>Выполняйте самостоятельно</w:t>
                  </w:r>
                </w:p>
                <w:p w14:paraId="72E9DE8F" w14:textId="77777777" w:rsidR="00122AEB" w:rsidRPr="00E20799" w:rsidRDefault="00122AEB" w:rsidP="00E20799">
                  <w:pPr>
                    <w:spacing w:after="0" w:line="240" w:lineRule="auto"/>
                    <w:contextualSpacing/>
                    <w:jc w:val="both"/>
                    <w:rPr>
                      <w:rFonts w:ascii="Times New Roman" w:eastAsia="Calibri" w:hAnsi="Times New Roman" w:cs="Times New Roman"/>
                      <w:sz w:val="24"/>
                      <w:szCs w:val="24"/>
                    </w:rPr>
                  </w:pPr>
                </w:p>
                <w:p w14:paraId="110BFC8D" w14:textId="77777777" w:rsidR="00122AEB" w:rsidRPr="00E20799" w:rsidRDefault="00122AEB" w:rsidP="00E20799">
                  <w:pPr>
                    <w:spacing w:after="0" w:line="240" w:lineRule="auto"/>
                    <w:contextualSpacing/>
                    <w:jc w:val="both"/>
                    <w:rPr>
                      <w:rFonts w:ascii="Times New Roman" w:eastAsia="Calibri" w:hAnsi="Times New Roman" w:cs="Times New Roman"/>
                      <w:sz w:val="24"/>
                      <w:szCs w:val="24"/>
                    </w:rPr>
                  </w:pPr>
                  <w:r w:rsidRPr="00E20799">
                    <w:rPr>
                      <w:rFonts w:ascii="Times New Roman" w:eastAsia="Calibri" w:hAnsi="Times New Roman" w:cs="Times New Roman"/>
                      <w:sz w:val="24"/>
                      <w:szCs w:val="24"/>
                    </w:rPr>
                    <w:t>Сверьте свои ответы с ответами на слайде</w:t>
                  </w:r>
                </w:p>
                <w:p w14:paraId="13E47695" w14:textId="77777777" w:rsidR="00122AEB" w:rsidRPr="00E20799" w:rsidRDefault="00122AEB" w:rsidP="00E20799">
                  <w:pPr>
                    <w:spacing w:after="0" w:line="240" w:lineRule="auto"/>
                    <w:contextualSpacing/>
                    <w:jc w:val="both"/>
                    <w:rPr>
                      <w:rFonts w:ascii="Times New Roman" w:eastAsia="Calibri" w:hAnsi="Times New Roman" w:cs="Times New Roman"/>
                      <w:sz w:val="24"/>
                      <w:szCs w:val="24"/>
                    </w:rPr>
                  </w:pPr>
                </w:p>
                <w:p w14:paraId="3EA5DEF0" w14:textId="77777777" w:rsidR="00122AEB" w:rsidRPr="00E20799" w:rsidRDefault="00122AEB" w:rsidP="00E20799">
                  <w:pPr>
                    <w:spacing w:after="0" w:line="240" w:lineRule="auto"/>
                    <w:contextualSpacing/>
                    <w:jc w:val="both"/>
                    <w:rPr>
                      <w:rFonts w:ascii="Times New Roman" w:eastAsia="Calibri" w:hAnsi="Times New Roman" w:cs="Times New Roman"/>
                      <w:sz w:val="24"/>
                      <w:szCs w:val="24"/>
                    </w:rPr>
                  </w:pPr>
                </w:p>
                <w:p w14:paraId="7C66687D" w14:textId="77777777" w:rsidR="00122AEB" w:rsidRPr="00E20799" w:rsidRDefault="00122AEB" w:rsidP="00E20799">
                  <w:pPr>
                    <w:spacing w:after="0" w:line="240" w:lineRule="auto"/>
                    <w:contextualSpacing/>
                    <w:jc w:val="both"/>
                    <w:rPr>
                      <w:rFonts w:ascii="Times New Roman" w:eastAsia="Calibri" w:hAnsi="Times New Roman" w:cs="Times New Roman"/>
                      <w:sz w:val="24"/>
                      <w:szCs w:val="24"/>
                    </w:rPr>
                  </w:pPr>
                  <w:r w:rsidRPr="00E20799">
                    <w:rPr>
                      <w:rFonts w:ascii="Times New Roman" w:eastAsia="Calibri" w:hAnsi="Times New Roman" w:cs="Times New Roman"/>
                      <w:sz w:val="24"/>
                      <w:szCs w:val="24"/>
                    </w:rPr>
                    <w:t>За каждый правильный ответ – 1 балл</w:t>
                  </w:r>
                </w:p>
                <w:p w14:paraId="42DBCE8C" w14:textId="77777777" w:rsidR="00E20799" w:rsidRDefault="00E20799" w:rsidP="00E20799">
                  <w:pPr>
                    <w:spacing w:after="0" w:line="240" w:lineRule="auto"/>
                    <w:contextualSpacing/>
                    <w:jc w:val="both"/>
                    <w:rPr>
                      <w:rFonts w:ascii="Times New Roman" w:eastAsia="Calibri" w:hAnsi="Times New Roman" w:cs="Times New Roman"/>
                      <w:sz w:val="24"/>
                      <w:szCs w:val="24"/>
                      <w:lang w:eastAsia="ru-RU"/>
                    </w:rPr>
                  </w:pPr>
                </w:p>
                <w:p w14:paraId="748B9B93" w14:textId="77777777" w:rsidR="00E20799" w:rsidRDefault="00E20799" w:rsidP="00E20799">
                  <w:pPr>
                    <w:spacing w:after="0" w:line="240" w:lineRule="auto"/>
                    <w:contextualSpacing/>
                    <w:jc w:val="both"/>
                    <w:rPr>
                      <w:rFonts w:ascii="Times New Roman" w:eastAsia="Calibri" w:hAnsi="Times New Roman" w:cs="Times New Roman"/>
                      <w:sz w:val="24"/>
                      <w:szCs w:val="24"/>
                      <w:lang w:eastAsia="ru-RU"/>
                    </w:rPr>
                  </w:pPr>
                </w:p>
                <w:p w14:paraId="60835A9B" w14:textId="77777777" w:rsidR="00E20799" w:rsidRDefault="00E20799" w:rsidP="00E20799">
                  <w:pPr>
                    <w:spacing w:after="0" w:line="240" w:lineRule="auto"/>
                    <w:contextualSpacing/>
                    <w:jc w:val="both"/>
                    <w:rPr>
                      <w:rFonts w:ascii="Times New Roman" w:eastAsia="Calibri" w:hAnsi="Times New Roman" w:cs="Times New Roman"/>
                      <w:sz w:val="24"/>
                      <w:szCs w:val="24"/>
                      <w:lang w:eastAsia="ru-RU"/>
                    </w:rPr>
                  </w:pPr>
                </w:p>
                <w:p w14:paraId="3E035491" w14:textId="77777777" w:rsidR="00E20799" w:rsidRDefault="00E20799" w:rsidP="00E20799">
                  <w:pPr>
                    <w:spacing w:after="0" w:line="240" w:lineRule="auto"/>
                    <w:contextualSpacing/>
                    <w:jc w:val="both"/>
                    <w:rPr>
                      <w:rFonts w:ascii="Times New Roman" w:eastAsia="Calibri" w:hAnsi="Times New Roman" w:cs="Times New Roman"/>
                      <w:sz w:val="24"/>
                      <w:szCs w:val="24"/>
                      <w:lang w:eastAsia="ru-RU"/>
                    </w:rPr>
                  </w:pPr>
                </w:p>
                <w:p w14:paraId="66CB59D8" w14:textId="77777777" w:rsidR="00E20799" w:rsidRDefault="00E20799" w:rsidP="00E20799">
                  <w:pPr>
                    <w:spacing w:after="0" w:line="240" w:lineRule="auto"/>
                    <w:contextualSpacing/>
                    <w:jc w:val="both"/>
                    <w:rPr>
                      <w:rFonts w:ascii="Times New Roman" w:eastAsia="Calibri" w:hAnsi="Times New Roman" w:cs="Times New Roman"/>
                      <w:sz w:val="24"/>
                      <w:szCs w:val="24"/>
                      <w:lang w:eastAsia="ru-RU"/>
                    </w:rPr>
                  </w:pPr>
                </w:p>
                <w:p w14:paraId="007460C3" w14:textId="77777777" w:rsidR="00E20799" w:rsidRDefault="00E20799" w:rsidP="00E20799">
                  <w:pPr>
                    <w:spacing w:after="0" w:line="240" w:lineRule="auto"/>
                    <w:contextualSpacing/>
                    <w:jc w:val="both"/>
                    <w:rPr>
                      <w:rFonts w:ascii="Times New Roman" w:eastAsia="Calibri" w:hAnsi="Times New Roman" w:cs="Times New Roman"/>
                      <w:sz w:val="24"/>
                      <w:szCs w:val="24"/>
                      <w:lang w:eastAsia="ru-RU"/>
                    </w:rPr>
                  </w:pPr>
                </w:p>
                <w:p w14:paraId="0804ED96" w14:textId="24418412" w:rsidR="00122AEB" w:rsidRPr="00E20799" w:rsidRDefault="00122AEB" w:rsidP="00E20799">
                  <w:pPr>
                    <w:spacing w:after="0" w:line="240" w:lineRule="auto"/>
                    <w:contextualSpacing/>
                    <w:jc w:val="both"/>
                    <w:rPr>
                      <w:rFonts w:ascii="Times New Roman" w:eastAsia="Calibri" w:hAnsi="Times New Roman" w:cs="Times New Roman"/>
                      <w:sz w:val="24"/>
                      <w:szCs w:val="24"/>
                      <w:lang w:eastAsia="ru-RU"/>
                    </w:rPr>
                  </w:pPr>
                  <w:r w:rsidRPr="00E20799">
                    <w:rPr>
                      <w:rFonts w:ascii="Times New Roman" w:eastAsia="Calibri" w:hAnsi="Times New Roman" w:cs="Times New Roman"/>
                      <w:sz w:val="24"/>
                      <w:szCs w:val="24"/>
                      <w:lang w:eastAsia="ru-RU"/>
                    </w:rPr>
                    <w:t>Ваша сумма баллов</w:t>
                  </w:r>
                  <w:r w:rsidR="00E20799">
                    <w:rPr>
                      <w:rFonts w:ascii="Times New Roman" w:eastAsia="Calibri" w:hAnsi="Times New Roman" w:cs="Times New Roman"/>
                      <w:sz w:val="24"/>
                      <w:szCs w:val="24"/>
                      <w:lang w:eastAsia="ru-RU"/>
                    </w:rPr>
                    <w:t xml:space="preserve"> </w:t>
                  </w:r>
                  <w:r w:rsidRPr="00E20799">
                    <w:rPr>
                      <w:rFonts w:ascii="Times New Roman" w:eastAsia="Calibri" w:hAnsi="Times New Roman" w:cs="Times New Roman"/>
                      <w:sz w:val="24"/>
                      <w:szCs w:val="24"/>
                      <w:lang w:eastAsia="ru-RU"/>
                    </w:rPr>
                    <w:t>_____ из 6</w:t>
                  </w:r>
                </w:p>
              </w:tc>
            </w:tr>
          </w:tbl>
          <w:p w14:paraId="705EF6B2" w14:textId="1961682E" w:rsidR="00122AEB" w:rsidRPr="000317B9" w:rsidRDefault="00122AEB" w:rsidP="00122AEB">
            <w:pPr>
              <w:ind w:firstLine="709"/>
              <w:contextualSpacing/>
              <w:jc w:val="both"/>
              <w:rPr>
                <w:rFonts w:ascii="Times New Roman" w:hAnsi="Times New Roman" w:cs="Times New Roman"/>
                <w:sz w:val="28"/>
                <w:szCs w:val="28"/>
              </w:rPr>
            </w:pPr>
            <w:r w:rsidRPr="000317B9">
              <w:rPr>
                <w:rFonts w:ascii="Times New Roman" w:hAnsi="Times New Roman" w:cs="Times New Roman"/>
                <w:sz w:val="28"/>
                <w:szCs w:val="28"/>
              </w:rPr>
              <w:t xml:space="preserve">И завершающий элемент </w:t>
            </w:r>
            <w:r w:rsidR="00E20799">
              <w:rPr>
                <w:rFonts w:ascii="Times New Roman" w:hAnsi="Times New Roman" w:cs="Times New Roman"/>
                <w:sz w:val="28"/>
                <w:szCs w:val="28"/>
              </w:rPr>
              <w:t xml:space="preserve">- </w:t>
            </w:r>
            <w:r w:rsidRPr="000317B9">
              <w:rPr>
                <w:rFonts w:ascii="Times New Roman" w:hAnsi="Times New Roman" w:cs="Times New Roman"/>
                <w:sz w:val="28"/>
                <w:szCs w:val="28"/>
              </w:rPr>
              <w:t>это рефлексия, оценивание своей работы, домашнее задание.</w:t>
            </w:r>
          </w:p>
          <w:tbl>
            <w:tblPr>
              <w:tblW w:w="82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5012"/>
              <w:gridCol w:w="1990"/>
            </w:tblGrid>
            <w:tr w:rsidR="00122AEB" w:rsidRPr="00E20799" w14:paraId="758C7E3C" w14:textId="77777777" w:rsidTr="00E20799">
              <w:tc>
                <w:tcPr>
                  <w:tcW w:w="1242" w:type="dxa"/>
                </w:tcPr>
                <w:p w14:paraId="062B0088" w14:textId="77777777" w:rsidR="00122AEB" w:rsidRPr="00E20799" w:rsidRDefault="00122AEB" w:rsidP="00122AEB">
                  <w:pPr>
                    <w:spacing w:after="0" w:line="240" w:lineRule="auto"/>
                    <w:ind w:left="-19" w:firstLine="19"/>
                    <w:contextualSpacing/>
                    <w:jc w:val="both"/>
                    <w:rPr>
                      <w:rFonts w:ascii="Times New Roman" w:eastAsia="Calibri" w:hAnsi="Times New Roman" w:cs="Times New Roman"/>
                      <w:b/>
                      <w:bCs/>
                      <w:sz w:val="24"/>
                      <w:szCs w:val="24"/>
                    </w:rPr>
                  </w:pPr>
                  <w:r w:rsidRPr="00E20799">
                    <w:rPr>
                      <w:rFonts w:ascii="Times New Roman" w:eastAsia="Calibri" w:hAnsi="Times New Roman" w:cs="Times New Roman"/>
                      <w:b/>
                      <w:bCs/>
                      <w:sz w:val="24"/>
                      <w:szCs w:val="24"/>
                    </w:rPr>
                    <w:t>УЭ-5</w:t>
                  </w:r>
                </w:p>
                <w:p w14:paraId="3AC00A3E" w14:textId="77777777" w:rsidR="00122AEB" w:rsidRPr="00E20799" w:rsidRDefault="00122AEB" w:rsidP="00122AEB">
                  <w:pPr>
                    <w:spacing w:after="0" w:line="240" w:lineRule="auto"/>
                    <w:ind w:left="-19" w:firstLine="19"/>
                    <w:contextualSpacing/>
                    <w:jc w:val="both"/>
                    <w:rPr>
                      <w:rFonts w:ascii="Times New Roman" w:eastAsia="Calibri" w:hAnsi="Times New Roman" w:cs="Times New Roman"/>
                      <w:b/>
                      <w:bCs/>
                      <w:sz w:val="24"/>
                      <w:szCs w:val="24"/>
                    </w:rPr>
                  </w:pPr>
                  <w:r w:rsidRPr="00E20799">
                    <w:rPr>
                      <w:rFonts w:ascii="Times New Roman" w:eastAsia="Calibri" w:hAnsi="Times New Roman" w:cs="Times New Roman"/>
                      <w:b/>
                      <w:bCs/>
                      <w:sz w:val="24"/>
                      <w:szCs w:val="24"/>
                    </w:rPr>
                    <w:t>2-3 мин.</w:t>
                  </w:r>
                </w:p>
              </w:tc>
              <w:tc>
                <w:tcPr>
                  <w:tcW w:w="5012" w:type="dxa"/>
                </w:tcPr>
                <w:p w14:paraId="7455C623" w14:textId="77777777" w:rsidR="00122AEB" w:rsidRPr="00E20799" w:rsidRDefault="00122AEB" w:rsidP="00122AEB">
                  <w:pPr>
                    <w:spacing w:after="0" w:line="240" w:lineRule="auto"/>
                    <w:ind w:left="-19" w:firstLine="19"/>
                    <w:contextualSpacing/>
                    <w:jc w:val="both"/>
                    <w:rPr>
                      <w:rFonts w:ascii="Times New Roman" w:eastAsia="Calibri" w:hAnsi="Times New Roman" w:cs="Times New Roman"/>
                      <w:sz w:val="24"/>
                      <w:szCs w:val="24"/>
                    </w:rPr>
                  </w:pPr>
                  <w:r w:rsidRPr="00E20799">
                    <w:rPr>
                      <w:rFonts w:ascii="Times New Roman" w:eastAsia="Calibri" w:hAnsi="Times New Roman" w:cs="Times New Roman"/>
                      <w:sz w:val="24"/>
                      <w:szCs w:val="24"/>
                      <w:u w:val="single"/>
                    </w:rPr>
                    <w:t>Цель</w:t>
                  </w:r>
                  <w:r w:rsidRPr="00E20799">
                    <w:rPr>
                      <w:rFonts w:ascii="Times New Roman" w:eastAsia="Calibri" w:hAnsi="Times New Roman" w:cs="Times New Roman"/>
                      <w:sz w:val="24"/>
                      <w:szCs w:val="24"/>
                    </w:rPr>
                    <w:t xml:space="preserve">: подвести </w:t>
                  </w:r>
                  <w:r w:rsidRPr="00E20799">
                    <w:rPr>
                      <w:rFonts w:ascii="Times New Roman" w:hAnsi="Times New Roman" w:cs="Times New Roman"/>
                      <w:sz w:val="24"/>
                      <w:szCs w:val="24"/>
                      <w:shd w:val="clear" w:color="auto" w:fill="FFFFFF"/>
                    </w:rPr>
                    <w:t>итоги урока, оценить свою работу на уроке.</w:t>
                  </w:r>
                </w:p>
                <w:p w14:paraId="199F0FD9" w14:textId="77777777" w:rsidR="00122AEB" w:rsidRPr="00E20799" w:rsidRDefault="00122AEB" w:rsidP="00122AEB">
                  <w:pPr>
                    <w:spacing w:after="0" w:line="240" w:lineRule="auto"/>
                    <w:ind w:left="-19" w:firstLine="19"/>
                    <w:contextualSpacing/>
                    <w:jc w:val="both"/>
                    <w:rPr>
                      <w:rFonts w:ascii="Times New Roman" w:eastAsia="Calibri" w:hAnsi="Times New Roman" w:cs="Times New Roman"/>
                      <w:b/>
                      <w:sz w:val="24"/>
                      <w:szCs w:val="24"/>
                    </w:rPr>
                  </w:pPr>
                  <w:r w:rsidRPr="00E20799">
                    <w:rPr>
                      <w:rFonts w:ascii="Times New Roman" w:eastAsia="Calibri" w:hAnsi="Times New Roman" w:cs="Times New Roman"/>
                      <w:b/>
                      <w:sz w:val="24"/>
                      <w:szCs w:val="24"/>
                    </w:rPr>
                    <w:t>Оцените себя</w:t>
                  </w:r>
                </w:p>
                <w:p w14:paraId="062FB74D" w14:textId="77777777" w:rsidR="00122AEB" w:rsidRPr="00E20799" w:rsidRDefault="00122AEB">
                  <w:pPr>
                    <w:numPr>
                      <w:ilvl w:val="0"/>
                      <w:numId w:val="13"/>
                    </w:numPr>
                    <w:spacing w:after="0" w:line="240" w:lineRule="auto"/>
                    <w:ind w:left="-19" w:firstLine="19"/>
                    <w:jc w:val="both"/>
                    <w:rPr>
                      <w:rFonts w:ascii="Times New Roman" w:eastAsia="Calibri" w:hAnsi="Times New Roman" w:cs="Times New Roman"/>
                      <w:sz w:val="24"/>
                      <w:szCs w:val="24"/>
                    </w:rPr>
                  </w:pPr>
                  <w:r w:rsidRPr="00E20799">
                    <w:rPr>
                      <w:rFonts w:ascii="Times New Roman" w:eastAsia="Calibri" w:hAnsi="Times New Roman" w:cs="Times New Roman"/>
                      <w:sz w:val="24"/>
                      <w:szCs w:val="24"/>
                    </w:rPr>
                    <w:t>Суммируйте набранные вами баллы за урок.</w:t>
                  </w:r>
                </w:p>
                <w:p w14:paraId="6F97B2AD" w14:textId="493F08A5" w:rsidR="00122AEB" w:rsidRPr="00E20799" w:rsidRDefault="00122AEB" w:rsidP="00122AEB">
                  <w:pPr>
                    <w:spacing w:after="0" w:line="240" w:lineRule="auto"/>
                    <w:ind w:left="-19" w:firstLine="19"/>
                    <w:contextualSpacing/>
                    <w:jc w:val="both"/>
                    <w:rPr>
                      <w:rFonts w:ascii="Times New Roman" w:eastAsia="Calibri" w:hAnsi="Times New Roman" w:cs="Times New Roman"/>
                      <w:sz w:val="24"/>
                      <w:szCs w:val="24"/>
                    </w:rPr>
                  </w:pPr>
                  <w:r w:rsidRPr="00E20799">
                    <w:rPr>
                      <w:rFonts w:ascii="Times New Roman" w:eastAsia="Calibri" w:hAnsi="Times New Roman" w:cs="Times New Roman"/>
                      <w:sz w:val="24"/>
                      <w:szCs w:val="24"/>
                    </w:rPr>
                    <w:t>Критерии оценок: «5» - 28-29 баллов</w:t>
                  </w:r>
                </w:p>
                <w:p w14:paraId="29AE8F69" w14:textId="123B8D9E" w:rsidR="00122AEB" w:rsidRPr="00E20799" w:rsidRDefault="00122AEB" w:rsidP="00122AEB">
                  <w:pPr>
                    <w:spacing w:after="0" w:line="240" w:lineRule="auto"/>
                    <w:ind w:left="-19" w:firstLine="19"/>
                    <w:contextualSpacing/>
                    <w:jc w:val="both"/>
                    <w:rPr>
                      <w:rFonts w:ascii="Times New Roman" w:eastAsia="Calibri" w:hAnsi="Times New Roman" w:cs="Times New Roman"/>
                      <w:sz w:val="24"/>
                      <w:szCs w:val="24"/>
                    </w:rPr>
                  </w:pPr>
                  <w:r w:rsidRPr="00E20799">
                    <w:rPr>
                      <w:rFonts w:ascii="Times New Roman" w:eastAsia="Calibri" w:hAnsi="Times New Roman" w:cs="Times New Roman"/>
                      <w:sz w:val="24"/>
                      <w:szCs w:val="24"/>
                    </w:rPr>
                    <w:t>«4» - 22-27 баллов</w:t>
                  </w:r>
                </w:p>
                <w:p w14:paraId="28C06CAA" w14:textId="11B49A8D" w:rsidR="00122AEB" w:rsidRPr="00E20799" w:rsidRDefault="00122AEB" w:rsidP="00122AEB">
                  <w:pPr>
                    <w:spacing w:after="0" w:line="240" w:lineRule="auto"/>
                    <w:ind w:left="-19" w:firstLine="19"/>
                    <w:contextualSpacing/>
                    <w:jc w:val="both"/>
                    <w:rPr>
                      <w:rFonts w:ascii="Times New Roman" w:eastAsia="Calibri" w:hAnsi="Times New Roman" w:cs="Times New Roman"/>
                      <w:sz w:val="24"/>
                      <w:szCs w:val="24"/>
                    </w:rPr>
                  </w:pPr>
                  <w:r w:rsidRPr="00E20799">
                    <w:rPr>
                      <w:rFonts w:ascii="Times New Roman" w:eastAsia="Calibri" w:hAnsi="Times New Roman" w:cs="Times New Roman"/>
                      <w:sz w:val="24"/>
                      <w:szCs w:val="24"/>
                    </w:rPr>
                    <w:t>«3» - 15-21 баллов</w:t>
                  </w:r>
                </w:p>
                <w:p w14:paraId="79156E1A" w14:textId="5899D6E2" w:rsidR="00122AEB" w:rsidRPr="00E20799" w:rsidRDefault="00122AEB" w:rsidP="00122AEB">
                  <w:pPr>
                    <w:spacing w:after="0" w:line="240" w:lineRule="auto"/>
                    <w:ind w:left="-19" w:firstLine="19"/>
                    <w:contextualSpacing/>
                    <w:jc w:val="both"/>
                    <w:rPr>
                      <w:rFonts w:ascii="Times New Roman" w:eastAsia="Calibri" w:hAnsi="Times New Roman" w:cs="Times New Roman"/>
                      <w:sz w:val="24"/>
                      <w:szCs w:val="24"/>
                    </w:rPr>
                  </w:pPr>
                  <w:r w:rsidRPr="00E20799">
                    <w:rPr>
                      <w:rFonts w:ascii="Times New Roman" w:eastAsia="Calibri" w:hAnsi="Times New Roman" w:cs="Times New Roman"/>
                      <w:sz w:val="24"/>
                      <w:szCs w:val="24"/>
                    </w:rPr>
                    <w:t>«2» - меньше 15 баллов</w:t>
                  </w:r>
                </w:p>
                <w:p w14:paraId="462DCC10" w14:textId="77777777" w:rsidR="00122AEB" w:rsidRPr="00E20799" w:rsidRDefault="00122AEB" w:rsidP="00122AEB">
                  <w:pPr>
                    <w:spacing w:after="0" w:line="240" w:lineRule="auto"/>
                    <w:ind w:left="-19" w:firstLine="19"/>
                    <w:contextualSpacing/>
                    <w:jc w:val="both"/>
                    <w:rPr>
                      <w:rFonts w:ascii="Times New Roman" w:eastAsia="Calibri" w:hAnsi="Times New Roman" w:cs="Times New Roman"/>
                      <w:sz w:val="24"/>
                      <w:szCs w:val="24"/>
                      <w:u w:val="single"/>
                    </w:rPr>
                  </w:pPr>
                  <w:r w:rsidRPr="00E20799">
                    <w:rPr>
                      <w:rFonts w:ascii="Times New Roman" w:eastAsia="Calibri" w:hAnsi="Times New Roman" w:cs="Times New Roman"/>
                      <w:b/>
                      <w:sz w:val="24"/>
                      <w:szCs w:val="24"/>
                    </w:rPr>
                    <w:t>Спасибо за сотрудничество на уроке!</w:t>
                  </w:r>
                  <w:r w:rsidRPr="00E20799">
                    <w:rPr>
                      <w:rFonts w:ascii="Times New Roman" w:eastAsia="Calibri" w:hAnsi="Times New Roman" w:cs="Times New Roman"/>
                      <w:sz w:val="24"/>
                      <w:szCs w:val="24"/>
                      <w:u w:val="single"/>
                    </w:rPr>
                    <w:t xml:space="preserve"> </w:t>
                  </w:r>
                </w:p>
              </w:tc>
              <w:tc>
                <w:tcPr>
                  <w:tcW w:w="1990" w:type="dxa"/>
                </w:tcPr>
                <w:p w14:paraId="65FA5BF3" w14:textId="77777777" w:rsidR="00122AEB" w:rsidRPr="00E20799" w:rsidRDefault="00122AEB" w:rsidP="00122AEB">
                  <w:pPr>
                    <w:spacing w:after="0" w:line="240" w:lineRule="auto"/>
                    <w:ind w:left="-19" w:firstLine="19"/>
                    <w:contextualSpacing/>
                    <w:jc w:val="both"/>
                    <w:rPr>
                      <w:rFonts w:ascii="Times New Roman" w:eastAsia="Calibri" w:hAnsi="Times New Roman" w:cs="Times New Roman"/>
                      <w:sz w:val="24"/>
                      <w:szCs w:val="24"/>
                      <w:lang w:eastAsia="ru-RU"/>
                    </w:rPr>
                  </w:pPr>
                </w:p>
                <w:p w14:paraId="50A666D2" w14:textId="77777777" w:rsidR="00122AEB" w:rsidRDefault="00122AEB" w:rsidP="00122AEB">
                  <w:pPr>
                    <w:spacing w:after="0" w:line="240" w:lineRule="auto"/>
                    <w:ind w:left="-19" w:firstLine="19"/>
                    <w:contextualSpacing/>
                    <w:jc w:val="both"/>
                    <w:rPr>
                      <w:rFonts w:ascii="Times New Roman" w:eastAsia="Calibri" w:hAnsi="Times New Roman" w:cs="Times New Roman"/>
                      <w:sz w:val="24"/>
                      <w:szCs w:val="24"/>
                      <w:lang w:eastAsia="ru-RU"/>
                    </w:rPr>
                  </w:pPr>
                </w:p>
                <w:p w14:paraId="574F1736" w14:textId="77777777" w:rsidR="00E20799" w:rsidRPr="00E20799" w:rsidRDefault="00E20799" w:rsidP="00122AEB">
                  <w:pPr>
                    <w:spacing w:after="0" w:line="240" w:lineRule="auto"/>
                    <w:ind w:left="-19" w:firstLine="19"/>
                    <w:contextualSpacing/>
                    <w:jc w:val="both"/>
                    <w:rPr>
                      <w:rFonts w:ascii="Times New Roman" w:eastAsia="Calibri" w:hAnsi="Times New Roman" w:cs="Times New Roman"/>
                      <w:sz w:val="24"/>
                      <w:szCs w:val="24"/>
                      <w:lang w:eastAsia="ru-RU"/>
                    </w:rPr>
                  </w:pPr>
                </w:p>
                <w:p w14:paraId="5781BEAC" w14:textId="20D576C4" w:rsidR="00122AEB" w:rsidRPr="00E20799" w:rsidRDefault="00122AEB" w:rsidP="00122AEB">
                  <w:pPr>
                    <w:spacing w:after="0" w:line="240" w:lineRule="auto"/>
                    <w:ind w:left="-19" w:firstLine="19"/>
                    <w:contextualSpacing/>
                    <w:jc w:val="both"/>
                    <w:rPr>
                      <w:rFonts w:ascii="Times New Roman" w:eastAsia="Calibri" w:hAnsi="Times New Roman" w:cs="Times New Roman"/>
                      <w:sz w:val="24"/>
                      <w:szCs w:val="24"/>
                      <w:lang w:eastAsia="ru-RU"/>
                    </w:rPr>
                  </w:pPr>
                  <w:r w:rsidRPr="00E20799">
                    <w:rPr>
                      <w:rFonts w:ascii="Times New Roman" w:eastAsia="Calibri" w:hAnsi="Times New Roman" w:cs="Times New Roman"/>
                      <w:sz w:val="24"/>
                      <w:szCs w:val="24"/>
                      <w:lang w:eastAsia="ru-RU"/>
                    </w:rPr>
                    <w:t>Ваша сумма баллов__________</w:t>
                  </w:r>
                </w:p>
                <w:p w14:paraId="2656A0E5" w14:textId="77777777" w:rsidR="00E20799" w:rsidRDefault="00E20799" w:rsidP="00122AEB">
                  <w:pPr>
                    <w:spacing w:after="0" w:line="240" w:lineRule="auto"/>
                    <w:ind w:left="-19" w:firstLine="19"/>
                    <w:contextualSpacing/>
                    <w:jc w:val="both"/>
                    <w:rPr>
                      <w:rFonts w:ascii="Times New Roman" w:eastAsia="Calibri" w:hAnsi="Times New Roman" w:cs="Times New Roman"/>
                      <w:sz w:val="24"/>
                      <w:szCs w:val="24"/>
                    </w:rPr>
                  </w:pPr>
                </w:p>
                <w:p w14:paraId="277CB084" w14:textId="383A0ECD" w:rsidR="00122AEB" w:rsidRPr="00E20799" w:rsidRDefault="00122AEB" w:rsidP="00122AEB">
                  <w:pPr>
                    <w:spacing w:after="0" w:line="240" w:lineRule="auto"/>
                    <w:ind w:left="-19" w:firstLine="19"/>
                    <w:contextualSpacing/>
                    <w:jc w:val="both"/>
                    <w:rPr>
                      <w:rFonts w:ascii="Times New Roman" w:eastAsia="Calibri" w:hAnsi="Times New Roman" w:cs="Times New Roman"/>
                      <w:sz w:val="24"/>
                      <w:szCs w:val="24"/>
                    </w:rPr>
                  </w:pPr>
                  <w:r w:rsidRPr="00E20799">
                    <w:rPr>
                      <w:rFonts w:ascii="Times New Roman" w:eastAsia="Calibri" w:hAnsi="Times New Roman" w:cs="Times New Roman"/>
                      <w:sz w:val="24"/>
                      <w:szCs w:val="24"/>
                    </w:rPr>
                    <w:t>Ваша оценка за урок _________</w:t>
                  </w:r>
                </w:p>
              </w:tc>
            </w:tr>
          </w:tbl>
          <w:p w14:paraId="3880EEE0" w14:textId="6896D082" w:rsidR="00122AEB" w:rsidRDefault="00122AEB" w:rsidP="00E20799">
            <w:pPr>
              <w:ind w:firstLine="709"/>
              <w:jc w:val="both"/>
              <w:rPr>
                <w:rFonts w:ascii="Times New Roman" w:hAnsi="Times New Roman" w:cs="Times New Roman"/>
                <w:color w:val="000000"/>
                <w:sz w:val="28"/>
                <w:szCs w:val="28"/>
              </w:rPr>
            </w:pPr>
            <w:r w:rsidRPr="000317B9">
              <w:rPr>
                <w:rFonts w:ascii="Times New Roman" w:hAnsi="Times New Roman" w:cs="Times New Roman"/>
                <w:color w:val="000000"/>
                <w:sz w:val="28"/>
                <w:szCs w:val="28"/>
              </w:rPr>
              <w:t>В технологии модульного обучения, часто используются рейтинговые баллы. Так, если соотносить привычные нам отметки с</w:t>
            </w:r>
            <w:r w:rsidR="00E20799">
              <w:rPr>
                <w:rFonts w:ascii="Times New Roman" w:hAnsi="Times New Roman" w:cs="Times New Roman"/>
                <w:color w:val="000000"/>
                <w:sz w:val="28"/>
                <w:szCs w:val="28"/>
              </w:rPr>
              <w:t xml:space="preserve"> </w:t>
            </w:r>
            <w:r w:rsidRPr="000317B9">
              <w:rPr>
                <w:rFonts w:ascii="Times New Roman" w:hAnsi="Times New Roman" w:cs="Times New Roman"/>
                <w:color w:val="000000"/>
                <w:sz w:val="28"/>
                <w:szCs w:val="28"/>
              </w:rPr>
              <w:t xml:space="preserve">рейтинговыми баллами, получим следующее: </w:t>
            </w:r>
          </w:p>
          <w:p w14:paraId="12030826" w14:textId="77777777" w:rsidR="0062529B" w:rsidRPr="000317B9" w:rsidRDefault="0062529B" w:rsidP="00E20799">
            <w:pPr>
              <w:ind w:firstLine="709"/>
              <w:jc w:val="both"/>
              <w:rPr>
                <w:rFonts w:ascii="Times New Roman" w:hAnsi="Times New Roman" w:cs="Times New Roman"/>
                <w:color w:val="000000"/>
                <w:sz w:val="28"/>
                <w:szCs w:val="28"/>
              </w:rPr>
            </w:pPr>
          </w:p>
          <w:tbl>
            <w:tblPr>
              <w:tblW w:w="82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02"/>
              <w:gridCol w:w="4657"/>
              <w:gridCol w:w="1985"/>
            </w:tblGrid>
            <w:tr w:rsidR="00122AEB" w:rsidRPr="00E20799" w14:paraId="69F22446" w14:textId="77777777" w:rsidTr="00E20799">
              <w:trPr>
                <w:trHeight w:val="494"/>
              </w:trPr>
              <w:tc>
                <w:tcPr>
                  <w:tcW w:w="0" w:type="auto"/>
                  <w:shd w:val="clear" w:color="auto" w:fill="auto"/>
                  <w:tcMar>
                    <w:top w:w="75" w:type="dxa"/>
                    <w:left w:w="75" w:type="dxa"/>
                    <w:bottom w:w="75" w:type="dxa"/>
                    <w:right w:w="75" w:type="dxa"/>
                  </w:tcMar>
                  <w:hideMark/>
                </w:tcPr>
                <w:p w14:paraId="4558C783" w14:textId="77777777" w:rsidR="00122AEB" w:rsidRPr="00E20799" w:rsidRDefault="00122AEB" w:rsidP="00E20799">
                  <w:pPr>
                    <w:spacing w:after="0" w:line="240" w:lineRule="auto"/>
                    <w:jc w:val="center"/>
                    <w:rPr>
                      <w:rFonts w:ascii="Times New Roman" w:eastAsia="Times New Roman" w:hAnsi="Times New Roman" w:cs="Times New Roman"/>
                      <w:sz w:val="24"/>
                      <w:szCs w:val="24"/>
                      <w:lang w:eastAsia="ru-RU"/>
                    </w:rPr>
                  </w:pPr>
                  <w:r w:rsidRPr="00E20799">
                    <w:rPr>
                      <w:rFonts w:ascii="Times New Roman" w:eastAsia="Times New Roman" w:hAnsi="Times New Roman" w:cs="Times New Roman"/>
                      <w:b/>
                      <w:bCs/>
                      <w:sz w:val="24"/>
                      <w:szCs w:val="24"/>
                      <w:lang w:eastAsia="ru-RU"/>
                    </w:rPr>
                    <w:t>Шкала ECTS</w:t>
                  </w:r>
                </w:p>
              </w:tc>
              <w:tc>
                <w:tcPr>
                  <w:tcW w:w="4657" w:type="dxa"/>
                  <w:shd w:val="clear" w:color="auto" w:fill="auto"/>
                  <w:tcMar>
                    <w:top w:w="75" w:type="dxa"/>
                    <w:left w:w="75" w:type="dxa"/>
                    <w:bottom w:w="75" w:type="dxa"/>
                    <w:right w:w="75" w:type="dxa"/>
                  </w:tcMar>
                  <w:hideMark/>
                </w:tcPr>
                <w:p w14:paraId="79EAD902" w14:textId="77777777" w:rsidR="00122AEB" w:rsidRPr="00E20799" w:rsidRDefault="00122AEB" w:rsidP="00E20799">
                  <w:pPr>
                    <w:spacing w:after="0" w:line="240" w:lineRule="auto"/>
                    <w:jc w:val="center"/>
                    <w:rPr>
                      <w:rFonts w:ascii="Times New Roman" w:eastAsia="Times New Roman" w:hAnsi="Times New Roman" w:cs="Times New Roman"/>
                      <w:sz w:val="24"/>
                      <w:szCs w:val="24"/>
                      <w:lang w:eastAsia="ru-RU"/>
                    </w:rPr>
                  </w:pPr>
                  <w:r w:rsidRPr="00E20799">
                    <w:rPr>
                      <w:rFonts w:ascii="Times New Roman" w:eastAsia="Times New Roman" w:hAnsi="Times New Roman" w:cs="Times New Roman"/>
                      <w:b/>
                      <w:bCs/>
                      <w:sz w:val="24"/>
                      <w:szCs w:val="24"/>
                      <w:lang w:eastAsia="ru-RU"/>
                    </w:rPr>
                    <w:t>Национальная шкала</w:t>
                  </w:r>
                </w:p>
              </w:tc>
              <w:tc>
                <w:tcPr>
                  <w:tcW w:w="1985" w:type="dxa"/>
                  <w:shd w:val="clear" w:color="auto" w:fill="auto"/>
                  <w:tcMar>
                    <w:top w:w="75" w:type="dxa"/>
                    <w:left w:w="75" w:type="dxa"/>
                    <w:bottom w:w="75" w:type="dxa"/>
                    <w:right w:w="75" w:type="dxa"/>
                  </w:tcMar>
                  <w:hideMark/>
                </w:tcPr>
                <w:p w14:paraId="41941B8F" w14:textId="63DF7A01" w:rsidR="00122AEB" w:rsidRPr="00E20799" w:rsidRDefault="00122AEB" w:rsidP="00E20799">
                  <w:pPr>
                    <w:spacing w:after="0" w:line="240" w:lineRule="auto"/>
                    <w:jc w:val="center"/>
                    <w:rPr>
                      <w:rFonts w:ascii="Times New Roman" w:eastAsia="Times New Roman" w:hAnsi="Times New Roman" w:cs="Times New Roman"/>
                      <w:sz w:val="24"/>
                      <w:szCs w:val="24"/>
                      <w:lang w:eastAsia="ru-RU"/>
                    </w:rPr>
                  </w:pPr>
                  <w:r w:rsidRPr="00E20799">
                    <w:rPr>
                      <w:rFonts w:ascii="Times New Roman" w:eastAsia="Times New Roman" w:hAnsi="Times New Roman" w:cs="Times New Roman"/>
                      <w:b/>
                      <w:bCs/>
                      <w:sz w:val="24"/>
                      <w:szCs w:val="24"/>
                      <w:lang w:eastAsia="ru-RU"/>
                    </w:rPr>
                    <w:t xml:space="preserve">Сумма баллов </w:t>
                  </w:r>
                </w:p>
              </w:tc>
            </w:tr>
            <w:tr w:rsidR="00122AEB" w:rsidRPr="00E20799" w14:paraId="5D7B9E08" w14:textId="77777777" w:rsidTr="00E20799">
              <w:tc>
                <w:tcPr>
                  <w:tcW w:w="0" w:type="auto"/>
                  <w:shd w:val="clear" w:color="auto" w:fill="auto"/>
                  <w:tcMar>
                    <w:top w:w="75" w:type="dxa"/>
                    <w:left w:w="75" w:type="dxa"/>
                    <w:bottom w:w="75" w:type="dxa"/>
                    <w:right w:w="75" w:type="dxa"/>
                  </w:tcMar>
                  <w:hideMark/>
                </w:tcPr>
                <w:p w14:paraId="09667DC8" w14:textId="77777777" w:rsidR="00122AEB" w:rsidRPr="00E20799" w:rsidRDefault="00122AEB" w:rsidP="00E20799">
                  <w:pPr>
                    <w:spacing w:after="0" w:line="240" w:lineRule="auto"/>
                    <w:jc w:val="center"/>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A</w:t>
                  </w:r>
                </w:p>
              </w:tc>
              <w:tc>
                <w:tcPr>
                  <w:tcW w:w="4657" w:type="dxa"/>
                  <w:shd w:val="clear" w:color="auto" w:fill="auto"/>
                  <w:tcMar>
                    <w:top w:w="75" w:type="dxa"/>
                    <w:left w:w="75" w:type="dxa"/>
                    <w:bottom w:w="75" w:type="dxa"/>
                    <w:right w:w="75" w:type="dxa"/>
                  </w:tcMar>
                  <w:hideMark/>
                </w:tcPr>
                <w:p w14:paraId="3BF407CC" w14:textId="77777777" w:rsidR="00122AEB" w:rsidRPr="00E20799" w:rsidRDefault="00122AEB" w:rsidP="00E20799">
                  <w:pPr>
                    <w:spacing w:after="0" w:line="240" w:lineRule="auto"/>
                    <w:jc w:val="center"/>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отлично</w:t>
                  </w:r>
                </w:p>
              </w:tc>
              <w:tc>
                <w:tcPr>
                  <w:tcW w:w="1985" w:type="dxa"/>
                  <w:shd w:val="clear" w:color="auto" w:fill="auto"/>
                  <w:tcMar>
                    <w:top w:w="75" w:type="dxa"/>
                    <w:left w:w="75" w:type="dxa"/>
                    <w:bottom w:w="75" w:type="dxa"/>
                    <w:right w:w="75" w:type="dxa"/>
                  </w:tcMar>
                  <w:hideMark/>
                </w:tcPr>
                <w:p w14:paraId="1BDBE20C" w14:textId="77777777" w:rsidR="00122AEB" w:rsidRPr="00E20799" w:rsidRDefault="00122AEB" w:rsidP="00E20799">
                  <w:pPr>
                    <w:spacing w:after="0" w:line="240" w:lineRule="auto"/>
                    <w:jc w:val="center"/>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90-100</w:t>
                  </w:r>
                </w:p>
              </w:tc>
            </w:tr>
            <w:tr w:rsidR="00122AEB" w:rsidRPr="00E20799" w14:paraId="56111D12" w14:textId="77777777" w:rsidTr="00E20799">
              <w:tc>
                <w:tcPr>
                  <w:tcW w:w="0" w:type="auto"/>
                  <w:shd w:val="clear" w:color="auto" w:fill="auto"/>
                  <w:tcMar>
                    <w:top w:w="75" w:type="dxa"/>
                    <w:left w:w="75" w:type="dxa"/>
                    <w:bottom w:w="75" w:type="dxa"/>
                    <w:right w:w="75" w:type="dxa"/>
                  </w:tcMar>
                  <w:hideMark/>
                </w:tcPr>
                <w:p w14:paraId="6A6A712B" w14:textId="53924C0D" w:rsidR="00122AEB" w:rsidRPr="00E20799" w:rsidRDefault="00122AEB" w:rsidP="00E20799">
                  <w:pPr>
                    <w:spacing w:after="0" w:line="240" w:lineRule="auto"/>
                    <w:jc w:val="center"/>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B,</w:t>
                  </w:r>
                  <w:r w:rsidR="00E20799">
                    <w:rPr>
                      <w:rFonts w:ascii="Times New Roman" w:eastAsia="Times New Roman" w:hAnsi="Times New Roman" w:cs="Times New Roman"/>
                      <w:sz w:val="24"/>
                      <w:szCs w:val="24"/>
                      <w:lang w:eastAsia="ru-RU"/>
                    </w:rPr>
                    <w:t xml:space="preserve"> </w:t>
                  </w:r>
                  <w:r w:rsidRPr="00E20799">
                    <w:rPr>
                      <w:rFonts w:ascii="Times New Roman" w:eastAsia="Times New Roman" w:hAnsi="Times New Roman" w:cs="Times New Roman"/>
                      <w:sz w:val="24"/>
                      <w:szCs w:val="24"/>
                      <w:lang w:eastAsia="ru-RU"/>
                    </w:rPr>
                    <w:t>C</w:t>
                  </w:r>
                </w:p>
              </w:tc>
              <w:tc>
                <w:tcPr>
                  <w:tcW w:w="4657" w:type="dxa"/>
                  <w:shd w:val="clear" w:color="auto" w:fill="auto"/>
                  <w:tcMar>
                    <w:top w:w="75" w:type="dxa"/>
                    <w:left w:w="75" w:type="dxa"/>
                    <w:bottom w:w="75" w:type="dxa"/>
                    <w:right w:w="75" w:type="dxa"/>
                  </w:tcMar>
                  <w:hideMark/>
                </w:tcPr>
                <w:p w14:paraId="10847DC7" w14:textId="77777777" w:rsidR="00122AEB" w:rsidRPr="00E20799" w:rsidRDefault="00122AEB" w:rsidP="00E20799">
                  <w:pPr>
                    <w:spacing w:after="0" w:line="240" w:lineRule="auto"/>
                    <w:jc w:val="center"/>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хорошо</w:t>
                  </w:r>
                </w:p>
              </w:tc>
              <w:tc>
                <w:tcPr>
                  <w:tcW w:w="1985" w:type="dxa"/>
                  <w:shd w:val="clear" w:color="auto" w:fill="auto"/>
                  <w:tcMar>
                    <w:top w:w="75" w:type="dxa"/>
                    <w:left w:w="75" w:type="dxa"/>
                    <w:bottom w:w="75" w:type="dxa"/>
                    <w:right w:w="75" w:type="dxa"/>
                  </w:tcMar>
                  <w:hideMark/>
                </w:tcPr>
                <w:p w14:paraId="45D9F822" w14:textId="77777777" w:rsidR="00122AEB" w:rsidRPr="00E20799" w:rsidRDefault="00122AEB" w:rsidP="00E20799">
                  <w:pPr>
                    <w:spacing w:after="0" w:line="240" w:lineRule="auto"/>
                    <w:jc w:val="center"/>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75-89</w:t>
                  </w:r>
                </w:p>
              </w:tc>
            </w:tr>
            <w:tr w:rsidR="00122AEB" w:rsidRPr="00E20799" w14:paraId="3C4B58B0" w14:textId="77777777" w:rsidTr="00E20799">
              <w:tc>
                <w:tcPr>
                  <w:tcW w:w="0" w:type="auto"/>
                  <w:shd w:val="clear" w:color="auto" w:fill="auto"/>
                  <w:tcMar>
                    <w:top w:w="75" w:type="dxa"/>
                    <w:left w:w="75" w:type="dxa"/>
                    <w:bottom w:w="75" w:type="dxa"/>
                    <w:right w:w="75" w:type="dxa"/>
                  </w:tcMar>
                  <w:hideMark/>
                </w:tcPr>
                <w:p w14:paraId="69952AE1" w14:textId="2E7C76E0" w:rsidR="00122AEB" w:rsidRPr="00E20799" w:rsidRDefault="00122AEB" w:rsidP="00E20799">
                  <w:pPr>
                    <w:spacing w:after="0" w:line="240" w:lineRule="auto"/>
                    <w:jc w:val="center"/>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D,</w:t>
                  </w:r>
                  <w:r w:rsidR="00E20799">
                    <w:rPr>
                      <w:rFonts w:ascii="Times New Roman" w:eastAsia="Times New Roman" w:hAnsi="Times New Roman" w:cs="Times New Roman"/>
                      <w:sz w:val="24"/>
                      <w:szCs w:val="24"/>
                      <w:lang w:eastAsia="ru-RU"/>
                    </w:rPr>
                    <w:t xml:space="preserve"> </w:t>
                  </w:r>
                  <w:r w:rsidRPr="00E20799">
                    <w:rPr>
                      <w:rFonts w:ascii="Times New Roman" w:eastAsia="Times New Roman" w:hAnsi="Times New Roman" w:cs="Times New Roman"/>
                      <w:sz w:val="24"/>
                      <w:szCs w:val="24"/>
                      <w:lang w:eastAsia="ru-RU"/>
                    </w:rPr>
                    <w:t>E</w:t>
                  </w:r>
                </w:p>
              </w:tc>
              <w:tc>
                <w:tcPr>
                  <w:tcW w:w="4657" w:type="dxa"/>
                  <w:shd w:val="clear" w:color="auto" w:fill="auto"/>
                  <w:tcMar>
                    <w:top w:w="75" w:type="dxa"/>
                    <w:left w:w="75" w:type="dxa"/>
                    <w:bottom w:w="75" w:type="dxa"/>
                    <w:right w:w="75" w:type="dxa"/>
                  </w:tcMar>
                  <w:hideMark/>
                </w:tcPr>
                <w:p w14:paraId="1A9AF6CC" w14:textId="77777777" w:rsidR="00122AEB" w:rsidRPr="00E20799" w:rsidRDefault="00122AEB" w:rsidP="00E20799">
                  <w:pPr>
                    <w:spacing w:after="0" w:line="240" w:lineRule="auto"/>
                    <w:jc w:val="center"/>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удовлетворительно</w:t>
                  </w:r>
                </w:p>
              </w:tc>
              <w:tc>
                <w:tcPr>
                  <w:tcW w:w="1985" w:type="dxa"/>
                  <w:shd w:val="clear" w:color="auto" w:fill="auto"/>
                  <w:tcMar>
                    <w:top w:w="75" w:type="dxa"/>
                    <w:left w:w="75" w:type="dxa"/>
                    <w:bottom w:w="75" w:type="dxa"/>
                    <w:right w:w="75" w:type="dxa"/>
                  </w:tcMar>
                  <w:hideMark/>
                </w:tcPr>
                <w:p w14:paraId="45FAA9A7" w14:textId="77777777" w:rsidR="00122AEB" w:rsidRPr="00E20799" w:rsidRDefault="00122AEB" w:rsidP="00E20799">
                  <w:pPr>
                    <w:spacing w:after="0" w:line="240" w:lineRule="auto"/>
                    <w:jc w:val="center"/>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60-74</w:t>
                  </w:r>
                </w:p>
              </w:tc>
            </w:tr>
            <w:tr w:rsidR="00122AEB" w:rsidRPr="00E20799" w14:paraId="64D6BA4B" w14:textId="77777777" w:rsidTr="00E20799">
              <w:trPr>
                <w:trHeight w:val="504"/>
              </w:trPr>
              <w:tc>
                <w:tcPr>
                  <w:tcW w:w="0" w:type="auto"/>
                  <w:shd w:val="clear" w:color="auto" w:fill="auto"/>
                  <w:tcMar>
                    <w:top w:w="75" w:type="dxa"/>
                    <w:left w:w="75" w:type="dxa"/>
                    <w:bottom w:w="75" w:type="dxa"/>
                    <w:right w:w="75" w:type="dxa"/>
                  </w:tcMar>
                  <w:hideMark/>
                </w:tcPr>
                <w:p w14:paraId="31963CCB" w14:textId="77777777" w:rsidR="00122AEB" w:rsidRPr="00E20799" w:rsidRDefault="00122AEB" w:rsidP="00E20799">
                  <w:pPr>
                    <w:spacing w:after="0" w:line="240" w:lineRule="auto"/>
                    <w:jc w:val="center"/>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FX</w:t>
                  </w:r>
                </w:p>
              </w:tc>
              <w:tc>
                <w:tcPr>
                  <w:tcW w:w="4657" w:type="dxa"/>
                  <w:shd w:val="clear" w:color="auto" w:fill="auto"/>
                  <w:tcMar>
                    <w:top w:w="75" w:type="dxa"/>
                    <w:left w:w="75" w:type="dxa"/>
                    <w:bottom w:w="75" w:type="dxa"/>
                    <w:right w:w="75" w:type="dxa"/>
                  </w:tcMar>
                  <w:hideMark/>
                </w:tcPr>
                <w:p w14:paraId="033D5B2D" w14:textId="77777777" w:rsidR="00E20799" w:rsidRDefault="00122AEB" w:rsidP="00E20799">
                  <w:pPr>
                    <w:spacing w:after="0" w:line="240" w:lineRule="auto"/>
                    <w:jc w:val="center"/>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xml:space="preserve">неудовлетворительно </w:t>
                  </w:r>
                </w:p>
                <w:p w14:paraId="6BA6FDF4" w14:textId="49BA1827" w:rsidR="00122AEB" w:rsidRPr="00E20799" w:rsidRDefault="00122AEB" w:rsidP="00E20799">
                  <w:pPr>
                    <w:spacing w:after="0" w:line="240" w:lineRule="auto"/>
                    <w:jc w:val="center"/>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(но с возможностью пересдачи)</w:t>
                  </w:r>
                </w:p>
              </w:tc>
              <w:tc>
                <w:tcPr>
                  <w:tcW w:w="1985" w:type="dxa"/>
                  <w:shd w:val="clear" w:color="auto" w:fill="auto"/>
                  <w:tcMar>
                    <w:top w:w="75" w:type="dxa"/>
                    <w:left w:w="75" w:type="dxa"/>
                    <w:bottom w:w="75" w:type="dxa"/>
                    <w:right w:w="75" w:type="dxa"/>
                  </w:tcMar>
                  <w:hideMark/>
                </w:tcPr>
                <w:p w14:paraId="00695B0D" w14:textId="77777777" w:rsidR="00122AEB" w:rsidRPr="00E20799" w:rsidRDefault="00122AEB" w:rsidP="00E20799">
                  <w:pPr>
                    <w:spacing w:after="0" w:line="240" w:lineRule="auto"/>
                    <w:jc w:val="center"/>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35-59</w:t>
                  </w:r>
                </w:p>
              </w:tc>
            </w:tr>
            <w:tr w:rsidR="00122AEB" w:rsidRPr="00E20799" w14:paraId="55EE626F" w14:textId="77777777" w:rsidTr="00E20799">
              <w:trPr>
                <w:trHeight w:val="500"/>
              </w:trPr>
              <w:tc>
                <w:tcPr>
                  <w:tcW w:w="0" w:type="auto"/>
                  <w:shd w:val="clear" w:color="auto" w:fill="auto"/>
                  <w:tcMar>
                    <w:top w:w="75" w:type="dxa"/>
                    <w:left w:w="75" w:type="dxa"/>
                    <w:bottom w:w="75" w:type="dxa"/>
                    <w:right w:w="75" w:type="dxa"/>
                  </w:tcMar>
                  <w:hideMark/>
                </w:tcPr>
                <w:p w14:paraId="1CB5AE69" w14:textId="77777777" w:rsidR="00122AEB" w:rsidRPr="00E20799" w:rsidRDefault="00122AEB" w:rsidP="00E20799">
                  <w:pPr>
                    <w:spacing w:after="0" w:line="240" w:lineRule="auto"/>
                    <w:jc w:val="center"/>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F</w:t>
                  </w:r>
                </w:p>
              </w:tc>
              <w:tc>
                <w:tcPr>
                  <w:tcW w:w="4657" w:type="dxa"/>
                  <w:shd w:val="clear" w:color="auto" w:fill="auto"/>
                  <w:tcMar>
                    <w:top w:w="75" w:type="dxa"/>
                    <w:left w:w="75" w:type="dxa"/>
                    <w:bottom w:w="75" w:type="dxa"/>
                    <w:right w:w="75" w:type="dxa"/>
                  </w:tcMar>
                  <w:hideMark/>
                </w:tcPr>
                <w:p w14:paraId="3552EF7B" w14:textId="77777777" w:rsidR="00E20799" w:rsidRDefault="00122AEB" w:rsidP="00E20799">
                  <w:pPr>
                    <w:spacing w:after="0" w:line="240" w:lineRule="auto"/>
                    <w:jc w:val="center"/>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 xml:space="preserve">неудовлетворительно </w:t>
                  </w:r>
                </w:p>
                <w:p w14:paraId="00F0A7DF" w14:textId="216185B3" w:rsidR="00122AEB" w:rsidRPr="00E20799" w:rsidRDefault="00122AEB" w:rsidP="00E20799">
                  <w:pPr>
                    <w:spacing w:after="0" w:line="240" w:lineRule="auto"/>
                    <w:jc w:val="center"/>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(с обязательным повтором курса)</w:t>
                  </w:r>
                </w:p>
              </w:tc>
              <w:tc>
                <w:tcPr>
                  <w:tcW w:w="1985" w:type="dxa"/>
                  <w:shd w:val="clear" w:color="auto" w:fill="auto"/>
                  <w:tcMar>
                    <w:top w:w="75" w:type="dxa"/>
                    <w:left w:w="75" w:type="dxa"/>
                    <w:bottom w:w="75" w:type="dxa"/>
                    <w:right w:w="75" w:type="dxa"/>
                  </w:tcMar>
                  <w:hideMark/>
                </w:tcPr>
                <w:p w14:paraId="2B64D28E" w14:textId="77777777" w:rsidR="00122AEB" w:rsidRPr="00E20799" w:rsidRDefault="00122AEB" w:rsidP="00E20799">
                  <w:pPr>
                    <w:spacing w:after="0" w:line="240" w:lineRule="auto"/>
                    <w:jc w:val="center"/>
                    <w:rPr>
                      <w:rFonts w:ascii="Times New Roman" w:eastAsia="Times New Roman" w:hAnsi="Times New Roman" w:cs="Times New Roman"/>
                      <w:sz w:val="24"/>
                      <w:szCs w:val="24"/>
                      <w:lang w:eastAsia="ru-RU"/>
                    </w:rPr>
                  </w:pPr>
                  <w:r w:rsidRPr="00E20799">
                    <w:rPr>
                      <w:rFonts w:ascii="Times New Roman" w:eastAsia="Times New Roman" w:hAnsi="Times New Roman" w:cs="Times New Roman"/>
                      <w:sz w:val="24"/>
                      <w:szCs w:val="24"/>
                      <w:lang w:eastAsia="ru-RU"/>
                    </w:rPr>
                    <w:t>1-34</w:t>
                  </w:r>
                </w:p>
              </w:tc>
            </w:tr>
          </w:tbl>
          <w:p w14:paraId="085D8EAE" w14:textId="77777777" w:rsidR="0062529B" w:rsidRDefault="0062529B" w:rsidP="00E20799">
            <w:pPr>
              <w:kinsoku w:val="0"/>
              <w:overflowPunct w:val="0"/>
              <w:ind w:left="22" w:firstLine="709"/>
              <w:jc w:val="center"/>
              <w:textAlignment w:val="baseline"/>
              <w:rPr>
                <w:rFonts w:ascii="Times New Roman" w:eastAsia="+mn-ea" w:hAnsi="Times New Roman" w:cs="Times New Roman"/>
                <w:color w:val="000000"/>
                <w:kern w:val="24"/>
                <w:sz w:val="28"/>
                <w:szCs w:val="28"/>
                <w:lang w:eastAsia="ru-RU"/>
              </w:rPr>
            </w:pPr>
          </w:p>
          <w:p w14:paraId="176DC107" w14:textId="195C6363" w:rsidR="00E20799" w:rsidRDefault="00122AEB" w:rsidP="0062529B">
            <w:pPr>
              <w:kinsoku w:val="0"/>
              <w:overflowPunct w:val="0"/>
              <w:ind w:left="22" w:hanging="22"/>
              <w:jc w:val="center"/>
              <w:textAlignment w:val="baseline"/>
              <w:rPr>
                <w:rFonts w:ascii="Times New Roman" w:eastAsia="+mn-ea" w:hAnsi="Times New Roman" w:cs="Times New Roman"/>
                <w:color w:val="000000"/>
                <w:kern w:val="24"/>
                <w:sz w:val="28"/>
                <w:szCs w:val="28"/>
                <w:lang w:eastAsia="ru-RU"/>
              </w:rPr>
            </w:pPr>
            <w:r w:rsidRPr="000317B9">
              <w:rPr>
                <w:rFonts w:ascii="Times New Roman" w:eastAsia="+mn-ea" w:hAnsi="Times New Roman" w:cs="Times New Roman"/>
                <w:color w:val="000000"/>
                <w:kern w:val="24"/>
                <w:sz w:val="28"/>
                <w:szCs w:val="28"/>
                <w:lang w:eastAsia="ru-RU"/>
              </w:rPr>
              <w:lastRenderedPageBreak/>
              <w:t xml:space="preserve">Преимущество модульной технологии по сравнению </w:t>
            </w:r>
          </w:p>
          <w:p w14:paraId="3543214B" w14:textId="6892E256" w:rsidR="00122AEB" w:rsidRPr="000317B9" w:rsidRDefault="00122AEB" w:rsidP="0062529B">
            <w:pPr>
              <w:kinsoku w:val="0"/>
              <w:overflowPunct w:val="0"/>
              <w:ind w:left="22" w:hanging="22"/>
              <w:jc w:val="center"/>
              <w:textAlignment w:val="baseline"/>
              <w:rPr>
                <w:rFonts w:ascii="Times New Roman" w:eastAsia="+mn-ea" w:hAnsi="Times New Roman" w:cs="Times New Roman"/>
                <w:color w:val="000000"/>
                <w:kern w:val="24"/>
                <w:sz w:val="28"/>
                <w:szCs w:val="28"/>
                <w:lang w:eastAsia="ru-RU"/>
              </w:rPr>
            </w:pPr>
            <w:r w:rsidRPr="000317B9">
              <w:rPr>
                <w:rFonts w:ascii="Times New Roman" w:eastAsia="+mn-ea" w:hAnsi="Times New Roman" w:cs="Times New Roman"/>
                <w:color w:val="000000"/>
                <w:kern w:val="24"/>
                <w:sz w:val="28"/>
                <w:szCs w:val="28"/>
                <w:lang w:eastAsia="ru-RU"/>
              </w:rPr>
              <w:t>с другими технологиями</w:t>
            </w:r>
          </w:p>
          <w:p w14:paraId="6B60F7AF" w14:textId="77777777" w:rsidR="00122AEB" w:rsidRPr="000317B9" w:rsidRDefault="00122AEB">
            <w:pPr>
              <w:numPr>
                <w:ilvl w:val="0"/>
                <w:numId w:val="11"/>
              </w:numPr>
              <w:kinsoku w:val="0"/>
              <w:overflowPunct w:val="0"/>
              <w:ind w:left="22" w:firstLine="709"/>
              <w:contextualSpacing/>
              <w:jc w:val="both"/>
              <w:textAlignment w:val="baseline"/>
              <w:rPr>
                <w:rFonts w:ascii="Times New Roman" w:eastAsia="Times New Roman" w:hAnsi="Times New Roman" w:cs="Times New Roman"/>
                <w:sz w:val="28"/>
                <w:szCs w:val="28"/>
                <w:lang w:eastAsia="ru-RU"/>
              </w:rPr>
            </w:pPr>
            <w:r w:rsidRPr="000317B9">
              <w:rPr>
                <w:rFonts w:ascii="Times New Roman" w:eastAsia="+mn-ea" w:hAnsi="Times New Roman" w:cs="Times New Roman"/>
                <w:kern w:val="24"/>
                <w:sz w:val="28"/>
                <w:szCs w:val="28"/>
                <w:lang w:eastAsia="ru-RU"/>
              </w:rPr>
              <w:t>возможность работать самостоятельно с дифференцированной программой;</w:t>
            </w:r>
          </w:p>
          <w:p w14:paraId="020AF2AF" w14:textId="77777777" w:rsidR="00122AEB" w:rsidRPr="0062529B" w:rsidRDefault="00122AEB">
            <w:pPr>
              <w:numPr>
                <w:ilvl w:val="0"/>
                <w:numId w:val="11"/>
              </w:numPr>
              <w:kinsoku w:val="0"/>
              <w:overflowPunct w:val="0"/>
              <w:ind w:left="22" w:firstLine="709"/>
              <w:contextualSpacing/>
              <w:jc w:val="both"/>
              <w:textAlignment w:val="baseline"/>
              <w:rPr>
                <w:rFonts w:ascii="Times New Roman" w:eastAsia="Times New Roman" w:hAnsi="Times New Roman" w:cs="Times New Roman"/>
                <w:sz w:val="28"/>
                <w:szCs w:val="28"/>
                <w:lang w:eastAsia="ru-RU"/>
              </w:rPr>
            </w:pPr>
            <w:r w:rsidRPr="0062529B">
              <w:rPr>
                <w:rFonts w:ascii="Times New Roman" w:eastAsia="+mn-ea" w:hAnsi="Times New Roman" w:cs="Times New Roman"/>
                <w:kern w:val="24"/>
                <w:sz w:val="28"/>
                <w:szCs w:val="28"/>
                <w:lang w:eastAsia="ru-RU"/>
              </w:rPr>
              <w:t>возможность работать дома в случае пропусков по болезни;</w:t>
            </w:r>
          </w:p>
          <w:p w14:paraId="790CCBA8" w14:textId="77777777" w:rsidR="00122AEB" w:rsidRPr="000317B9" w:rsidRDefault="00122AEB">
            <w:pPr>
              <w:numPr>
                <w:ilvl w:val="0"/>
                <w:numId w:val="11"/>
              </w:numPr>
              <w:kinsoku w:val="0"/>
              <w:overflowPunct w:val="0"/>
              <w:ind w:left="22" w:firstLine="709"/>
              <w:contextualSpacing/>
              <w:jc w:val="both"/>
              <w:textAlignment w:val="baseline"/>
              <w:rPr>
                <w:rFonts w:ascii="Times New Roman" w:eastAsia="Times New Roman" w:hAnsi="Times New Roman" w:cs="Times New Roman"/>
                <w:sz w:val="28"/>
                <w:szCs w:val="28"/>
                <w:lang w:eastAsia="ru-RU"/>
              </w:rPr>
            </w:pPr>
            <w:r w:rsidRPr="000317B9">
              <w:rPr>
                <w:rFonts w:ascii="Times New Roman" w:eastAsia="+mn-ea" w:hAnsi="Times New Roman" w:cs="Times New Roman"/>
                <w:kern w:val="24"/>
                <w:sz w:val="28"/>
                <w:szCs w:val="28"/>
                <w:lang w:eastAsia="ru-RU"/>
              </w:rPr>
              <w:t>комфортная обстановка на уроке (индивидуальный темп, «мягкий контроль»);</w:t>
            </w:r>
          </w:p>
          <w:p w14:paraId="7AEDF30D" w14:textId="77777777" w:rsidR="00122AEB" w:rsidRPr="000317B9" w:rsidRDefault="00122AEB">
            <w:pPr>
              <w:numPr>
                <w:ilvl w:val="0"/>
                <w:numId w:val="11"/>
              </w:numPr>
              <w:kinsoku w:val="0"/>
              <w:overflowPunct w:val="0"/>
              <w:ind w:left="22" w:firstLine="709"/>
              <w:contextualSpacing/>
              <w:jc w:val="both"/>
              <w:textAlignment w:val="baseline"/>
              <w:rPr>
                <w:rFonts w:ascii="Times New Roman" w:eastAsia="Times New Roman" w:hAnsi="Times New Roman" w:cs="Times New Roman"/>
                <w:sz w:val="28"/>
                <w:szCs w:val="28"/>
                <w:lang w:eastAsia="ru-RU"/>
              </w:rPr>
            </w:pPr>
            <w:r w:rsidRPr="000317B9">
              <w:rPr>
                <w:rFonts w:ascii="Times New Roman" w:eastAsia="+mn-ea" w:hAnsi="Times New Roman" w:cs="Times New Roman"/>
                <w:kern w:val="24"/>
                <w:sz w:val="28"/>
                <w:szCs w:val="28"/>
                <w:lang w:eastAsia="ru-RU"/>
              </w:rPr>
              <w:t>развитие личностных качеств учащегося (самостоятельности; умений ставить цели, планировать, организовывать и оценивать свою деятельность);</w:t>
            </w:r>
          </w:p>
          <w:p w14:paraId="159236C8" w14:textId="77777777" w:rsidR="00122AEB" w:rsidRPr="000317B9" w:rsidRDefault="00122AEB">
            <w:pPr>
              <w:numPr>
                <w:ilvl w:val="0"/>
                <w:numId w:val="11"/>
              </w:numPr>
              <w:kinsoku w:val="0"/>
              <w:overflowPunct w:val="0"/>
              <w:ind w:left="22" w:firstLine="709"/>
              <w:contextualSpacing/>
              <w:jc w:val="both"/>
              <w:textAlignment w:val="baseline"/>
              <w:rPr>
                <w:rFonts w:ascii="Times New Roman" w:eastAsia="Times New Roman" w:hAnsi="Times New Roman" w:cs="Times New Roman"/>
                <w:sz w:val="28"/>
                <w:szCs w:val="28"/>
                <w:lang w:eastAsia="ru-RU"/>
              </w:rPr>
            </w:pPr>
            <w:r w:rsidRPr="000317B9">
              <w:rPr>
                <w:rFonts w:ascii="Times New Roman" w:eastAsia="+mn-ea" w:hAnsi="Times New Roman" w:cs="Times New Roman"/>
                <w:kern w:val="24"/>
                <w:sz w:val="28"/>
                <w:szCs w:val="28"/>
                <w:lang w:eastAsia="ru-RU"/>
              </w:rPr>
              <w:t>консультирование и дозированная персональная помощь от учителя.</w:t>
            </w:r>
          </w:p>
          <w:p w14:paraId="254C5047" w14:textId="77777777" w:rsidR="00122AEB" w:rsidRPr="000317B9" w:rsidRDefault="00122AEB" w:rsidP="0062529B">
            <w:pPr>
              <w:kinsoku w:val="0"/>
              <w:overflowPunct w:val="0"/>
              <w:ind w:left="22" w:firstLine="709"/>
              <w:jc w:val="both"/>
              <w:textAlignment w:val="baseline"/>
              <w:rPr>
                <w:rFonts w:ascii="Times New Roman" w:eastAsia="Times New Roman" w:hAnsi="Times New Roman" w:cs="Times New Roman"/>
                <w:sz w:val="28"/>
                <w:szCs w:val="28"/>
                <w:lang w:eastAsia="ru-RU"/>
              </w:rPr>
            </w:pPr>
            <w:r w:rsidRPr="000317B9">
              <w:rPr>
                <w:rFonts w:ascii="Times New Roman" w:eastAsia="+mn-ea" w:hAnsi="Times New Roman" w:cs="Times New Roman"/>
                <w:kern w:val="24"/>
                <w:sz w:val="28"/>
                <w:szCs w:val="28"/>
                <w:lang w:eastAsia="ru-RU"/>
              </w:rPr>
              <w:t>Конечно, несмотря на мобильность, гибкость и простоту применения, модульная технология имеет свои проблемы и недостатки.</w:t>
            </w:r>
          </w:p>
          <w:p w14:paraId="7BB0816A" w14:textId="4F0032FD" w:rsidR="00122AEB" w:rsidRPr="000317B9" w:rsidRDefault="00122AEB" w:rsidP="0062529B">
            <w:pPr>
              <w:kinsoku w:val="0"/>
              <w:overflowPunct w:val="0"/>
              <w:ind w:left="22" w:firstLine="709"/>
              <w:jc w:val="both"/>
              <w:textAlignment w:val="baseline"/>
              <w:rPr>
                <w:rFonts w:ascii="Times New Roman" w:eastAsia="Times New Roman" w:hAnsi="Times New Roman" w:cs="Times New Roman"/>
                <w:sz w:val="28"/>
                <w:szCs w:val="28"/>
                <w:lang w:eastAsia="ru-RU"/>
              </w:rPr>
            </w:pPr>
            <w:r w:rsidRPr="000317B9">
              <w:rPr>
                <w:rFonts w:ascii="Times New Roman" w:eastAsia="+mn-ea" w:hAnsi="Times New Roman" w:cs="Times New Roman"/>
                <w:kern w:val="24"/>
                <w:sz w:val="28"/>
                <w:szCs w:val="28"/>
                <w:lang w:eastAsia="ru-RU"/>
              </w:rPr>
              <w:t xml:space="preserve">К ним относятся: </w:t>
            </w:r>
          </w:p>
          <w:p w14:paraId="3D61C69B" w14:textId="77777777" w:rsidR="00122AEB" w:rsidRPr="000317B9" w:rsidRDefault="00122AEB">
            <w:pPr>
              <w:numPr>
                <w:ilvl w:val="0"/>
                <w:numId w:val="12"/>
              </w:numPr>
              <w:kinsoku w:val="0"/>
              <w:overflowPunct w:val="0"/>
              <w:ind w:left="22" w:firstLine="709"/>
              <w:contextualSpacing/>
              <w:jc w:val="both"/>
              <w:textAlignment w:val="baseline"/>
              <w:rPr>
                <w:rFonts w:ascii="Times New Roman" w:eastAsia="Times New Roman" w:hAnsi="Times New Roman" w:cs="Times New Roman"/>
                <w:sz w:val="28"/>
                <w:szCs w:val="28"/>
                <w:lang w:eastAsia="ru-RU"/>
              </w:rPr>
            </w:pPr>
            <w:r w:rsidRPr="000317B9">
              <w:rPr>
                <w:rFonts w:ascii="Times New Roman" w:eastAsia="+mn-ea" w:hAnsi="Times New Roman" w:cs="Times New Roman"/>
                <w:kern w:val="24"/>
                <w:sz w:val="28"/>
                <w:szCs w:val="28"/>
                <w:lang w:eastAsia="ru-RU"/>
              </w:rPr>
              <w:t>необходимость перестройки учебного процесса;</w:t>
            </w:r>
          </w:p>
          <w:p w14:paraId="6B0CEEF7" w14:textId="451BA696" w:rsidR="00122AEB" w:rsidRPr="000317B9" w:rsidRDefault="00122AEB">
            <w:pPr>
              <w:numPr>
                <w:ilvl w:val="0"/>
                <w:numId w:val="12"/>
              </w:numPr>
              <w:kinsoku w:val="0"/>
              <w:overflowPunct w:val="0"/>
              <w:ind w:left="22" w:firstLine="709"/>
              <w:contextualSpacing/>
              <w:jc w:val="both"/>
              <w:textAlignment w:val="baseline"/>
              <w:rPr>
                <w:rFonts w:ascii="Times New Roman" w:eastAsia="Times New Roman" w:hAnsi="Times New Roman" w:cs="Times New Roman"/>
                <w:sz w:val="28"/>
                <w:szCs w:val="28"/>
                <w:lang w:eastAsia="ru-RU"/>
              </w:rPr>
            </w:pPr>
            <w:r w:rsidRPr="000317B9">
              <w:rPr>
                <w:rFonts w:ascii="Times New Roman" w:eastAsia="+mn-ea" w:hAnsi="Times New Roman" w:cs="Times New Roman"/>
                <w:kern w:val="24"/>
                <w:sz w:val="28"/>
                <w:szCs w:val="28"/>
                <w:lang w:eastAsia="ru-RU"/>
              </w:rPr>
              <w:t>необходимость модульных программ по всему курсу химии</w:t>
            </w:r>
            <w:r w:rsidR="0062529B">
              <w:rPr>
                <w:rFonts w:ascii="Times New Roman" w:eastAsia="+mn-ea" w:hAnsi="Times New Roman" w:cs="Times New Roman"/>
                <w:kern w:val="24"/>
                <w:sz w:val="28"/>
                <w:szCs w:val="28"/>
                <w:lang w:eastAsia="ru-RU"/>
              </w:rPr>
              <w:t>;</w:t>
            </w:r>
          </w:p>
          <w:p w14:paraId="6A385E95" w14:textId="77777777" w:rsidR="00122AEB" w:rsidRPr="000317B9" w:rsidRDefault="00122AEB">
            <w:pPr>
              <w:numPr>
                <w:ilvl w:val="0"/>
                <w:numId w:val="12"/>
              </w:numPr>
              <w:kinsoku w:val="0"/>
              <w:overflowPunct w:val="0"/>
              <w:ind w:left="22" w:firstLine="709"/>
              <w:contextualSpacing/>
              <w:jc w:val="both"/>
              <w:textAlignment w:val="baseline"/>
              <w:rPr>
                <w:rFonts w:ascii="Times New Roman" w:eastAsia="Times New Roman" w:hAnsi="Times New Roman" w:cs="Times New Roman"/>
                <w:sz w:val="28"/>
                <w:szCs w:val="28"/>
                <w:lang w:eastAsia="ru-RU"/>
              </w:rPr>
            </w:pPr>
            <w:r w:rsidRPr="000317B9">
              <w:rPr>
                <w:rFonts w:ascii="Times New Roman" w:eastAsia="+mn-ea" w:hAnsi="Times New Roman" w:cs="Times New Roman"/>
                <w:kern w:val="24"/>
                <w:sz w:val="28"/>
                <w:szCs w:val="28"/>
                <w:lang w:eastAsia="ru-RU"/>
              </w:rPr>
              <w:t>несоответствие современных учебников организации модульного обучения;</w:t>
            </w:r>
          </w:p>
          <w:p w14:paraId="0F9166DA" w14:textId="77777777" w:rsidR="00122AEB" w:rsidRPr="0062529B" w:rsidRDefault="00122AEB">
            <w:pPr>
              <w:numPr>
                <w:ilvl w:val="0"/>
                <w:numId w:val="12"/>
              </w:numPr>
              <w:kinsoku w:val="0"/>
              <w:overflowPunct w:val="0"/>
              <w:ind w:left="22" w:firstLine="709"/>
              <w:contextualSpacing/>
              <w:jc w:val="both"/>
              <w:textAlignment w:val="baseline"/>
              <w:rPr>
                <w:rFonts w:ascii="Times New Roman" w:eastAsia="Times New Roman" w:hAnsi="Times New Roman" w:cs="Times New Roman"/>
                <w:sz w:val="28"/>
                <w:szCs w:val="28"/>
                <w:lang w:eastAsia="ru-RU"/>
              </w:rPr>
            </w:pPr>
            <w:r w:rsidRPr="0062529B">
              <w:rPr>
                <w:rFonts w:ascii="Times New Roman" w:eastAsia="+mn-ea" w:hAnsi="Times New Roman" w:cs="Times New Roman"/>
                <w:kern w:val="24"/>
                <w:sz w:val="28"/>
                <w:szCs w:val="28"/>
                <w:lang w:eastAsia="ru-RU"/>
              </w:rPr>
              <w:t>проблема разработки новых учебных и методических пособий; гигантская подготовительная работа учителя по разработке инструкций;</w:t>
            </w:r>
          </w:p>
          <w:p w14:paraId="6545CF0A" w14:textId="5FEE2B4E" w:rsidR="00122AEB" w:rsidRPr="0062529B" w:rsidRDefault="00122AEB">
            <w:pPr>
              <w:numPr>
                <w:ilvl w:val="0"/>
                <w:numId w:val="12"/>
              </w:numPr>
              <w:kinsoku w:val="0"/>
              <w:overflowPunct w:val="0"/>
              <w:ind w:left="22" w:firstLine="709"/>
              <w:contextualSpacing/>
              <w:jc w:val="both"/>
              <w:textAlignment w:val="baseline"/>
              <w:rPr>
                <w:rFonts w:ascii="Times New Roman" w:eastAsia="Times New Roman" w:hAnsi="Times New Roman" w:cs="Times New Roman"/>
                <w:sz w:val="28"/>
                <w:szCs w:val="28"/>
                <w:lang w:eastAsia="ru-RU"/>
              </w:rPr>
            </w:pPr>
            <w:r w:rsidRPr="0062529B">
              <w:rPr>
                <w:rFonts w:ascii="Times New Roman" w:eastAsia="+mn-ea" w:hAnsi="Times New Roman" w:cs="Times New Roman"/>
                <w:kern w:val="24"/>
                <w:sz w:val="28"/>
                <w:szCs w:val="28"/>
                <w:lang w:eastAsia="ru-RU"/>
              </w:rPr>
              <w:t>не всегда достоверны результаты самоконтроля и взаимоконтроля.</w:t>
            </w:r>
          </w:p>
          <w:p w14:paraId="4092E92E" w14:textId="4EA494D3" w:rsidR="00122AEB" w:rsidRPr="00122AEB" w:rsidRDefault="00122AEB" w:rsidP="0062529B">
            <w:pPr>
              <w:shd w:val="clear" w:color="auto" w:fill="FFFFFF"/>
              <w:ind w:left="22" w:firstLine="709"/>
              <w:contextualSpacing/>
              <w:jc w:val="both"/>
              <w:rPr>
                <w:rFonts w:ascii="Times New Roman" w:eastAsia="Times New Roman" w:hAnsi="Times New Roman" w:cs="Times New Roman"/>
                <w:b/>
                <w:bCs/>
                <w:i/>
                <w:iCs/>
                <w:color w:val="44546A" w:themeColor="text2"/>
                <w:sz w:val="28"/>
                <w:szCs w:val="28"/>
                <w:lang w:eastAsia="ru-RU"/>
              </w:rPr>
            </w:pPr>
            <w:r w:rsidRPr="000317B9">
              <w:rPr>
                <w:rFonts w:ascii="Times New Roman" w:hAnsi="Times New Roman" w:cs="Times New Roman"/>
                <w:sz w:val="28"/>
                <w:szCs w:val="28"/>
              </w:rPr>
              <w:t>Главное</w:t>
            </w:r>
            <w:r w:rsidR="0062529B">
              <w:rPr>
                <w:rFonts w:ascii="Times New Roman" w:hAnsi="Times New Roman" w:cs="Times New Roman"/>
                <w:sz w:val="28"/>
                <w:szCs w:val="28"/>
              </w:rPr>
              <w:t>,</w:t>
            </w:r>
            <w:r w:rsidRPr="000317B9">
              <w:rPr>
                <w:rFonts w:ascii="Times New Roman" w:hAnsi="Times New Roman" w:cs="Times New Roman"/>
                <w:sz w:val="28"/>
                <w:szCs w:val="28"/>
              </w:rPr>
              <w:t xml:space="preserve"> помните, что</w:t>
            </w:r>
            <w:r w:rsidR="0062529B">
              <w:rPr>
                <w:rFonts w:ascii="Times New Roman" w:hAnsi="Times New Roman" w:cs="Times New Roman"/>
                <w:sz w:val="28"/>
                <w:szCs w:val="28"/>
              </w:rPr>
              <w:t xml:space="preserve"> </w:t>
            </w:r>
            <w:r w:rsidR="0062529B" w:rsidRPr="0062529B">
              <w:rPr>
                <w:rFonts w:ascii="Times New Roman" w:eastAsia="Times New Roman" w:hAnsi="Times New Roman" w:cs="Times New Roman"/>
                <w:sz w:val="28"/>
                <w:szCs w:val="28"/>
                <w:lang w:eastAsia="ru-RU"/>
              </w:rPr>
              <w:t>а</w:t>
            </w:r>
            <w:r w:rsidRPr="0062529B">
              <w:rPr>
                <w:rFonts w:ascii="Times New Roman" w:eastAsia="Times New Roman" w:hAnsi="Times New Roman" w:cs="Times New Roman"/>
                <w:sz w:val="28"/>
                <w:szCs w:val="28"/>
                <w:lang w:eastAsia="ru-RU"/>
              </w:rPr>
              <w:t>ктивная деятельность учителя побуждает к деятельности ученика.</w:t>
            </w:r>
            <w:r w:rsidRPr="000317B9">
              <w:rPr>
                <w:rFonts w:ascii="Times New Roman" w:eastAsia="Times New Roman" w:hAnsi="Times New Roman" w:cs="Times New Roman"/>
                <w:b/>
                <w:bCs/>
                <w:i/>
                <w:iCs/>
                <w:sz w:val="28"/>
                <w:szCs w:val="28"/>
                <w:lang w:eastAsia="ru-RU"/>
              </w:rPr>
              <w:t xml:space="preserve"> </w:t>
            </w:r>
          </w:p>
        </w:tc>
      </w:tr>
    </w:tbl>
    <w:p w14:paraId="0109CBF1" w14:textId="77777777" w:rsidR="00122AEB" w:rsidRDefault="00122AEB"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507DCF" w14:paraId="0E04254E" w14:textId="77777777" w:rsidTr="00507DCF">
        <w:tc>
          <w:tcPr>
            <w:tcW w:w="8495" w:type="dxa"/>
          </w:tcPr>
          <w:p w14:paraId="4D5BCE65" w14:textId="77777777" w:rsidR="0040668B" w:rsidRPr="0040668B" w:rsidRDefault="0040668B" w:rsidP="0040668B">
            <w:pPr>
              <w:pStyle w:val="Default"/>
              <w:ind w:firstLine="709"/>
              <w:jc w:val="right"/>
              <w:rPr>
                <w:rFonts w:eastAsia="Times New Roman"/>
                <w:i/>
                <w:iCs/>
                <w:color w:val="auto"/>
                <w:sz w:val="28"/>
                <w:szCs w:val="28"/>
              </w:rPr>
            </w:pPr>
            <w:r w:rsidRPr="0040668B">
              <w:rPr>
                <w:rFonts w:eastAsia="Times New Roman"/>
                <w:i/>
                <w:iCs/>
                <w:color w:val="auto"/>
                <w:sz w:val="28"/>
                <w:szCs w:val="28"/>
              </w:rPr>
              <w:t>Новицкая Вера Никифоровна</w:t>
            </w:r>
          </w:p>
          <w:p w14:paraId="18C9BA7E" w14:textId="18413806" w:rsidR="00507DCF" w:rsidRPr="00A71FF9" w:rsidRDefault="0040668B" w:rsidP="0040668B">
            <w:pPr>
              <w:pStyle w:val="Default"/>
              <w:ind w:firstLine="709"/>
              <w:jc w:val="right"/>
              <w:rPr>
                <w:rFonts w:eastAsia="Times New Roman"/>
                <w:i/>
                <w:iCs/>
                <w:color w:val="auto"/>
                <w:sz w:val="28"/>
                <w:szCs w:val="28"/>
              </w:rPr>
            </w:pPr>
            <w:r w:rsidRPr="0040668B">
              <w:rPr>
                <w:rFonts w:eastAsia="Times New Roman"/>
                <w:i/>
                <w:iCs/>
                <w:color w:val="auto"/>
                <w:sz w:val="28"/>
                <w:szCs w:val="28"/>
              </w:rPr>
              <w:t>учитель русского языка и литературы МБОУ СОШ №8</w:t>
            </w:r>
          </w:p>
        </w:tc>
      </w:tr>
    </w:tbl>
    <w:p w14:paraId="79C12CD4" w14:textId="02E1BF59" w:rsidR="00507DCF" w:rsidRDefault="00507DCF"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507DCF" w14:paraId="1BF1EE74" w14:textId="77777777" w:rsidTr="00507DCF">
        <w:tc>
          <w:tcPr>
            <w:tcW w:w="8495" w:type="dxa"/>
          </w:tcPr>
          <w:p w14:paraId="7B3A62D4" w14:textId="77777777" w:rsidR="0040668B" w:rsidRDefault="0040668B" w:rsidP="0040668B">
            <w:pPr>
              <w:shd w:val="clear" w:color="auto" w:fill="FBFBFB"/>
              <w:spacing w:line="330" w:lineRule="atLeast"/>
              <w:ind w:firstLine="27"/>
              <w:jc w:val="center"/>
              <w:rPr>
                <w:rFonts w:ascii="Times New Roman" w:eastAsia="Times New Roman" w:hAnsi="Times New Roman" w:cs="Times New Roman"/>
                <w:b/>
                <w:color w:val="000000"/>
                <w:sz w:val="32"/>
                <w:szCs w:val="20"/>
                <w:lang w:eastAsia="ru-RU"/>
              </w:rPr>
            </w:pPr>
            <w:r w:rsidRPr="006A433E">
              <w:rPr>
                <w:rFonts w:ascii="Times New Roman" w:eastAsia="Times New Roman" w:hAnsi="Times New Roman" w:cs="Times New Roman"/>
                <w:b/>
                <w:color w:val="000000"/>
                <w:sz w:val="32"/>
                <w:szCs w:val="20"/>
                <w:lang w:eastAsia="ru-RU"/>
              </w:rPr>
              <w:t xml:space="preserve">ФОРМИРУЮЩЕЕ ОЦЕНИВАНИЕ </w:t>
            </w:r>
          </w:p>
          <w:p w14:paraId="09EE4F30" w14:textId="77777777" w:rsidR="0040668B" w:rsidRPr="006A433E" w:rsidRDefault="0040668B" w:rsidP="0040668B">
            <w:pPr>
              <w:shd w:val="clear" w:color="auto" w:fill="FBFBFB"/>
              <w:spacing w:line="330" w:lineRule="atLeast"/>
              <w:ind w:firstLine="27"/>
              <w:jc w:val="center"/>
              <w:rPr>
                <w:rFonts w:ascii="Times New Roman" w:eastAsia="Times New Roman" w:hAnsi="Times New Roman" w:cs="Times New Roman"/>
                <w:b/>
                <w:color w:val="000000"/>
                <w:sz w:val="32"/>
                <w:szCs w:val="20"/>
                <w:lang w:eastAsia="ru-RU"/>
              </w:rPr>
            </w:pPr>
            <w:r w:rsidRPr="006A433E">
              <w:rPr>
                <w:rFonts w:ascii="Times New Roman" w:eastAsia="Times New Roman" w:hAnsi="Times New Roman" w:cs="Times New Roman"/>
                <w:b/>
                <w:color w:val="000000"/>
                <w:sz w:val="32"/>
                <w:szCs w:val="20"/>
                <w:lang w:eastAsia="ru-RU"/>
              </w:rPr>
              <w:t>НА УРОКАХ ЛИТЕРАТУРЫ</w:t>
            </w:r>
          </w:p>
          <w:p w14:paraId="166094C5" w14:textId="77777777" w:rsidR="0040668B" w:rsidRPr="006A433E" w:rsidRDefault="0040668B" w:rsidP="0040668B">
            <w:pPr>
              <w:shd w:val="clear" w:color="auto" w:fill="FBFBFB"/>
              <w:spacing w:line="330" w:lineRule="atLeast"/>
              <w:ind w:firstLine="709"/>
              <w:rPr>
                <w:rFonts w:ascii="Times New Roman" w:eastAsia="Times New Roman" w:hAnsi="Times New Roman" w:cs="Times New Roman"/>
                <w:bCs/>
                <w:color w:val="000000"/>
                <w:sz w:val="28"/>
                <w:szCs w:val="20"/>
                <w:lang w:eastAsia="ru-RU"/>
              </w:rPr>
            </w:pPr>
          </w:p>
          <w:p w14:paraId="1238031D" w14:textId="77777777" w:rsidR="0040668B" w:rsidRPr="006A433E" w:rsidRDefault="0040668B" w:rsidP="0040668B">
            <w:pPr>
              <w:ind w:firstLine="709"/>
              <w:jc w:val="both"/>
              <w:rPr>
                <w:rFonts w:ascii="Times New Roman" w:eastAsia="Times New Roman" w:hAnsi="Times New Roman" w:cs="Times New Roman"/>
                <w:b/>
                <w:bCs/>
                <w:color w:val="333333"/>
                <w:sz w:val="28"/>
                <w:szCs w:val="28"/>
                <w:lang w:eastAsia="ru-RU"/>
              </w:rPr>
            </w:pPr>
            <w:r w:rsidRPr="006A433E">
              <w:rPr>
                <w:rFonts w:ascii="Times New Roman" w:eastAsia="Times New Roman" w:hAnsi="Times New Roman" w:cs="Times New Roman"/>
                <w:bCs/>
                <w:color w:val="000000"/>
                <w:sz w:val="28"/>
                <w:szCs w:val="28"/>
                <w:lang w:eastAsia="ru-RU"/>
              </w:rPr>
              <w:t>Формирующее оценивание - это «оценивание для обучения».</w:t>
            </w:r>
            <w:r w:rsidRPr="006A433E">
              <w:rPr>
                <w:rFonts w:ascii="Times New Roman" w:eastAsia="Times New Roman" w:hAnsi="Times New Roman" w:cs="Times New Roman"/>
                <w:b/>
                <w:bCs/>
                <w:color w:val="333333"/>
                <w:sz w:val="28"/>
                <w:szCs w:val="28"/>
                <w:lang w:eastAsia="ru-RU"/>
              </w:rPr>
              <w:t xml:space="preserve"> </w:t>
            </w:r>
          </w:p>
          <w:p w14:paraId="09DC3632" w14:textId="6BEC8ABB" w:rsidR="0040668B" w:rsidRPr="006A433E" w:rsidRDefault="0040668B" w:rsidP="0040668B">
            <w:pPr>
              <w:ind w:firstLine="709"/>
              <w:jc w:val="both"/>
              <w:rPr>
                <w:rFonts w:ascii="Times New Roman" w:eastAsia="Times New Roman" w:hAnsi="Times New Roman" w:cs="Times New Roman"/>
                <w:color w:val="333333"/>
                <w:sz w:val="28"/>
                <w:szCs w:val="28"/>
                <w:lang w:eastAsia="ru-RU"/>
              </w:rPr>
            </w:pPr>
            <w:r w:rsidRPr="006A433E">
              <w:rPr>
                <w:rFonts w:ascii="Times New Roman" w:eastAsia="Times New Roman" w:hAnsi="Times New Roman" w:cs="Times New Roman"/>
                <w:b/>
                <w:bCs/>
                <w:color w:val="333333"/>
                <w:sz w:val="28"/>
                <w:szCs w:val="28"/>
                <w:lang w:eastAsia="ru-RU"/>
              </w:rPr>
              <w:t>Формирующее критериальное оценивание</w:t>
            </w:r>
            <w:r>
              <w:rPr>
                <w:rFonts w:ascii="Times New Roman" w:eastAsia="Times New Roman" w:hAnsi="Times New Roman" w:cs="Times New Roman"/>
                <w:b/>
                <w:bCs/>
                <w:color w:val="333333"/>
                <w:sz w:val="28"/>
                <w:szCs w:val="28"/>
                <w:lang w:eastAsia="ru-RU"/>
              </w:rPr>
              <w:t xml:space="preserve"> </w:t>
            </w:r>
            <w:r w:rsidRPr="006A433E">
              <w:rPr>
                <w:rFonts w:ascii="Times New Roman" w:eastAsia="Times New Roman" w:hAnsi="Times New Roman" w:cs="Times New Roman"/>
                <w:color w:val="333333"/>
                <w:sz w:val="28"/>
                <w:szCs w:val="28"/>
                <w:lang w:eastAsia="ru-RU"/>
              </w:rPr>
              <w:t>— это процесс сравнения образовательных достижений обучающихся с</w:t>
            </w:r>
            <w:r>
              <w:rPr>
                <w:rFonts w:ascii="Times New Roman" w:eastAsia="Times New Roman" w:hAnsi="Times New Roman" w:cs="Times New Roman"/>
                <w:color w:val="333333"/>
                <w:sz w:val="28"/>
                <w:szCs w:val="28"/>
                <w:lang w:eastAsia="ru-RU"/>
              </w:rPr>
              <w:t xml:space="preserve"> </w:t>
            </w:r>
            <w:r w:rsidRPr="006A433E">
              <w:rPr>
                <w:rFonts w:ascii="Times New Roman" w:eastAsia="Times New Roman" w:hAnsi="Times New Roman" w:cs="Times New Roman"/>
                <w:color w:val="333333"/>
                <w:sz w:val="28"/>
                <w:szCs w:val="28"/>
                <w:lang w:eastAsia="ru-RU"/>
              </w:rPr>
              <w:t>заранее определенными и</w:t>
            </w:r>
            <w:r>
              <w:rPr>
                <w:rFonts w:ascii="Times New Roman" w:eastAsia="Times New Roman" w:hAnsi="Times New Roman" w:cs="Times New Roman"/>
                <w:color w:val="333333"/>
                <w:sz w:val="28"/>
                <w:szCs w:val="28"/>
                <w:lang w:eastAsia="ru-RU"/>
              </w:rPr>
              <w:t xml:space="preserve"> </w:t>
            </w:r>
            <w:r w:rsidRPr="006A433E">
              <w:rPr>
                <w:rFonts w:ascii="Times New Roman" w:eastAsia="Times New Roman" w:hAnsi="Times New Roman" w:cs="Times New Roman"/>
                <w:color w:val="333333"/>
                <w:sz w:val="28"/>
                <w:szCs w:val="28"/>
                <w:lang w:eastAsia="ru-RU"/>
              </w:rPr>
              <w:t>известными всем участникам образовательного процесса критериями, соответствующими целям и</w:t>
            </w:r>
            <w:r>
              <w:rPr>
                <w:rFonts w:ascii="Times New Roman" w:eastAsia="Times New Roman" w:hAnsi="Times New Roman" w:cs="Times New Roman"/>
                <w:color w:val="333333"/>
                <w:sz w:val="28"/>
                <w:szCs w:val="28"/>
                <w:lang w:eastAsia="ru-RU"/>
              </w:rPr>
              <w:t xml:space="preserve"> </w:t>
            </w:r>
            <w:r w:rsidRPr="006A433E">
              <w:rPr>
                <w:rFonts w:ascii="Times New Roman" w:eastAsia="Times New Roman" w:hAnsi="Times New Roman" w:cs="Times New Roman"/>
                <w:color w:val="333333"/>
                <w:sz w:val="28"/>
                <w:szCs w:val="28"/>
                <w:lang w:eastAsia="ru-RU"/>
              </w:rPr>
              <w:t>содержанию образования (Письмо Минпросвещения РФ от</w:t>
            </w:r>
            <w:r>
              <w:rPr>
                <w:rFonts w:ascii="Times New Roman" w:eastAsia="Times New Roman" w:hAnsi="Times New Roman" w:cs="Times New Roman"/>
                <w:color w:val="333333"/>
                <w:sz w:val="28"/>
                <w:szCs w:val="28"/>
                <w:lang w:eastAsia="ru-RU"/>
              </w:rPr>
              <w:t xml:space="preserve"> </w:t>
            </w:r>
            <w:r w:rsidRPr="006A433E">
              <w:rPr>
                <w:rFonts w:ascii="Times New Roman" w:eastAsia="Times New Roman" w:hAnsi="Times New Roman" w:cs="Times New Roman"/>
                <w:color w:val="333333"/>
                <w:sz w:val="28"/>
                <w:szCs w:val="28"/>
                <w:lang w:eastAsia="ru-RU"/>
              </w:rPr>
              <w:t>13.01.2023</w:t>
            </w:r>
            <w:r>
              <w:rPr>
                <w:rFonts w:ascii="Times New Roman" w:eastAsia="Times New Roman" w:hAnsi="Times New Roman" w:cs="Times New Roman"/>
                <w:color w:val="333333"/>
                <w:sz w:val="28"/>
                <w:szCs w:val="28"/>
                <w:lang w:eastAsia="ru-RU"/>
              </w:rPr>
              <w:t xml:space="preserve"> </w:t>
            </w:r>
            <w:hyperlink r:id="rId16" w:tgtFrame="_blank" w:history="1">
              <w:r w:rsidRPr="006A433E">
                <w:rPr>
                  <w:rFonts w:ascii="Times New Roman" w:eastAsia="Times New Roman" w:hAnsi="Times New Roman" w:cs="Times New Roman"/>
                  <w:color w:val="2270B8"/>
                  <w:sz w:val="28"/>
                  <w:szCs w:val="28"/>
                  <w:u w:val="single"/>
                  <w:lang w:eastAsia="ru-RU"/>
                </w:rPr>
                <w:t>№</w:t>
              </w:r>
              <w:r>
                <w:rPr>
                  <w:rFonts w:ascii="Times New Roman" w:eastAsia="Times New Roman" w:hAnsi="Times New Roman" w:cs="Times New Roman"/>
                  <w:color w:val="2270B8"/>
                  <w:sz w:val="28"/>
                  <w:szCs w:val="28"/>
                  <w:u w:val="single"/>
                  <w:lang w:eastAsia="ru-RU"/>
                </w:rPr>
                <w:t xml:space="preserve"> </w:t>
              </w:r>
              <w:r w:rsidRPr="006A433E">
                <w:rPr>
                  <w:rFonts w:ascii="Times New Roman" w:eastAsia="Times New Roman" w:hAnsi="Times New Roman" w:cs="Times New Roman"/>
                  <w:color w:val="2270B8"/>
                  <w:sz w:val="28"/>
                  <w:szCs w:val="28"/>
                  <w:u w:val="single"/>
                  <w:lang w:eastAsia="ru-RU"/>
                </w:rPr>
                <w:t>03-49</w:t>
              </w:r>
            </w:hyperlink>
            <w:r>
              <w:rPr>
                <w:rFonts w:ascii="Times New Roman" w:eastAsia="Times New Roman" w:hAnsi="Times New Roman" w:cs="Times New Roman"/>
                <w:color w:val="2270B8"/>
                <w:sz w:val="28"/>
                <w:szCs w:val="28"/>
                <w:u w:val="single"/>
                <w:lang w:eastAsia="ru-RU"/>
              </w:rPr>
              <w:t xml:space="preserve">              </w:t>
            </w:r>
            <w:r w:rsidRPr="006A433E">
              <w:rPr>
                <w:rFonts w:ascii="Times New Roman" w:eastAsia="Times New Roman" w:hAnsi="Times New Roman" w:cs="Times New Roman"/>
                <w:color w:val="333333"/>
                <w:sz w:val="28"/>
                <w:szCs w:val="28"/>
                <w:lang w:eastAsia="ru-RU"/>
              </w:rPr>
              <w:t>«О</w:t>
            </w:r>
            <w:r>
              <w:rPr>
                <w:rFonts w:ascii="Times New Roman" w:eastAsia="Times New Roman" w:hAnsi="Times New Roman" w:cs="Times New Roman"/>
                <w:color w:val="333333"/>
                <w:sz w:val="28"/>
                <w:szCs w:val="28"/>
                <w:lang w:eastAsia="ru-RU"/>
              </w:rPr>
              <w:t xml:space="preserve"> </w:t>
            </w:r>
            <w:r w:rsidRPr="006A433E">
              <w:rPr>
                <w:rFonts w:ascii="Times New Roman" w:eastAsia="Times New Roman" w:hAnsi="Times New Roman" w:cs="Times New Roman"/>
                <w:color w:val="333333"/>
                <w:sz w:val="28"/>
                <w:szCs w:val="28"/>
                <w:lang w:eastAsia="ru-RU"/>
              </w:rPr>
              <w:t>направлении методических рекомендаций»).</w:t>
            </w:r>
          </w:p>
          <w:p w14:paraId="6017DAA7" w14:textId="77777777" w:rsidR="0040668B" w:rsidRPr="006A433E" w:rsidRDefault="0040668B" w:rsidP="0040668B">
            <w:pPr>
              <w:ind w:firstLine="709"/>
              <w:jc w:val="both"/>
              <w:rPr>
                <w:rFonts w:ascii="Times New Roman" w:eastAsia="Times New Roman" w:hAnsi="Times New Roman" w:cs="Times New Roman"/>
                <w:color w:val="333333"/>
                <w:sz w:val="28"/>
                <w:szCs w:val="28"/>
                <w:lang w:eastAsia="ru-RU"/>
              </w:rPr>
            </w:pPr>
            <w:r w:rsidRPr="006A433E">
              <w:rPr>
                <w:rFonts w:ascii="Times New Roman" w:eastAsia="Times New Roman" w:hAnsi="Times New Roman" w:cs="Times New Roman"/>
                <w:color w:val="333333"/>
                <w:sz w:val="28"/>
                <w:szCs w:val="28"/>
                <w:lang w:eastAsia="ru-RU"/>
              </w:rPr>
              <w:t>Основными критериями выступают ожидаемые результаты, соответствующие учебным целям. Например, в</w:t>
            </w:r>
            <w:r>
              <w:rPr>
                <w:rFonts w:ascii="Times New Roman" w:eastAsia="Times New Roman" w:hAnsi="Times New Roman" w:cs="Times New Roman"/>
                <w:color w:val="333333"/>
                <w:sz w:val="28"/>
                <w:szCs w:val="28"/>
                <w:lang w:eastAsia="ru-RU"/>
              </w:rPr>
              <w:t xml:space="preserve"> </w:t>
            </w:r>
            <w:r w:rsidRPr="006A433E">
              <w:rPr>
                <w:rFonts w:ascii="Times New Roman" w:eastAsia="Times New Roman" w:hAnsi="Times New Roman" w:cs="Times New Roman"/>
                <w:color w:val="333333"/>
                <w:sz w:val="28"/>
                <w:szCs w:val="28"/>
                <w:lang w:eastAsia="ru-RU"/>
              </w:rPr>
              <w:t xml:space="preserve">качестве критериев </w:t>
            </w:r>
            <w:r w:rsidRPr="006A433E">
              <w:rPr>
                <w:rFonts w:ascii="Times New Roman" w:eastAsia="Times New Roman" w:hAnsi="Times New Roman" w:cs="Times New Roman"/>
                <w:color w:val="333333"/>
                <w:sz w:val="28"/>
                <w:szCs w:val="28"/>
                <w:lang w:eastAsia="ru-RU"/>
              </w:rPr>
              <w:lastRenderedPageBreak/>
              <w:t>могут выступать планируемые учебные умения</w:t>
            </w:r>
            <w:r>
              <w:rPr>
                <w:rFonts w:ascii="Times New Roman" w:eastAsia="Times New Roman" w:hAnsi="Times New Roman" w:cs="Times New Roman"/>
                <w:color w:val="333333"/>
                <w:sz w:val="28"/>
                <w:szCs w:val="28"/>
                <w:lang w:eastAsia="ru-RU"/>
              </w:rPr>
              <w:t xml:space="preserve"> </w:t>
            </w:r>
            <w:r w:rsidRPr="006A433E">
              <w:rPr>
                <w:rFonts w:ascii="Times New Roman" w:eastAsia="Times New Roman" w:hAnsi="Times New Roman" w:cs="Times New Roman"/>
                <w:color w:val="333333"/>
                <w:sz w:val="28"/>
                <w:szCs w:val="28"/>
                <w:lang w:eastAsia="ru-RU"/>
              </w:rPr>
              <w:t>— как предметные, так и</w:t>
            </w:r>
            <w:r>
              <w:rPr>
                <w:rFonts w:ascii="Times New Roman" w:eastAsia="Times New Roman" w:hAnsi="Times New Roman" w:cs="Times New Roman"/>
                <w:color w:val="333333"/>
                <w:sz w:val="28"/>
                <w:szCs w:val="28"/>
                <w:lang w:eastAsia="ru-RU"/>
              </w:rPr>
              <w:t xml:space="preserve"> </w:t>
            </w:r>
            <w:r w:rsidRPr="006A433E">
              <w:rPr>
                <w:rFonts w:ascii="Times New Roman" w:eastAsia="Times New Roman" w:hAnsi="Times New Roman" w:cs="Times New Roman"/>
                <w:color w:val="333333"/>
                <w:sz w:val="28"/>
                <w:szCs w:val="28"/>
                <w:lang w:eastAsia="ru-RU"/>
              </w:rPr>
              <w:t>метапредметные.</w:t>
            </w:r>
          </w:p>
          <w:p w14:paraId="0E2C253E" w14:textId="77777777" w:rsidR="0040668B" w:rsidRPr="006A433E" w:rsidRDefault="0040668B" w:rsidP="0040668B">
            <w:pPr>
              <w:ind w:firstLine="709"/>
              <w:jc w:val="both"/>
              <w:rPr>
                <w:rFonts w:ascii="Times New Roman" w:eastAsia="Times New Roman" w:hAnsi="Times New Roman" w:cs="Times New Roman"/>
                <w:noProof/>
                <w:sz w:val="20"/>
                <w:szCs w:val="20"/>
                <w:lang w:eastAsia="ru-RU"/>
              </w:rPr>
            </w:pPr>
            <w:r w:rsidRPr="006A433E">
              <w:rPr>
                <w:rFonts w:ascii="Times New Roman" w:eastAsia="Times New Roman" w:hAnsi="Times New Roman" w:cs="Times New Roman"/>
                <w:color w:val="333333"/>
                <w:sz w:val="28"/>
                <w:szCs w:val="28"/>
                <w:lang w:eastAsia="ru-RU"/>
              </w:rPr>
              <w:t>Опора на критерии делает процесс оценивания максимально понятным, объективным, открытым и обеспечивает индивидуальное развитие школьников.</w:t>
            </w:r>
            <w:r w:rsidRPr="006A433E">
              <w:rPr>
                <w:rFonts w:ascii="Times New Roman" w:eastAsia="Times New Roman" w:hAnsi="Times New Roman" w:cs="Times New Roman"/>
                <w:noProof/>
                <w:sz w:val="20"/>
                <w:szCs w:val="20"/>
                <w:lang w:eastAsia="ru-RU"/>
              </w:rPr>
              <w:t xml:space="preserve"> </w:t>
            </w:r>
          </w:p>
          <w:p w14:paraId="4E9D7691" w14:textId="77777777" w:rsidR="0040668B" w:rsidRPr="006A433E" w:rsidRDefault="0040668B" w:rsidP="0040668B">
            <w:pPr>
              <w:jc w:val="both"/>
              <w:rPr>
                <w:rFonts w:ascii="Times New Roman" w:eastAsia="Times New Roman" w:hAnsi="Times New Roman" w:cs="Times New Roman"/>
                <w:color w:val="333333"/>
                <w:sz w:val="28"/>
                <w:szCs w:val="28"/>
                <w:lang w:eastAsia="ru-RU"/>
              </w:rPr>
            </w:pPr>
            <w:r w:rsidRPr="006A433E">
              <w:rPr>
                <w:rFonts w:ascii="Times New Roman" w:eastAsia="Times New Roman" w:hAnsi="Times New Roman" w:cs="Times New Roman"/>
                <w:noProof/>
                <w:sz w:val="20"/>
                <w:szCs w:val="20"/>
                <w:lang w:eastAsia="ru-RU"/>
              </w:rPr>
              <w:drawing>
                <wp:inline distT="0" distB="0" distL="0" distR="0" wp14:anchorId="03BC2AFD" wp14:editId="551DE5C4">
                  <wp:extent cx="5267072" cy="2574950"/>
                  <wp:effectExtent l="0" t="0" r="0" b="0"/>
                  <wp:docPr id="11" name="Объект 3" descr="https://shareslide.ru/img/thumbs/9f6fc0644f5f028a721f0ca253f898f4-800x.jpg"/>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Объект 3" descr="https://shareslide.ru/img/thumbs/9f6fc0644f5f028a721f0ca253f898f4-800x.jpg"/>
                          <pic:cNvPicPr>
                            <a:picLocks noGrp="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36393" cy="2608839"/>
                          </a:xfrm>
                          <a:prstGeom prst="rect">
                            <a:avLst/>
                          </a:prstGeom>
                          <a:noFill/>
                          <a:ln>
                            <a:noFill/>
                          </a:ln>
                        </pic:spPr>
                      </pic:pic>
                    </a:graphicData>
                  </a:graphic>
                </wp:inline>
              </w:drawing>
            </w:r>
          </w:p>
          <w:p w14:paraId="09DA779D" w14:textId="77777777" w:rsidR="0040668B" w:rsidRPr="006A433E" w:rsidRDefault="0040668B" w:rsidP="0040668B">
            <w:pPr>
              <w:shd w:val="clear" w:color="auto" w:fill="FBFBFB"/>
              <w:spacing w:line="330" w:lineRule="atLeast"/>
              <w:ind w:firstLine="709"/>
              <w:rPr>
                <w:rFonts w:ascii="Times New Roman" w:eastAsia="Times New Roman" w:hAnsi="Times New Roman" w:cs="Times New Roman"/>
                <w:bCs/>
                <w:color w:val="000000"/>
                <w:sz w:val="28"/>
                <w:szCs w:val="20"/>
                <w:lang w:eastAsia="ru-RU"/>
              </w:rPr>
            </w:pPr>
          </w:p>
          <w:p w14:paraId="1D2B7AD5" w14:textId="38E863E7" w:rsidR="0040668B" w:rsidRPr="006A433E" w:rsidRDefault="0040668B" w:rsidP="0040668B">
            <w:pPr>
              <w:shd w:val="clear" w:color="auto" w:fill="FBFBFB"/>
              <w:ind w:firstLine="709"/>
              <w:jc w:val="both"/>
              <w:rPr>
                <w:rFonts w:ascii="Times New Roman CYR" w:eastAsia="Times New Roman" w:hAnsi="Times New Roman CYR" w:cs="Times New Roman CYR"/>
                <w:color w:val="000000"/>
                <w:sz w:val="28"/>
                <w:szCs w:val="27"/>
                <w:shd w:val="clear" w:color="auto" w:fill="FFFFFF"/>
                <w:lang w:eastAsia="ru-RU"/>
              </w:rPr>
            </w:pPr>
            <w:r w:rsidRPr="006A433E">
              <w:rPr>
                <w:rFonts w:ascii="Times New Roman" w:eastAsia="Times New Roman" w:hAnsi="Times New Roman" w:cs="Times New Roman"/>
                <w:bCs/>
                <w:color w:val="000000"/>
                <w:sz w:val="28"/>
                <w:szCs w:val="20"/>
                <w:lang w:eastAsia="ru-RU"/>
              </w:rPr>
              <w:t>«Талантливые</w:t>
            </w:r>
            <w:r>
              <w:rPr>
                <w:rFonts w:ascii="Times New Roman" w:eastAsia="Times New Roman" w:hAnsi="Times New Roman" w:cs="Times New Roman"/>
                <w:bCs/>
                <w:color w:val="000000"/>
                <w:sz w:val="28"/>
                <w:szCs w:val="20"/>
                <w:lang w:eastAsia="ru-RU"/>
              </w:rPr>
              <w:t xml:space="preserve"> </w:t>
            </w:r>
            <w:r w:rsidRPr="006A433E">
              <w:rPr>
                <w:rFonts w:ascii="Times New Roman" w:eastAsia="Times New Roman" w:hAnsi="Times New Roman" w:cs="Times New Roman"/>
                <w:color w:val="000000"/>
                <w:sz w:val="28"/>
                <w:szCs w:val="20"/>
                <w:lang w:eastAsia="ru-RU"/>
              </w:rPr>
              <w:t>читатели</w:t>
            </w:r>
            <w:r>
              <w:rPr>
                <w:rFonts w:ascii="Times New Roman" w:eastAsia="Times New Roman" w:hAnsi="Times New Roman" w:cs="Times New Roman"/>
                <w:color w:val="000000"/>
                <w:sz w:val="28"/>
                <w:szCs w:val="20"/>
                <w:lang w:eastAsia="ru-RU"/>
              </w:rPr>
              <w:t xml:space="preserve"> </w:t>
            </w:r>
            <w:r w:rsidRPr="006A433E">
              <w:rPr>
                <w:rFonts w:ascii="Times New Roman" w:eastAsia="Times New Roman" w:hAnsi="Times New Roman" w:cs="Times New Roman"/>
                <w:bCs/>
                <w:color w:val="000000"/>
                <w:sz w:val="28"/>
                <w:szCs w:val="20"/>
                <w:lang w:eastAsia="ru-RU"/>
              </w:rPr>
              <w:t>нужны</w:t>
            </w:r>
            <w:r>
              <w:rPr>
                <w:rFonts w:ascii="Times New Roman" w:eastAsia="Times New Roman" w:hAnsi="Times New Roman" w:cs="Times New Roman"/>
                <w:bCs/>
                <w:color w:val="000000"/>
                <w:sz w:val="28"/>
                <w:szCs w:val="20"/>
                <w:lang w:eastAsia="ru-RU"/>
              </w:rPr>
              <w:t xml:space="preserve"> </w:t>
            </w:r>
            <w:r w:rsidRPr="006A433E">
              <w:rPr>
                <w:rFonts w:ascii="Times New Roman" w:eastAsia="Times New Roman" w:hAnsi="Times New Roman" w:cs="Times New Roman"/>
                <w:bCs/>
                <w:color w:val="000000"/>
                <w:sz w:val="28"/>
                <w:szCs w:val="20"/>
                <w:lang w:eastAsia="ru-RU"/>
              </w:rPr>
              <w:t>литературе</w:t>
            </w:r>
            <w:r>
              <w:rPr>
                <w:rFonts w:ascii="Times New Roman" w:eastAsia="Times New Roman" w:hAnsi="Times New Roman" w:cs="Times New Roman"/>
                <w:bCs/>
                <w:color w:val="000000"/>
                <w:sz w:val="28"/>
                <w:szCs w:val="20"/>
                <w:lang w:eastAsia="ru-RU"/>
              </w:rPr>
              <w:t xml:space="preserve"> </w:t>
            </w:r>
            <w:r w:rsidRPr="006A433E">
              <w:rPr>
                <w:rFonts w:ascii="Times New Roman" w:eastAsia="Times New Roman" w:hAnsi="Times New Roman" w:cs="Times New Roman"/>
                <w:color w:val="000000"/>
                <w:sz w:val="28"/>
                <w:szCs w:val="20"/>
                <w:lang w:eastAsia="ru-RU"/>
              </w:rPr>
              <w:t>не меньше, чем</w:t>
            </w:r>
            <w:r>
              <w:rPr>
                <w:rFonts w:ascii="Times New Roman" w:eastAsia="Times New Roman" w:hAnsi="Times New Roman" w:cs="Times New Roman"/>
                <w:color w:val="000000"/>
                <w:sz w:val="28"/>
                <w:szCs w:val="20"/>
                <w:lang w:eastAsia="ru-RU"/>
              </w:rPr>
              <w:t xml:space="preserve"> </w:t>
            </w:r>
            <w:r w:rsidRPr="006A433E">
              <w:rPr>
                <w:rFonts w:ascii="Times New Roman" w:eastAsia="Times New Roman" w:hAnsi="Times New Roman" w:cs="Times New Roman"/>
                <w:bCs/>
                <w:color w:val="000000"/>
                <w:sz w:val="28"/>
                <w:szCs w:val="20"/>
                <w:lang w:eastAsia="ru-RU"/>
              </w:rPr>
              <w:t>талантливые</w:t>
            </w:r>
            <w:r>
              <w:rPr>
                <w:rFonts w:ascii="Times New Roman" w:eastAsia="Times New Roman" w:hAnsi="Times New Roman" w:cs="Times New Roman"/>
                <w:bCs/>
                <w:color w:val="000000"/>
                <w:sz w:val="28"/>
                <w:szCs w:val="20"/>
                <w:lang w:eastAsia="ru-RU"/>
              </w:rPr>
              <w:t xml:space="preserve"> </w:t>
            </w:r>
            <w:r w:rsidRPr="006A433E">
              <w:rPr>
                <w:rFonts w:ascii="Times New Roman" w:eastAsia="Times New Roman" w:hAnsi="Times New Roman" w:cs="Times New Roman"/>
                <w:bCs/>
                <w:color w:val="000000"/>
                <w:sz w:val="28"/>
                <w:szCs w:val="20"/>
                <w:lang w:eastAsia="ru-RU"/>
              </w:rPr>
              <w:t>писатели</w:t>
            </w:r>
            <w:r w:rsidRPr="006A433E">
              <w:rPr>
                <w:rFonts w:ascii="Times New Roman" w:eastAsia="Times New Roman" w:hAnsi="Times New Roman" w:cs="Times New Roman"/>
                <w:color w:val="000000"/>
                <w:sz w:val="28"/>
                <w:szCs w:val="20"/>
                <w:lang w:eastAsia="ru-RU"/>
              </w:rPr>
              <w:t>, — так я начинаю урок литературы в 8 классе словами Самуила Яковлевича</w:t>
            </w:r>
            <w:r>
              <w:rPr>
                <w:rFonts w:ascii="Times New Roman" w:eastAsia="Times New Roman" w:hAnsi="Times New Roman" w:cs="Times New Roman"/>
                <w:color w:val="000000"/>
                <w:sz w:val="28"/>
                <w:szCs w:val="20"/>
                <w:lang w:eastAsia="ru-RU"/>
              </w:rPr>
              <w:t xml:space="preserve"> </w:t>
            </w:r>
            <w:r w:rsidRPr="006A433E">
              <w:rPr>
                <w:rFonts w:ascii="Times New Roman" w:eastAsia="Times New Roman" w:hAnsi="Times New Roman" w:cs="Times New Roman"/>
                <w:bCs/>
                <w:color w:val="000000"/>
                <w:sz w:val="28"/>
                <w:szCs w:val="20"/>
                <w:lang w:eastAsia="ru-RU"/>
              </w:rPr>
              <w:t>Маршака</w:t>
            </w:r>
            <w:r w:rsidRPr="006A433E">
              <w:rPr>
                <w:rFonts w:ascii="Times New Roman" w:eastAsia="Times New Roman" w:hAnsi="Times New Roman" w:cs="Times New Roman"/>
                <w:color w:val="000000"/>
                <w:sz w:val="18"/>
                <w:szCs w:val="20"/>
                <w:lang w:eastAsia="ru-RU"/>
              </w:rPr>
              <w:t xml:space="preserve">. </w:t>
            </w:r>
            <w:r w:rsidRPr="006A433E">
              <w:rPr>
                <w:rFonts w:ascii="Times New Roman" w:eastAsia="Times New Roman" w:hAnsi="Times New Roman" w:cs="Times New Roman"/>
                <w:color w:val="000000"/>
                <w:sz w:val="16"/>
                <w:szCs w:val="20"/>
                <w:lang w:eastAsia="ru-RU"/>
              </w:rPr>
              <w:t xml:space="preserve"> </w:t>
            </w:r>
            <w:r w:rsidRPr="006A433E">
              <w:rPr>
                <w:rFonts w:ascii="Times New Roman CYR" w:eastAsia="Times New Roman" w:hAnsi="Times New Roman CYR" w:cs="Times New Roman CYR"/>
                <w:color w:val="000000"/>
                <w:sz w:val="24"/>
                <w:szCs w:val="27"/>
                <w:shd w:val="clear" w:color="auto" w:fill="FFFFFF"/>
                <w:lang w:eastAsia="ru-RU"/>
              </w:rPr>
              <w:t xml:space="preserve"> </w:t>
            </w:r>
            <w:r w:rsidRPr="006A433E">
              <w:rPr>
                <w:rFonts w:ascii="Times New Roman CYR" w:eastAsia="Times New Roman" w:hAnsi="Times New Roman CYR" w:cs="Times New Roman CYR"/>
                <w:color w:val="000000"/>
                <w:sz w:val="28"/>
                <w:szCs w:val="27"/>
                <w:shd w:val="clear" w:color="auto" w:fill="FFFFFF"/>
                <w:lang w:eastAsia="ru-RU"/>
              </w:rPr>
              <w:t>А между тем читатель - лицо незаменимое</w:t>
            </w:r>
            <w:r w:rsidRPr="006A433E">
              <w:rPr>
                <w:rFonts w:ascii="Times New Roman CYR" w:eastAsia="Times New Roman" w:hAnsi="Times New Roman CYR" w:cs="Times New Roman CYR"/>
                <w:color w:val="000000"/>
                <w:sz w:val="24"/>
                <w:szCs w:val="27"/>
                <w:shd w:val="clear" w:color="auto" w:fill="FFFFFF"/>
                <w:lang w:eastAsia="ru-RU"/>
              </w:rPr>
              <w:t xml:space="preserve">. </w:t>
            </w:r>
            <w:r w:rsidRPr="006A433E">
              <w:rPr>
                <w:rFonts w:ascii="Times New Roman CYR" w:eastAsia="Times New Roman" w:hAnsi="Times New Roman CYR" w:cs="Times New Roman CYR"/>
                <w:color w:val="000000"/>
                <w:sz w:val="28"/>
                <w:szCs w:val="27"/>
                <w:shd w:val="clear" w:color="auto" w:fill="FFFFFF"/>
                <w:lang w:eastAsia="ru-RU"/>
              </w:rPr>
              <w:t xml:space="preserve">Без него не только наши книги, но и все произведения Гомера, Данте, Шекспира, Гете, Пушкина - всего лишь немая и мертвая груда бумаги» </w:t>
            </w:r>
          </w:p>
          <w:p w14:paraId="28140B15" w14:textId="77777777" w:rsidR="0040668B" w:rsidRPr="006A433E" w:rsidRDefault="0040668B" w:rsidP="0040668B">
            <w:pPr>
              <w:shd w:val="clear" w:color="auto" w:fill="FBFBFB"/>
              <w:ind w:firstLine="709"/>
              <w:jc w:val="both"/>
              <w:rPr>
                <w:rFonts w:ascii="Times New Roman CYR" w:eastAsia="Times New Roman" w:hAnsi="Times New Roman CYR" w:cs="Times New Roman CYR"/>
                <w:color w:val="000000"/>
                <w:sz w:val="28"/>
                <w:szCs w:val="27"/>
                <w:shd w:val="clear" w:color="auto" w:fill="FFFFFF"/>
                <w:lang w:eastAsia="ru-RU"/>
              </w:rPr>
            </w:pPr>
            <w:r w:rsidRPr="006A433E">
              <w:rPr>
                <w:rFonts w:ascii="Times New Roman CYR" w:eastAsia="Times New Roman" w:hAnsi="Times New Roman CYR" w:cs="Times New Roman CYR"/>
                <w:color w:val="000000"/>
                <w:sz w:val="28"/>
                <w:szCs w:val="27"/>
                <w:shd w:val="clear" w:color="auto" w:fill="FFFFFF"/>
                <w:lang w:eastAsia="ru-RU"/>
              </w:rPr>
              <w:t>Решает судьбу книги живой человек, читатель.</w:t>
            </w:r>
            <w:r w:rsidRPr="006A433E">
              <w:rPr>
                <w:rFonts w:ascii="Times New Roman CYR" w:eastAsia="Times New Roman" w:hAnsi="Times New Roman CYR" w:cs="Times New Roman CYR"/>
                <w:color w:val="000000"/>
                <w:sz w:val="28"/>
                <w:szCs w:val="27"/>
                <w:lang w:eastAsia="ru-RU"/>
              </w:rPr>
              <w:t xml:space="preserve"> </w:t>
            </w:r>
            <w:r w:rsidRPr="006A433E">
              <w:rPr>
                <w:rFonts w:ascii="Times New Roman CYR" w:eastAsia="Times New Roman" w:hAnsi="Times New Roman CYR" w:cs="Times New Roman CYR"/>
                <w:color w:val="000000"/>
                <w:sz w:val="28"/>
                <w:szCs w:val="27"/>
                <w:shd w:val="clear" w:color="auto" w:fill="FFFFFF"/>
                <w:lang w:eastAsia="ru-RU"/>
              </w:rPr>
              <w:t>Все струны, которыми владеет автор, находятся в сердцах у читателей. Иных струн у автора нет. И в зависимости от качества игры на этих струнах они отзываются в душах людей то глухо, то звонко, то громко, то тихо».</w:t>
            </w:r>
          </w:p>
          <w:p w14:paraId="23F9E5F8" w14:textId="28C369B0" w:rsidR="0040668B" w:rsidRPr="006A433E" w:rsidRDefault="0040668B" w:rsidP="0040668B">
            <w:pPr>
              <w:shd w:val="clear" w:color="auto" w:fill="FBFBFB"/>
              <w:ind w:firstLine="709"/>
              <w:jc w:val="both"/>
              <w:rPr>
                <w:rFonts w:ascii="Times New Roman" w:eastAsia="Times New Roman" w:hAnsi="Times New Roman" w:cs="Times New Roman"/>
                <w:color w:val="000000"/>
                <w:sz w:val="16"/>
                <w:szCs w:val="20"/>
                <w:lang w:eastAsia="ru-RU"/>
              </w:rPr>
            </w:pPr>
            <w:r w:rsidRPr="006A433E">
              <w:rPr>
                <w:rFonts w:ascii="Times New Roman CYR" w:eastAsia="Times New Roman" w:hAnsi="Times New Roman CYR" w:cs="Times New Roman CYR"/>
                <w:color w:val="000000"/>
                <w:sz w:val="28"/>
                <w:szCs w:val="27"/>
                <w:lang w:eastAsia="ru-RU"/>
              </w:rPr>
              <w:t>Задача преподавателей литературы - научить правильно читать и анализировать произведение</w:t>
            </w:r>
            <w:r>
              <w:rPr>
                <w:rFonts w:ascii="Times New Roman CYR" w:eastAsia="Times New Roman" w:hAnsi="Times New Roman CYR" w:cs="Times New Roman CYR"/>
                <w:color w:val="000000"/>
                <w:sz w:val="28"/>
                <w:szCs w:val="27"/>
                <w:lang w:eastAsia="ru-RU"/>
              </w:rPr>
              <w:t>.</w:t>
            </w:r>
            <w:r w:rsidRPr="006A433E">
              <w:rPr>
                <w:rFonts w:ascii="Times New Roman CYR" w:eastAsia="Times New Roman" w:hAnsi="Times New Roman CYR" w:cs="Times New Roman CYR"/>
                <w:color w:val="000000"/>
                <w:sz w:val="28"/>
                <w:szCs w:val="27"/>
                <w:lang w:eastAsia="ru-RU"/>
              </w:rPr>
              <w:t xml:space="preserve"> В этом нам помогут приёмы и техники формирующего оценивания.</w:t>
            </w:r>
          </w:p>
          <w:p w14:paraId="44F81D8E" w14:textId="77777777" w:rsidR="0040668B" w:rsidRDefault="0040668B" w:rsidP="0040668B">
            <w:pPr>
              <w:shd w:val="clear" w:color="auto" w:fill="FBFBFB"/>
              <w:ind w:firstLine="709"/>
              <w:jc w:val="both"/>
              <w:rPr>
                <w:rFonts w:ascii="Times New Roman CYR" w:eastAsia="Times New Roman" w:hAnsi="Times New Roman CYR" w:cs="Times New Roman CYR"/>
                <w:color w:val="000000"/>
                <w:sz w:val="28"/>
                <w:szCs w:val="27"/>
                <w:lang w:eastAsia="ru-RU"/>
              </w:rPr>
            </w:pPr>
            <w:r w:rsidRPr="006A433E">
              <w:rPr>
                <w:rFonts w:ascii="Times New Roman CYR" w:eastAsia="Times New Roman" w:hAnsi="Times New Roman CYR" w:cs="Times New Roman CYR"/>
                <w:color w:val="000000"/>
                <w:sz w:val="28"/>
                <w:szCs w:val="27"/>
                <w:lang w:eastAsia="ru-RU"/>
              </w:rPr>
              <w:t>В конце учебного года мы даём список литературы для чтения летом. Учащиеся должны не только прочитать произведение, но и записать в дневник чтения, проанализировав произведение: определив тему, проблематику, дав оценку произведению.</w:t>
            </w:r>
          </w:p>
          <w:p w14:paraId="592D016F" w14:textId="77777777" w:rsidR="00D33247" w:rsidRPr="006A433E" w:rsidRDefault="00D33247" w:rsidP="0040668B">
            <w:pPr>
              <w:shd w:val="clear" w:color="auto" w:fill="FBFBFB"/>
              <w:ind w:firstLine="709"/>
              <w:jc w:val="both"/>
              <w:rPr>
                <w:rFonts w:ascii="Times New Roman CYR" w:eastAsia="Times New Roman" w:hAnsi="Times New Roman CYR" w:cs="Times New Roman CYR"/>
                <w:color w:val="000000"/>
                <w:sz w:val="28"/>
                <w:szCs w:val="27"/>
                <w:lang w:eastAsia="ru-RU"/>
              </w:rPr>
            </w:pPr>
          </w:p>
          <w:p w14:paraId="7D92AED8" w14:textId="77777777" w:rsidR="0040668B" w:rsidRPr="006A433E" w:rsidRDefault="0040668B" w:rsidP="0040668B">
            <w:pPr>
              <w:shd w:val="clear" w:color="auto" w:fill="FBFBFB"/>
              <w:rPr>
                <w:rFonts w:ascii="Times New Roman CYR" w:eastAsia="Times New Roman" w:hAnsi="Times New Roman CYR" w:cs="Times New Roman CYR"/>
                <w:color w:val="000000"/>
                <w:sz w:val="28"/>
                <w:szCs w:val="27"/>
                <w:lang w:eastAsia="ru-RU"/>
              </w:rPr>
            </w:pPr>
            <w:r w:rsidRPr="006A433E">
              <w:rPr>
                <w:rFonts w:ascii="Times New Roman" w:eastAsia="Times New Roman" w:hAnsi="Times New Roman" w:cs="Times New Roman"/>
                <w:noProof/>
                <w:sz w:val="20"/>
                <w:szCs w:val="20"/>
                <w:lang w:eastAsia="ru-RU"/>
              </w:rPr>
              <w:drawing>
                <wp:inline distT="0" distB="0" distL="0" distR="0" wp14:anchorId="31299804" wp14:editId="6310A98F">
                  <wp:extent cx="5219700" cy="1685499"/>
                  <wp:effectExtent l="0" t="0" r="0" b="0"/>
                  <wp:docPr id="4" name="Объект 3" descr="https://cf.ppt-online.org/files1/slide/u/uleo2txOv9Km85hCbJjyr0T4MfagEs3UVpkADz6BHR/slide-31.jpg"/>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Объект 3" descr="https://cf.ppt-online.org/files1/slide/u/uleo2txOv9Km85hCbJjyr0T4MfagEs3UVpkADz6BHR/slide-31.jpg"/>
                          <pic:cNvPicPr>
                            <a:picLocks noGrp="1"/>
                          </pic:cNvPicPr>
                        </pic:nvPicPr>
                        <pic:blipFill rotWithShape="1">
                          <a:blip r:embed="rId18">
                            <a:extLst>
                              <a:ext uri="{28A0092B-C50C-407E-A947-70E740481C1C}">
                                <a14:useLocalDpi xmlns:a14="http://schemas.microsoft.com/office/drawing/2010/main" val="0"/>
                              </a:ext>
                            </a:extLst>
                          </a:blip>
                          <a:srcRect l="3554" t="9207" r="5521" b="25060"/>
                          <a:stretch/>
                        </pic:blipFill>
                        <pic:spPr bwMode="auto">
                          <a:xfrm>
                            <a:off x="0" y="0"/>
                            <a:ext cx="5312065" cy="1715325"/>
                          </a:xfrm>
                          <a:prstGeom prst="rect">
                            <a:avLst/>
                          </a:prstGeom>
                          <a:noFill/>
                          <a:ln>
                            <a:noFill/>
                          </a:ln>
                          <a:extLst>
                            <a:ext uri="{53640926-AAD7-44D8-BBD7-CCE9431645EC}">
                              <a14:shadowObscured xmlns:a14="http://schemas.microsoft.com/office/drawing/2010/main"/>
                            </a:ext>
                          </a:extLst>
                        </pic:spPr>
                      </pic:pic>
                    </a:graphicData>
                  </a:graphic>
                </wp:inline>
              </w:drawing>
            </w:r>
            <w:r w:rsidRPr="006A433E">
              <w:rPr>
                <w:rFonts w:ascii="Times New Roman CYR" w:eastAsia="Times New Roman" w:hAnsi="Times New Roman CYR" w:cs="Times New Roman CYR"/>
                <w:color w:val="000000"/>
                <w:sz w:val="28"/>
                <w:szCs w:val="27"/>
                <w:lang w:eastAsia="ru-RU"/>
              </w:rPr>
              <w:t xml:space="preserve"> </w:t>
            </w:r>
          </w:p>
          <w:p w14:paraId="7F4A81A3" w14:textId="77777777" w:rsidR="0040668B" w:rsidRPr="006A433E" w:rsidRDefault="0040668B" w:rsidP="0040668B">
            <w:pPr>
              <w:shd w:val="clear" w:color="auto" w:fill="FBFBFB"/>
              <w:ind w:firstLine="709"/>
              <w:jc w:val="both"/>
              <w:rPr>
                <w:rFonts w:ascii="Times New Roman CYR" w:eastAsia="Times New Roman" w:hAnsi="Times New Roman CYR" w:cs="Times New Roman CYR"/>
                <w:color w:val="000000"/>
                <w:sz w:val="28"/>
                <w:szCs w:val="27"/>
                <w:lang w:eastAsia="ru-RU"/>
              </w:rPr>
            </w:pPr>
            <w:r w:rsidRPr="006A433E">
              <w:rPr>
                <w:rFonts w:ascii="Times New Roman CYR" w:eastAsia="Times New Roman" w:hAnsi="Times New Roman CYR" w:cs="Times New Roman CYR"/>
                <w:color w:val="000000"/>
                <w:sz w:val="28"/>
                <w:szCs w:val="27"/>
                <w:lang w:eastAsia="ru-RU"/>
              </w:rPr>
              <w:lastRenderedPageBreak/>
              <w:t xml:space="preserve">В начале учебного года учащиеся делятся своими впечатлениями от прочитанного. Перед ними поставлена чёткая задача: дать самооценку прочитанного летом. Сколько книг прочитано.? Какие особенно понравились? Порекомендовать для чтения. Постараться заинтересовать, изложив сюжет или эпизод из книги. Ответить на вопрос, чему можно поучиться у героев книги. </w:t>
            </w:r>
          </w:p>
          <w:p w14:paraId="685C3D14" w14:textId="77777777" w:rsidR="0040668B" w:rsidRPr="006A433E" w:rsidRDefault="0040668B" w:rsidP="0040668B">
            <w:pPr>
              <w:shd w:val="clear" w:color="auto" w:fill="FBFBFB"/>
              <w:ind w:firstLine="709"/>
              <w:jc w:val="both"/>
              <w:rPr>
                <w:rFonts w:ascii="Times New Roman" w:eastAsia="Times New Roman" w:hAnsi="Times New Roman" w:cs="Times New Roman"/>
                <w:noProof/>
                <w:sz w:val="20"/>
                <w:szCs w:val="20"/>
                <w:lang w:eastAsia="ru-RU"/>
              </w:rPr>
            </w:pPr>
            <w:r w:rsidRPr="006A433E">
              <w:rPr>
                <w:rFonts w:ascii="Times New Roman CYR" w:eastAsia="Times New Roman" w:hAnsi="Times New Roman CYR" w:cs="Times New Roman CYR"/>
                <w:color w:val="000000"/>
                <w:sz w:val="28"/>
                <w:szCs w:val="27"/>
                <w:lang w:eastAsia="ru-RU"/>
              </w:rPr>
              <w:t>Далее применяем технику взаимооценивания.</w:t>
            </w:r>
            <w:r w:rsidRPr="006A433E">
              <w:rPr>
                <w:rFonts w:ascii="Times New Roman" w:eastAsia="Times New Roman" w:hAnsi="Times New Roman" w:cs="Times New Roman"/>
                <w:noProof/>
                <w:sz w:val="20"/>
                <w:szCs w:val="20"/>
                <w:lang w:eastAsia="ru-RU"/>
              </w:rPr>
              <w:t xml:space="preserve"> </w:t>
            </w:r>
          </w:p>
          <w:p w14:paraId="35A013A4" w14:textId="416C413B" w:rsidR="0040668B" w:rsidRPr="006A433E" w:rsidRDefault="0040668B" w:rsidP="00D33247">
            <w:pPr>
              <w:shd w:val="clear" w:color="auto" w:fill="FBFBFB"/>
              <w:spacing w:line="276" w:lineRule="auto"/>
              <w:jc w:val="center"/>
              <w:rPr>
                <w:rFonts w:ascii="Times New Roman CYR" w:eastAsia="Times New Roman" w:hAnsi="Times New Roman CYR" w:cs="Times New Roman CYR"/>
                <w:sz w:val="28"/>
                <w:szCs w:val="27"/>
                <w:lang w:eastAsia="ru-RU"/>
              </w:rPr>
            </w:pPr>
            <w:r w:rsidRPr="006A433E">
              <w:rPr>
                <w:rFonts w:ascii="Times New Roman" w:eastAsia="Times New Roman" w:hAnsi="Times New Roman" w:cs="Times New Roman"/>
                <w:noProof/>
                <w:sz w:val="20"/>
                <w:szCs w:val="20"/>
                <w:lang w:eastAsia="ru-RU"/>
              </w:rPr>
              <w:drawing>
                <wp:inline distT="0" distB="0" distL="0" distR="0" wp14:anchorId="222A0DBC" wp14:editId="64844587">
                  <wp:extent cx="5061671" cy="1637030"/>
                  <wp:effectExtent l="0" t="0" r="5715" b="1270"/>
                  <wp:docPr id="1" name="Объект 3" descr="https://cf.ppt-online.org/files1/slide/u/uleo2txOv9Km85hCbJjyr0T4MfagEs3UVpkADz6BHR/slide-33.jpg"/>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Объект 3" descr="https://cf.ppt-online.org/files1/slide/u/uleo2txOv9Km85hCbJjyr0T4MfagEs3UVpkADz6BHR/slide-33.jpg"/>
                          <pic:cNvPicPr>
                            <a:picLocks noGrp="1"/>
                          </pic:cNvPicPr>
                        </pic:nvPicPr>
                        <pic:blipFill rotWithShape="1">
                          <a:blip r:embed="rId19">
                            <a:extLst>
                              <a:ext uri="{28A0092B-C50C-407E-A947-70E740481C1C}">
                                <a14:useLocalDpi xmlns:a14="http://schemas.microsoft.com/office/drawing/2010/main" val="0"/>
                              </a:ext>
                            </a:extLst>
                          </a:blip>
                          <a:srcRect l="31829" t="20127" r="4789" b="8219"/>
                          <a:stretch/>
                        </pic:blipFill>
                        <pic:spPr bwMode="auto">
                          <a:xfrm>
                            <a:off x="0" y="0"/>
                            <a:ext cx="5113539" cy="1653805"/>
                          </a:xfrm>
                          <a:prstGeom prst="rect">
                            <a:avLst/>
                          </a:prstGeom>
                          <a:noFill/>
                          <a:ln>
                            <a:noFill/>
                          </a:ln>
                          <a:extLst>
                            <a:ext uri="{53640926-AAD7-44D8-BBD7-CCE9431645EC}">
                              <a14:shadowObscured xmlns:a14="http://schemas.microsoft.com/office/drawing/2010/main"/>
                            </a:ext>
                          </a:extLst>
                        </pic:spPr>
                      </pic:pic>
                    </a:graphicData>
                  </a:graphic>
                </wp:inline>
              </w:drawing>
            </w:r>
          </w:p>
          <w:p w14:paraId="591E3938" w14:textId="77777777" w:rsidR="0040668B" w:rsidRPr="006A433E" w:rsidRDefault="0040668B" w:rsidP="0040668B">
            <w:pPr>
              <w:shd w:val="clear" w:color="auto" w:fill="FBFBFB"/>
              <w:ind w:firstLine="709"/>
              <w:jc w:val="both"/>
              <w:rPr>
                <w:rFonts w:ascii="Times New Roman CYR" w:eastAsia="Times New Roman" w:hAnsi="Times New Roman CYR" w:cs="Times New Roman CYR"/>
                <w:color w:val="000000"/>
                <w:sz w:val="28"/>
                <w:szCs w:val="27"/>
                <w:lang w:eastAsia="ru-RU"/>
              </w:rPr>
            </w:pPr>
            <w:r w:rsidRPr="006A433E">
              <w:rPr>
                <w:rFonts w:ascii="Times New Roman CYR" w:eastAsia="Times New Roman" w:hAnsi="Times New Roman CYR" w:cs="Times New Roman CYR"/>
                <w:color w:val="000000"/>
                <w:sz w:val="28"/>
                <w:szCs w:val="27"/>
                <w:lang w:eastAsia="ru-RU"/>
              </w:rPr>
              <w:t xml:space="preserve">Хорошо, если взаимное оценивание будет делать ученик, прочитавший это произведение. </w:t>
            </w:r>
          </w:p>
          <w:p w14:paraId="7785ED7C" w14:textId="77777777" w:rsidR="0040668B" w:rsidRPr="006A433E" w:rsidRDefault="0040668B" w:rsidP="0040668B">
            <w:pPr>
              <w:shd w:val="clear" w:color="auto" w:fill="FBFBFB"/>
              <w:ind w:firstLine="709"/>
              <w:jc w:val="both"/>
              <w:rPr>
                <w:rFonts w:ascii="Times New Roman CYR" w:eastAsia="Times New Roman" w:hAnsi="Times New Roman CYR" w:cs="Times New Roman CYR"/>
                <w:color w:val="000000"/>
                <w:sz w:val="28"/>
                <w:szCs w:val="27"/>
                <w:lang w:eastAsia="ru-RU"/>
              </w:rPr>
            </w:pPr>
            <w:r w:rsidRPr="006A433E">
              <w:rPr>
                <w:rFonts w:ascii="Times New Roman CYR" w:eastAsia="Times New Roman" w:hAnsi="Times New Roman CYR" w:cs="Times New Roman CYR"/>
                <w:color w:val="000000"/>
                <w:sz w:val="28"/>
                <w:szCs w:val="27"/>
                <w:lang w:eastAsia="ru-RU"/>
              </w:rPr>
              <w:t xml:space="preserve">На изучение повести А.С. Пушкина в 8 классе отводится 7 уроков. Многие ребята познакомились с этим произведением еще летом. Предлагается на 1 уроке написать мини- эссе (10 минут). Темы: «Что особенно запомнилось и почему?» «Смысл названия повести». «Значение эпиграфа ко всей повести». </w:t>
            </w:r>
          </w:p>
          <w:p w14:paraId="67F4AD93" w14:textId="77777777" w:rsidR="0040668B" w:rsidRPr="006A433E" w:rsidRDefault="0040668B" w:rsidP="0040668B">
            <w:pPr>
              <w:shd w:val="clear" w:color="auto" w:fill="FBFBFB"/>
              <w:ind w:firstLine="709"/>
              <w:jc w:val="both"/>
              <w:rPr>
                <w:rFonts w:ascii="Times New Roman CYR" w:eastAsia="Times New Roman" w:hAnsi="Times New Roman CYR" w:cs="Times New Roman CYR"/>
                <w:color w:val="000000"/>
                <w:sz w:val="28"/>
                <w:szCs w:val="27"/>
                <w:lang w:eastAsia="ru-RU"/>
              </w:rPr>
            </w:pPr>
            <w:r w:rsidRPr="006A433E">
              <w:rPr>
                <w:rFonts w:ascii="Times New Roman CYR" w:eastAsia="Times New Roman" w:hAnsi="Times New Roman CYR" w:cs="Times New Roman CYR"/>
                <w:color w:val="000000"/>
                <w:sz w:val="28"/>
                <w:szCs w:val="27"/>
                <w:lang w:eastAsia="ru-RU"/>
              </w:rPr>
              <w:t>Последующие уроки – перечитывание глав и сжатое изложение в дневниках чтения.</w:t>
            </w:r>
          </w:p>
          <w:p w14:paraId="30B3C03D" w14:textId="77777777" w:rsidR="0040668B" w:rsidRPr="006A433E" w:rsidRDefault="0040668B" w:rsidP="0040668B">
            <w:pPr>
              <w:shd w:val="clear" w:color="auto" w:fill="FBFBFB"/>
              <w:ind w:firstLine="709"/>
              <w:jc w:val="both"/>
              <w:rPr>
                <w:rFonts w:ascii="Times New Roman CYR" w:eastAsia="Times New Roman" w:hAnsi="Times New Roman CYR" w:cs="Times New Roman CYR"/>
                <w:color w:val="000000"/>
                <w:sz w:val="28"/>
                <w:szCs w:val="27"/>
                <w:lang w:eastAsia="ru-RU"/>
              </w:rPr>
            </w:pPr>
            <w:r w:rsidRPr="006A433E">
              <w:rPr>
                <w:rFonts w:ascii="Times New Roman CYR" w:eastAsia="Times New Roman" w:hAnsi="Times New Roman CYR" w:cs="Times New Roman CYR"/>
                <w:b/>
                <w:color w:val="000000"/>
                <w:sz w:val="28"/>
                <w:szCs w:val="27"/>
                <w:lang w:eastAsia="ru-RU"/>
              </w:rPr>
              <w:t>1 приём: Работа в парах</w:t>
            </w:r>
            <w:r w:rsidRPr="006A433E">
              <w:rPr>
                <w:rFonts w:ascii="Times New Roman CYR" w:eastAsia="Times New Roman" w:hAnsi="Times New Roman CYR" w:cs="Times New Roman CYR"/>
                <w:color w:val="000000"/>
                <w:sz w:val="28"/>
                <w:szCs w:val="27"/>
                <w:lang w:eastAsia="ru-RU"/>
              </w:rPr>
              <w:t xml:space="preserve">. </w:t>
            </w:r>
            <w:r w:rsidRPr="006A433E">
              <w:rPr>
                <w:rFonts w:ascii="Times New Roman CYR" w:eastAsia="Times New Roman" w:hAnsi="Times New Roman CYR" w:cs="Times New Roman CYR"/>
                <w:b/>
                <w:color w:val="000000"/>
                <w:sz w:val="28"/>
                <w:szCs w:val="27"/>
                <w:lang w:eastAsia="ru-RU"/>
              </w:rPr>
              <w:t>Взаимооценка</w:t>
            </w:r>
            <w:r w:rsidRPr="006A433E">
              <w:rPr>
                <w:rFonts w:ascii="Times New Roman CYR" w:eastAsia="Times New Roman" w:hAnsi="Times New Roman CYR" w:cs="Times New Roman CYR"/>
                <w:color w:val="000000"/>
                <w:sz w:val="28"/>
                <w:szCs w:val="27"/>
                <w:lang w:eastAsia="ru-RU"/>
              </w:rPr>
              <w:t>. Работа с дневниками чтения.</w:t>
            </w:r>
          </w:p>
          <w:p w14:paraId="7AE2A3D9" w14:textId="710F5191" w:rsidR="0040668B" w:rsidRPr="006A433E" w:rsidRDefault="0040668B" w:rsidP="0040668B">
            <w:pPr>
              <w:shd w:val="clear" w:color="auto" w:fill="FBFBFB"/>
              <w:ind w:firstLine="709"/>
              <w:jc w:val="both"/>
              <w:rPr>
                <w:rFonts w:ascii="Times New Roman CYR" w:eastAsia="Times New Roman" w:hAnsi="Times New Roman CYR" w:cs="Times New Roman CYR"/>
                <w:color w:val="000000"/>
                <w:sz w:val="28"/>
                <w:szCs w:val="27"/>
                <w:lang w:eastAsia="ru-RU"/>
              </w:rPr>
            </w:pPr>
            <w:r w:rsidRPr="006A433E">
              <w:rPr>
                <w:rFonts w:ascii="Times New Roman CYR" w:eastAsia="Times New Roman" w:hAnsi="Times New Roman CYR" w:cs="Times New Roman CYR"/>
                <w:color w:val="000000"/>
                <w:sz w:val="28"/>
                <w:szCs w:val="27"/>
                <w:lang w:eastAsia="ru-RU"/>
              </w:rPr>
              <w:t>Ребята отмечают 2 положительных и 2</w:t>
            </w:r>
            <w:r w:rsidR="00D33247">
              <w:rPr>
                <w:rFonts w:ascii="Times New Roman CYR" w:eastAsia="Times New Roman" w:hAnsi="Times New Roman CYR" w:cs="Times New Roman CYR"/>
                <w:color w:val="000000"/>
                <w:sz w:val="28"/>
                <w:szCs w:val="27"/>
                <w:lang w:eastAsia="ru-RU"/>
              </w:rPr>
              <w:t xml:space="preserve"> </w:t>
            </w:r>
            <w:r w:rsidRPr="006A433E">
              <w:rPr>
                <w:rFonts w:ascii="Times New Roman CYR" w:eastAsia="Times New Roman" w:hAnsi="Times New Roman CYR" w:cs="Times New Roman CYR"/>
                <w:color w:val="000000"/>
                <w:sz w:val="28"/>
                <w:szCs w:val="27"/>
                <w:lang w:eastAsia="ru-RU"/>
              </w:rPr>
              <w:t xml:space="preserve">отрицательных момента. </w:t>
            </w:r>
          </w:p>
          <w:p w14:paraId="63B4A4CE" w14:textId="77777777" w:rsidR="0040668B" w:rsidRPr="006A433E" w:rsidRDefault="0040668B" w:rsidP="0040668B">
            <w:pPr>
              <w:shd w:val="clear" w:color="auto" w:fill="FBFBFB"/>
              <w:ind w:firstLine="709"/>
              <w:jc w:val="both"/>
              <w:rPr>
                <w:rFonts w:ascii="Times New Roman CYR" w:eastAsia="Times New Roman" w:hAnsi="Times New Roman CYR" w:cs="Times New Roman CYR"/>
                <w:color w:val="000000"/>
                <w:sz w:val="28"/>
                <w:szCs w:val="27"/>
                <w:lang w:eastAsia="ru-RU"/>
              </w:rPr>
            </w:pPr>
            <w:r w:rsidRPr="006A433E">
              <w:rPr>
                <w:rFonts w:ascii="Times New Roman CYR" w:eastAsia="Times New Roman" w:hAnsi="Times New Roman CYR" w:cs="Times New Roman CYR"/>
                <w:color w:val="000000"/>
                <w:sz w:val="28"/>
                <w:szCs w:val="27"/>
                <w:lang w:eastAsia="ru-RU"/>
              </w:rPr>
              <w:t xml:space="preserve">Критерии: </w:t>
            </w:r>
          </w:p>
          <w:p w14:paraId="24235F1C" w14:textId="77777777" w:rsidR="0040668B" w:rsidRPr="006A433E" w:rsidRDefault="0040668B" w:rsidP="0040668B">
            <w:pPr>
              <w:shd w:val="clear" w:color="auto" w:fill="FBFBFB"/>
              <w:ind w:firstLine="709"/>
              <w:jc w:val="both"/>
              <w:rPr>
                <w:rFonts w:ascii="Times New Roman CYR" w:eastAsia="Times New Roman" w:hAnsi="Times New Roman CYR" w:cs="Times New Roman CYR"/>
                <w:color w:val="000000"/>
                <w:sz w:val="28"/>
                <w:szCs w:val="27"/>
                <w:lang w:eastAsia="ru-RU"/>
              </w:rPr>
            </w:pPr>
            <w:r w:rsidRPr="006A433E">
              <w:rPr>
                <w:rFonts w:ascii="Times New Roman CYR" w:eastAsia="Times New Roman" w:hAnsi="Times New Roman CYR" w:cs="Times New Roman CYR"/>
                <w:color w:val="000000"/>
                <w:sz w:val="28"/>
                <w:szCs w:val="27"/>
                <w:lang w:eastAsia="ru-RU"/>
              </w:rPr>
              <w:t>1. Сжатие.</w:t>
            </w:r>
          </w:p>
          <w:p w14:paraId="7C047AB4" w14:textId="77777777" w:rsidR="0040668B" w:rsidRPr="006A433E" w:rsidRDefault="0040668B" w:rsidP="0040668B">
            <w:pPr>
              <w:shd w:val="clear" w:color="auto" w:fill="FBFBFB"/>
              <w:ind w:firstLine="709"/>
              <w:jc w:val="both"/>
              <w:rPr>
                <w:rFonts w:ascii="Times New Roman CYR" w:eastAsia="Times New Roman" w:hAnsi="Times New Roman CYR" w:cs="Times New Roman CYR"/>
                <w:color w:val="000000"/>
                <w:sz w:val="28"/>
                <w:szCs w:val="27"/>
                <w:lang w:eastAsia="ru-RU"/>
              </w:rPr>
            </w:pPr>
            <w:r w:rsidRPr="006A433E">
              <w:rPr>
                <w:rFonts w:ascii="Times New Roman CYR" w:eastAsia="Times New Roman" w:hAnsi="Times New Roman CYR" w:cs="Times New Roman CYR"/>
                <w:color w:val="000000"/>
                <w:sz w:val="28"/>
                <w:szCs w:val="27"/>
                <w:lang w:eastAsia="ru-RU"/>
              </w:rPr>
              <w:t>2. Переданы ли основные микротемы?</w:t>
            </w:r>
          </w:p>
          <w:p w14:paraId="52E43ACF" w14:textId="77777777" w:rsidR="0040668B" w:rsidRPr="006A433E" w:rsidRDefault="0040668B" w:rsidP="0040668B">
            <w:pPr>
              <w:shd w:val="clear" w:color="auto" w:fill="FBFBFB"/>
              <w:ind w:firstLine="709"/>
              <w:jc w:val="both"/>
              <w:rPr>
                <w:rFonts w:ascii="Times New Roman CYR" w:eastAsia="Times New Roman" w:hAnsi="Times New Roman CYR" w:cs="Times New Roman CYR"/>
                <w:color w:val="000000"/>
                <w:sz w:val="28"/>
                <w:szCs w:val="27"/>
                <w:lang w:eastAsia="ru-RU"/>
              </w:rPr>
            </w:pPr>
            <w:r w:rsidRPr="006A433E">
              <w:rPr>
                <w:rFonts w:ascii="Times New Roman CYR" w:eastAsia="Times New Roman" w:hAnsi="Times New Roman CYR" w:cs="Times New Roman CYR"/>
                <w:color w:val="000000"/>
                <w:sz w:val="28"/>
                <w:szCs w:val="27"/>
                <w:lang w:eastAsia="ru-RU"/>
              </w:rPr>
              <w:t>3. Логично ли передано содержание?</w:t>
            </w:r>
          </w:p>
          <w:p w14:paraId="18B0F4F0" w14:textId="77777777" w:rsidR="0040668B" w:rsidRPr="006A433E" w:rsidRDefault="0040668B" w:rsidP="00D33247">
            <w:pPr>
              <w:shd w:val="clear" w:color="auto" w:fill="FBFBFB"/>
              <w:ind w:firstLine="709"/>
              <w:jc w:val="both"/>
              <w:rPr>
                <w:rFonts w:ascii="Times New Roman CYR" w:eastAsia="Times New Roman" w:hAnsi="Times New Roman CYR" w:cs="Times New Roman CYR"/>
                <w:color w:val="000000"/>
                <w:sz w:val="28"/>
                <w:szCs w:val="27"/>
                <w:lang w:eastAsia="ru-RU"/>
              </w:rPr>
            </w:pPr>
            <w:r w:rsidRPr="006A433E">
              <w:rPr>
                <w:rFonts w:ascii="Times New Roman CYR" w:eastAsia="Times New Roman" w:hAnsi="Times New Roman CYR" w:cs="Times New Roman CYR"/>
                <w:color w:val="000000"/>
                <w:sz w:val="28"/>
                <w:szCs w:val="27"/>
                <w:lang w:eastAsia="ru-RU"/>
              </w:rPr>
              <w:t>4. Подмечены ли важные детали?</w:t>
            </w:r>
          </w:p>
          <w:p w14:paraId="57B15794" w14:textId="77777777" w:rsidR="0040668B" w:rsidRPr="006A433E" w:rsidRDefault="0040668B" w:rsidP="00D33247">
            <w:pPr>
              <w:shd w:val="clear" w:color="auto" w:fill="FBFBFB"/>
              <w:ind w:firstLine="709"/>
              <w:jc w:val="center"/>
              <w:rPr>
                <w:rFonts w:ascii="Times New Roman" w:eastAsia="Times New Roman" w:hAnsi="Times New Roman" w:cs="Times New Roman"/>
                <w:noProof/>
                <w:szCs w:val="20"/>
                <w:lang w:eastAsia="ru-RU"/>
              </w:rPr>
            </w:pPr>
            <w:r w:rsidRPr="006A433E">
              <w:rPr>
                <w:rFonts w:ascii="Times New Roman CYR" w:eastAsia="Times New Roman" w:hAnsi="Times New Roman CYR" w:cs="Times New Roman CYR"/>
                <w:color w:val="000000"/>
                <w:sz w:val="28"/>
                <w:szCs w:val="27"/>
                <w:lang w:eastAsia="ru-RU"/>
              </w:rPr>
              <w:t>Ребята отдают свои звёзды и пожелания.</w:t>
            </w:r>
            <w:r w:rsidRPr="006A433E">
              <w:rPr>
                <w:rFonts w:ascii="Times New Roman" w:eastAsia="Times New Roman" w:hAnsi="Times New Roman" w:cs="Times New Roman"/>
                <w:noProof/>
                <w:szCs w:val="20"/>
                <w:lang w:eastAsia="ru-RU"/>
              </w:rPr>
              <w:t xml:space="preserve"> </w:t>
            </w:r>
            <w:r w:rsidRPr="006A433E">
              <w:rPr>
                <w:rFonts w:ascii="Times New Roman" w:eastAsia="Times New Roman" w:hAnsi="Times New Roman" w:cs="Times New Roman"/>
                <w:noProof/>
                <w:szCs w:val="20"/>
                <w:lang w:eastAsia="ru-RU"/>
              </w:rPr>
              <w:drawing>
                <wp:inline distT="0" distB="0" distL="0" distR="0" wp14:anchorId="1E1C1A30" wp14:editId="784C19AE">
                  <wp:extent cx="4005618" cy="1719569"/>
                  <wp:effectExtent l="0" t="0" r="0" b="0"/>
                  <wp:docPr id="15" name="Объект 3" descr="https://kartinkof.club/uploads/posts/2022-12/1670478722_kartinkof-club-p-kartinki-refleksiya-66.jpg"/>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Объект 3" descr="https://kartinkof.club/uploads/posts/2022-12/1670478722_kartinkof-club-p-kartinki-refleksiya-66.jpg"/>
                          <pic:cNvPicPr>
                            <a:picLocks noGrp="1"/>
                          </pic:cNvPicPr>
                        </pic:nvPicPr>
                        <pic:blipFill rotWithShape="1">
                          <a:blip r:embed="rId20" cstate="print">
                            <a:extLst>
                              <a:ext uri="{28A0092B-C50C-407E-A947-70E740481C1C}">
                                <a14:useLocalDpi xmlns:a14="http://schemas.microsoft.com/office/drawing/2010/main" val="0"/>
                              </a:ext>
                            </a:extLst>
                          </a:blip>
                          <a:srcRect l="7575" t="20513" r="17367" b="20086"/>
                          <a:stretch/>
                        </pic:blipFill>
                        <pic:spPr bwMode="auto">
                          <a:xfrm>
                            <a:off x="0" y="0"/>
                            <a:ext cx="4068561" cy="1746590"/>
                          </a:xfrm>
                          <a:prstGeom prst="rect">
                            <a:avLst/>
                          </a:prstGeom>
                          <a:noFill/>
                          <a:ln>
                            <a:noFill/>
                          </a:ln>
                          <a:extLst>
                            <a:ext uri="{53640926-AAD7-44D8-BBD7-CCE9431645EC}">
                              <a14:shadowObscured xmlns:a14="http://schemas.microsoft.com/office/drawing/2010/main"/>
                            </a:ext>
                          </a:extLst>
                        </pic:spPr>
                      </pic:pic>
                    </a:graphicData>
                  </a:graphic>
                </wp:inline>
              </w:drawing>
            </w:r>
          </w:p>
          <w:p w14:paraId="4979B20A" w14:textId="1A8216A8" w:rsidR="0040668B" w:rsidRPr="006A433E" w:rsidRDefault="0040668B" w:rsidP="00D33247">
            <w:pPr>
              <w:shd w:val="clear" w:color="auto" w:fill="FBFBFB"/>
              <w:ind w:firstLine="709"/>
              <w:jc w:val="both"/>
              <w:rPr>
                <w:rFonts w:ascii="Times New Roman" w:eastAsia="Times New Roman" w:hAnsi="Times New Roman" w:cs="Times New Roman"/>
                <w:noProof/>
                <w:szCs w:val="20"/>
                <w:lang w:eastAsia="ru-RU"/>
              </w:rPr>
            </w:pPr>
            <w:r w:rsidRPr="006A433E">
              <w:rPr>
                <w:rFonts w:ascii="Times New Roman CYR" w:eastAsia="Times New Roman" w:hAnsi="Times New Roman CYR" w:cs="Times New Roman CYR"/>
                <w:b/>
                <w:color w:val="000000"/>
                <w:sz w:val="28"/>
                <w:szCs w:val="27"/>
                <w:lang w:eastAsia="ru-RU"/>
              </w:rPr>
              <w:t>2 приём:</w:t>
            </w:r>
            <w:r w:rsidRPr="006A433E">
              <w:rPr>
                <w:rFonts w:ascii="Times New Roman CYR" w:eastAsia="Times New Roman" w:hAnsi="Times New Roman CYR" w:cs="Times New Roman CYR"/>
                <w:color w:val="000000"/>
                <w:sz w:val="28"/>
                <w:szCs w:val="27"/>
                <w:lang w:eastAsia="ru-RU"/>
              </w:rPr>
              <w:t xml:space="preserve"> </w:t>
            </w:r>
            <w:r w:rsidRPr="006A433E">
              <w:rPr>
                <w:rFonts w:ascii="Times New Roman CYR" w:eastAsia="Times New Roman" w:hAnsi="Times New Roman CYR" w:cs="Times New Roman CYR"/>
                <w:b/>
                <w:color w:val="000000"/>
                <w:sz w:val="28"/>
                <w:szCs w:val="27"/>
                <w:lang w:eastAsia="ru-RU"/>
              </w:rPr>
              <w:t>Составление кластера</w:t>
            </w:r>
            <w:r w:rsidRPr="006A433E">
              <w:rPr>
                <w:rFonts w:ascii="Times New Roman CYR" w:eastAsia="Times New Roman" w:hAnsi="Times New Roman CYR" w:cs="Times New Roman CYR"/>
                <w:color w:val="000000"/>
                <w:sz w:val="28"/>
                <w:szCs w:val="27"/>
                <w:lang w:eastAsia="ru-RU"/>
              </w:rPr>
              <w:t>: история жизни Петра Гринёва. По группам. 1 группа- Воспитание Петра Гринёва. 2 группа- служба.</w:t>
            </w:r>
            <w:r w:rsidR="00D33247">
              <w:rPr>
                <w:rFonts w:ascii="Times New Roman CYR" w:eastAsia="Times New Roman" w:hAnsi="Times New Roman CYR" w:cs="Times New Roman CYR"/>
                <w:color w:val="000000"/>
                <w:sz w:val="28"/>
                <w:szCs w:val="27"/>
                <w:lang w:eastAsia="ru-RU"/>
              </w:rPr>
              <w:t xml:space="preserve"> </w:t>
            </w:r>
            <w:r w:rsidRPr="006A433E">
              <w:rPr>
                <w:rFonts w:ascii="Times New Roman CYR" w:eastAsia="Times New Roman" w:hAnsi="Times New Roman CYR" w:cs="Times New Roman CYR"/>
                <w:color w:val="000000"/>
                <w:sz w:val="28"/>
                <w:szCs w:val="27"/>
                <w:lang w:eastAsia="ru-RU"/>
              </w:rPr>
              <w:t>3- любовь.</w:t>
            </w:r>
            <w:r w:rsidRPr="006A433E">
              <w:rPr>
                <w:rFonts w:ascii="Times New Roman" w:eastAsia="Times New Roman" w:hAnsi="Times New Roman" w:cs="Times New Roman"/>
                <w:noProof/>
                <w:szCs w:val="20"/>
                <w:lang w:eastAsia="ru-RU"/>
              </w:rPr>
              <w:t xml:space="preserve"> </w:t>
            </w:r>
          </w:p>
          <w:p w14:paraId="5CB00B56" w14:textId="77777777" w:rsidR="0040668B" w:rsidRPr="006A433E" w:rsidRDefault="0040668B" w:rsidP="00D33247">
            <w:pPr>
              <w:shd w:val="clear" w:color="auto" w:fill="FBFBFB"/>
              <w:rPr>
                <w:rFonts w:ascii="Times New Roman" w:eastAsia="Times New Roman" w:hAnsi="Times New Roman" w:cs="Times New Roman"/>
                <w:noProof/>
                <w:szCs w:val="20"/>
                <w:lang w:eastAsia="ru-RU"/>
              </w:rPr>
            </w:pPr>
            <w:r w:rsidRPr="006A433E">
              <w:rPr>
                <w:rFonts w:ascii="Times New Roman" w:eastAsia="Times New Roman" w:hAnsi="Times New Roman" w:cs="Times New Roman"/>
                <w:noProof/>
                <w:szCs w:val="20"/>
                <w:lang w:eastAsia="ru-RU"/>
              </w:rPr>
              <w:lastRenderedPageBreak/>
              <w:drawing>
                <wp:inline distT="0" distB="0" distL="0" distR="0" wp14:anchorId="2FC05275" wp14:editId="0537C96D">
                  <wp:extent cx="5236210" cy="2408830"/>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 r="2021" b="10922"/>
                          <a:stretch/>
                        </pic:blipFill>
                        <pic:spPr bwMode="auto">
                          <a:xfrm>
                            <a:off x="0" y="0"/>
                            <a:ext cx="5334723" cy="2454149"/>
                          </a:xfrm>
                          <a:prstGeom prst="rect">
                            <a:avLst/>
                          </a:prstGeom>
                          <a:ln>
                            <a:noFill/>
                          </a:ln>
                          <a:extLst>
                            <a:ext uri="{53640926-AAD7-44D8-BBD7-CCE9431645EC}">
                              <a14:shadowObscured xmlns:a14="http://schemas.microsoft.com/office/drawing/2010/main"/>
                            </a:ext>
                          </a:extLst>
                        </pic:spPr>
                      </pic:pic>
                    </a:graphicData>
                  </a:graphic>
                </wp:inline>
              </w:drawing>
            </w:r>
          </w:p>
          <w:p w14:paraId="68AFDD0C" w14:textId="77777777" w:rsidR="0040668B" w:rsidRPr="00D33247" w:rsidRDefault="0040668B" w:rsidP="00D33247">
            <w:pPr>
              <w:shd w:val="clear" w:color="auto" w:fill="FBFBFB"/>
              <w:ind w:firstLine="709"/>
              <w:rPr>
                <w:rFonts w:ascii="Times New Roman" w:eastAsia="Times New Roman" w:hAnsi="Times New Roman" w:cs="Times New Roman"/>
                <w:noProof/>
                <w:sz w:val="28"/>
                <w:szCs w:val="28"/>
                <w:lang w:eastAsia="ru-RU"/>
              </w:rPr>
            </w:pPr>
          </w:p>
          <w:p w14:paraId="3DC00A66" w14:textId="77777777" w:rsidR="0040668B" w:rsidRPr="006A433E" w:rsidRDefault="0040668B" w:rsidP="00D33247">
            <w:pPr>
              <w:shd w:val="clear" w:color="auto" w:fill="FBFBFB"/>
              <w:rPr>
                <w:rFonts w:ascii="Times New Roman CYR" w:eastAsia="Times New Roman" w:hAnsi="Times New Roman CYR" w:cs="Times New Roman CYR"/>
                <w:color w:val="000000"/>
                <w:sz w:val="28"/>
                <w:szCs w:val="27"/>
                <w:lang w:eastAsia="ru-RU"/>
              </w:rPr>
            </w:pPr>
            <w:r w:rsidRPr="006A433E">
              <w:rPr>
                <w:rFonts w:ascii="Times New Roman CYR" w:eastAsia="Times New Roman" w:hAnsi="Times New Roman CYR" w:cs="Times New Roman CYR"/>
                <w:noProof/>
                <w:color w:val="000000"/>
                <w:sz w:val="28"/>
                <w:szCs w:val="27"/>
                <w:lang w:eastAsia="ru-RU"/>
              </w:rPr>
              <w:drawing>
                <wp:inline distT="0" distB="0" distL="0" distR="0" wp14:anchorId="1B77347A" wp14:editId="2E7D6689">
                  <wp:extent cx="5233271" cy="2094931"/>
                  <wp:effectExtent l="0" t="0" r="5715"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2269" r="4575" b="18291"/>
                          <a:stretch/>
                        </pic:blipFill>
                        <pic:spPr bwMode="auto">
                          <a:xfrm>
                            <a:off x="0" y="0"/>
                            <a:ext cx="5293854" cy="2119183"/>
                          </a:xfrm>
                          <a:prstGeom prst="rect">
                            <a:avLst/>
                          </a:prstGeom>
                          <a:ln>
                            <a:noFill/>
                          </a:ln>
                          <a:extLst>
                            <a:ext uri="{53640926-AAD7-44D8-BBD7-CCE9431645EC}">
                              <a14:shadowObscured xmlns:a14="http://schemas.microsoft.com/office/drawing/2010/main"/>
                            </a:ext>
                          </a:extLst>
                        </pic:spPr>
                      </pic:pic>
                    </a:graphicData>
                  </a:graphic>
                </wp:inline>
              </w:drawing>
            </w:r>
          </w:p>
          <w:p w14:paraId="6488BB6D" w14:textId="77777777" w:rsidR="00D33247" w:rsidRDefault="00D33247" w:rsidP="00D33247">
            <w:pPr>
              <w:shd w:val="clear" w:color="auto" w:fill="FBFBFB"/>
              <w:ind w:firstLine="24"/>
              <w:jc w:val="center"/>
              <w:rPr>
                <w:rFonts w:ascii="Times New Roman CYR" w:eastAsia="Times New Roman" w:hAnsi="Times New Roman CYR" w:cs="Times New Roman CYR"/>
                <w:color w:val="000000"/>
                <w:sz w:val="28"/>
                <w:szCs w:val="27"/>
                <w:lang w:eastAsia="ru-RU"/>
              </w:rPr>
            </w:pPr>
          </w:p>
          <w:p w14:paraId="0E16ED9A" w14:textId="77777777" w:rsidR="00D33247" w:rsidRDefault="00D33247" w:rsidP="00D33247">
            <w:pPr>
              <w:shd w:val="clear" w:color="auto" w:fill="FBFBFB"/>
              <w:ind w:firstLine="24"/>
              <w:jc w:val="center"/>
              <w:rPr>
                <w:rFonts w:ascii="Times New Roman CYR" w:eastAsia="Times New Roman" w:hAnsi="Times New Roman CYR" w:cs="Times New Roman CYR"/>
                <w:color w:val="000000"/>
                <w:sz w:val="28"/>
                <w:szCs w:val="27"/>
                <w:lang w:eastAsia="ru-RU"/>
              </w:rPr>
            </w:pPr>
          </w:p>
          <w:p w14:paraId="0B5BBA42" w14:textId="28E6AFBF" w:rsidR="0040668B" w:rsidRPr="006A433E" w:rsidRDefault="0040668B" w:rsidP="00D33247">
            <w:pPr>
              <w:shd w:val="clear" w:color="auto" w:fill="FBFBFB"/>
              <w:ind w:firstLine="24"/>
              <w:jc w:val="center"/>
              <w:rPr>
                <w:rFonts w:ascii="Times New Roman CYR" w:eastAsia="Times New Roman" w:hAnsi="Times New Roman CYR" w:cs="Times New Roman CYR"/>
                <w:color w:val="000000"/>
                <w:sz w:val="28"/>
                <w:szCs w:val="27"/>
                <w:lang w:eastAsia="ru-RU"/>
              </w:rPr>
            </w:pPr>
            <w:r w:rsidRPr="006A433E">
              <w:rPr>
                <w:rFonts w:ascii="Times New Roman CYR" w:eastAsia="Times New Roman" w:hAnsi="Times New Roman CYR" w:cs="Times New Roman CYR"/>
                <w:color w:val="000000"/>
                <w:sz w:val="28"/>
                <w:szCs w:val="27"/>
                <w:lang w:eastAsia="ru-RU"/>
              </w:rPr>
              <w:t>Критерии самооценки работы в группах</w:t>
            </w:r>
          </w:p>
          <w:p w14:paraId="5905293A" w14:textId="77777777" w:rsidR="0040668B" w:rsidRPr="006A433E" w:rsidRDefault="0040668B" w:rsidP="0040668B">
            <w:pPr>
              <w:shd w:val="clear" w:color="auto" w:fill="FBFBFB"/>
              <w:spacing w:before="100" w:beforeAutospacing="1" w:after="150" w:line="330" w:lineRule="atLeast"/>
              <w:rPr>
                <w:rFonts w:ascii="Times New Roman CYR" w:eastAsia="Times New Roman" w:hAnsi="Times New Roman CYR" w:cs="Times New Roman CYR"/>
                <w:color w:val="000000"/>
                <w:sz w:val="28"/>
                <w:szCs w:val="27"/>
                <w:lang w:eastAsia="ru-RU"/>
              </w:rPr>
            </w:pPr>
            <w:r w:rsidRPr="006A433E">
              <w:rPr>
                <w:rFonts w:ascii="Times New Roman" w:eastAsia="Times New Roman" w:hAnsi="Times New Roman" w:cs="Times New Roman"/>
                <w:noProof/>
                <w:szCs w:val="20"/>
                <w:lang w:eastAsia="ru-RU"/>
              </w:rPr>
              <w:drawing>
                <wp:inline distT="0" distB="0" distL="0" distR="0" wp14:anchorId="6FBE11BB" wp14:editId="22388359">
                  <wp:extent cx="5222240" cy="3077570"/>
                  <wp:effectExtent l="0" t="0" r="0" b="8890"/>
                  <wp:docPr id="3" name="Объект 3" descr="https://gp3.su/800/600/https/ds04.infourok.ru/uploads/ex/0394/0008547b-19e4f78f/img33.jpg"/>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Объект 3" descr="https://gp3.su/800/600/https/ds04.infourok.ru/uploads/ex/0394/0008547b-19e4f78f/img33.jpg"/>
                          <pic:cNvPicPr>
                            <a:picLocks noGrp="1"/>
                          </pic:cNvPicPr>
                        </pic:nvPicPr>
                        <pic:blipFill rotWithShape="1">
                          <a:blip r:embed="rId23">
                            <a:extLst>
                              <a:ext uri="{28A0092B-C50C-407E-A947-70E740481C1C}">
                                <a14:useLocalDpi xmlns:a14="http://schemas.microsoft.com/office/drawing/2010/main" val="0"/>
                              </a:ext>
                            </a:extLst>
                          </a:blip>
                          <a:srcRect l="8934" t="13693" r="7679" b="11783"/>
                          <a:stretch/>
                        </pic:blipFill>
                        <pic:spPr bwMode="auto">
                          <a:xfrm>
                            <a:off x="0" y="0"/>
                            <a:ext cx="5386160" cy="3174171"/>
                          </a:xfrm>
                          <a:prstGeom prst="rect">
                            <a:avLst/>
                          </a:prstGeom>
                          <a:noFill/>
                          <a:ln>
                            <a:noFill/>
                          </a:ln>
                          <a:extLst>
                            <a:ext uri="{53640926-AAD7-44D8-BBD7-CCE9431645EC}">
                              <a14:shadowObscured xmlns:a14="http://schemas.microsoft.com/office/drawing/2010/main"/>
                            </a:ext>
                          </a:extLst>
                        </pic:spPr>
                      </pic:pic>
                    </a:graphicData>
                  </a:graphic>
                </wp:inline>
              </w:drawing>
            </w:r>
          </w:p>
          <w:p w14:paraId="360B7934" w14:textId="77777777" w:rsidR="0040668B" w:rsidRPr="006A433E" w:rsidRDefault="0040668B" w:rsidP="00D33247">
            <w:pPr>
              <w:shd w:val="clear" w:color="auto" w:fill="FBFBFB"/>
              <w:ind w:firstLine="709"/>
              <w:jc w:val="both"/>
              <w:rPr>
                <w:rFonts w:ascii="Times New Roman CYR" w:eastAsia="Times New Roman" w:hAnsi="Times New Roman CYR" w:cs="Times New Roman CYR"/>
                <w:color w:val="000000"/>
                <w:sz w:val="28"/>
                <w:szCs w:val="27"/>
                <w:lang w:eastAsia="ru-RU"/>
              </w:rPr>
            </w:pPr>
            <w:r w:rsidRPr="006A433E">
              <w:rPr>
                <w:rFonts w:ascii="Times New Roman CYR" w:eastAsia="Times New Roman" w:hAnsi="Times New Roman CYR" w:cs="Times New Roman CYR"/>
                <w:b/>
                <w:color w:val="000000"/>
                <w:sz w:val="28"/>
                <w:szCs w:val="27"/>
                <w:lang w:eastAsia="ru-RU"/>
              </w:rPr>
              <w:t>3 приём:</w:t>
            </w:r>
            <w:r w:rsidRPr="006A433E">
              <w:rPr>
                <w:rFonts w:ascii="Times New Roman CYR" w:eastAsia="Times New Roman" w:hAnsi="Times New Roman CYR" w:cs="Times New Roman CYR"/>
                <w:color w:val="000000"/>
                <w:sz w:val="28"/>
                <w:szCs w:val="27"/>
                <w:lang w:eastAsia="ru-RU"/>
              </w:rPr>
              <w:t xml:space="preserve"> Класс делится на 4 группы.2 группы готовят сообщение. 2 группы оценивают. </w:t>
            </w:r>
            <w:r w:rsidRPr="00D33247">
              <w:rPr>
                <w:rFonts w:ascii="Times New Roman CYR" w:eastAsia="Times New Roman" w:hAnsi="Times New Roman CYR" w:cs="Times New Roman CYR"/>
                <w:bCs/>
                <w:color w:val="000000"/>
                <w:sz w:val="28"/>
                <w:szCs w:val="27"/>
                <w:lang w:eastAsia="ru-RU"/>
              </w:rPr>
              <w:t xml:space="preserve">Применяя цитирование, составляют </w:t>
            </w:r>
            <w:r w:rsidRPr="00D33247">
              <w:rPr>
                <w:rFonts w:ascii="Times New Roman CYR" w:eastAsia="Times New Roman" w:hAnsi="Times New Roman CYR" w:cs="Times New Roman CYR"/>
                <w:bCs/>
                <w:color w:val="000000"/>
                <w:sz w:val="28"/>
                <w:szCs w:val="27"/>
                <w:lang w:eastAsia="ru-RU"/>
              </w:rPr>
              <w:lastRenderedPageBreak/>
              <w:t>сравнительную характеристику</w:t>
            </w:r>
            <w:r w:rsidRPr="006A433E">
              <w:rPr>
                <w:rFonts w:ascii="Times New Roman CYR" w:eastAsia="Times New Roman" w:hAnsi="Times New Roman CYR" w:cs="Times New Roman CYR"/>
                <w:color w:val="000000"/>
                <w:sz w:val="28"/>
                <w:szCs w:val="27"/>
                <w:lang w:eastAsia="ru-RU"/>
              </w:rPr>
              <w:t xml:space="preserve"> Швабрина и Гринёва (по группам), используя предложенный план:</w:t>
            </w:r>
          </w:p>
          <w:p w14:paraId="71357F47" w14:textId="77777777" w:rsidR="0040668B" w:rsidRPr="006A433E" w:rsidRDefault="0040668B" w:rsidP="0040668B">
            <w:pPr>
              <w:shd w:val="clear" w:color="auto" w:fill="FBFBFB"/>
              <w:ind w:firstLine="709"/>
              <w:rPr>
                <w:rFonts w:ascii="Times New Roman CYR" w:eastAsia="Times New Roman" w:hAnsi="Times New Roman CYR" w:cs="Times New Roman CYR"/>
                <w:color w:val="000000"/>
                <w:sz w:val="28"/>
                <w:szCs w:val="27"/>
                <w:lang w:eastAsia="ru-RU"/>
              </w:rPr>
            </w:pPr>
            <w:r w:rsidRPr="006A433E">
              <w:rPr>
                <w:rFonts w:ascii="Times New Roman CYR" w:eastAsia="Times New Roman" w:hAnsi="Times New Roman CYR" w:cs="Times New Roman CYR"/>
                <w:color w:val="000000"/>
                <w:sz w:val="28"/>
                <w:szCs w:val="27"/>
                <w:lang w:eastAsia="ru-RU"/>
              </w:rPr>
              <w:t>1. Причины попадания на службу в Белогорскую крепость</w:t>
            </w:r>
          </w:p>
          <w:p w14:paraId="2C60BA42" w14:textId="77777777" w:rsidR="0040668B" w:rsidRPr="006A433E" w:rsidRDefault="0040668B" w:rsidP="0040668B">
            <w:pPr>
              <w:shd w:val="clear" w:color="auto" w:fill="FBFBFB"/>
              <w:ind w:firstLine="709"/>
              <w:rPr>
                <w:rFonts w:ascii="Times New Roman CYR" w:eastAsia="Times New Roman" w:hAnsi="Times New Roman CYR" w:cs="Times New Roman CYR"/>
                <w:color w:val="000000"/>
                <w:sz w:val="28"/>
                <w:szCs w:val="27"/>
                <w:lang w:eastAsia="ru-RU"/>
              </w:rPr>
            </w:pPr>
            <w:r w:rsidRPr="006A433E">
              <w:rPr>
                <w:rFonts w:ascii="Times New Roman CYR" w:eastAsia="Times New Roman" w:hAnsi="Times New Roman CYR" w:cs="Times New Roman CYR"/>
                <w:color w:val="000000"/>
                <w:sz w:val="28"/>
                <w:szCs w:val="27"/>
                <w:lang w:eastAsia="ru-RU"/>
              </w:rPr>
              <w:t>2. Отношение к Маше.</w:t>
            </w:r>
          </w:p>
          <w:p w14:paraId="15D64C5F" w14:textId="77777777" w:rsidR="0040668B" w:rsidRPr="006A433E" w:rsidRDefault="0040668B" w:rsidP="0040668B">
            <w:pPr>
              <w:shd w:val="clear" w:color="auto" w:fill="FBFBFB"/>
              <w:ind w:firstLine="709"/>
              <w:rPr>
                <w:rFonts w:ascii="Times New Roman CYR" w:eastAsia="Times New Roman" w:hAnsi="Times New Roman CYR" w:cs="Times New Roman CYR"/>
                <w:color w:val="000000"/>
                <w:sz w:val="28"/>
                <w:szCs w:val="27"/>
                <w:lang w:eastAsia="ru-RU"/>
              </w:rPr>
            </w:pPr>
            <w:r w:rsidRPr="006A433E">
              <w:rPr>
                <w:rFonts w:ascii="Times New Roman CYR" w:eastAsia="Times New Roman" w:hAnsi="Times New Roman CYR" w:cs="Times New Roman CYR"/>
                <w:color w:val="000000"/>
                <w:sz w:val="28"/>
                <w:szCs w:val="27"/>
                <w:lang w:eastAsia="ru-RU"/>
              </w:rPr>
              <w:t>3. Честь одного и предательство другого</w:t>
            </w:r>
          </w:p>
          <w:p w14:paraId="593C9C8C" w14:textId="61DCE62A" w:rsidR="0040668B" w:rsidRPr="006A433E" w:rsidRDefault="0040668B" w:rsidP="00D33247">
            <w:pPr>
              <w:shd w:val="clear" w:color="auto" w:fill="FBFBFB"/>
              <w:ind w:firstLine="709"/>
              <w:jc w:val="both"/>
              <w:rPr>
                <w:rFonts w:ascii="Times New Roman CYR" w:eastAsia="Times New Roman" w:hAnsi="Times New Roman CYR" w:cs="Times New Roman CYR"/>
                <w:color w:val="000000"/>
                <w:sz w:val="28"/>
                <w:szCs w:val="27"/>
                <w:lang w:eastAsia="ru-RU"/>
              </w:rPr>
            </w:pPr>
            <w:r w:rsidRPr="006A433E">
              <w:rPr>
                <w:rFonts w:ascii="Times New Roman CYR" w:eastAsia="Times New Roman" w:hAnsi="Times New Roman CYR" w:cs="Times New Roman CYR"/>
                <w:color w:val="000000"/>
                <w:sz w:val="28"/>
                <w:szCs w:val="27"/>
                <w:lang w:eastAsia="ru-RU"/>
              </w:rPr>
              <w:t>4.</w:t>
            </w:r>
            <w:r w:rsidR="00D33247">
              <w:rPr>
                <w:rFonts w:ascii="Times New Roman CYR" w:eastAsia="Times New Roman" w:hAnsi="Times New Roman CYR" w:cs="Times New Roman CYR"/>
                <w:color w:val="000000"/>
                <w:sz w:val="28"/>
                <w:szCs w:val="27"/>
                <w:lang w:eastAsia="ru-RU"/>
              </w:rPr>
              <w:t xml:space="preserve"> </w:t>
            </w:r>
            <w:r w:rsidRPr="006A433E">
              <w:rPr>
                <w:rFonts w:ascii="Times New Roman CYR" w:eastAsia="Times New Roman" w:hAnsi="Times New Roman CYR" w:cs="Times New Roman CYR"/>
                <w:color w:val="000000"/>
                <w:sz w:val="28"/>
                <w:szCs w:val="27"/>
                <w:lang w:eastAsia="ru-RU"/>
              </w:rPr>
              <w:t>Честность, преданность одного, коварство и жестокость другого.</w:t>
            </w:r>
          </w:p>
          <w:p w14:paraId="054E7E01" w14:textId="77777777" w:rsidR="0040668B" w:rsidRPr="006A433E" w:rsidRDefault="0040668B" w:rsidP="00D33247">
            <w:pPr>
              <w:shd w:val="clear" w:color="auto" w:fill="FBFBFB"/>
              <w:ind w:firstLine="709"/>
              <w:jc w:val="both"/>
              <w:rPr>
                <w:rFonts w:ascii="Times New Roman CYR" w:eastAsia="Times New Roman" w:hAnsi="Times New Roman CYR" w:cs="Times New Roman CYR"/>
                <w:color w:val="000000"/>
                <w:sz w:val="28"/>
                <w:szCs w:val="27"/>
                <w:lang w:eastAsia="ru-RU"/>
              </w:rPr>
            </w:pPr>
            <w:r w:rsidRPr="006A433E">
              <w:rPr>
                <w:rFonts w:ascii="Times New Roman CYR" w:eastAsia="Times New Roman" w:hAnsi="Times New Roman CYR" w:cs="Times New Roman CYR"/>
                <w:color w:val="000000"/>
                <w:sz w:val="28"/>
                <w:szCs w:val="27"/>
                <w:lang w:eastAsia="ru-RU"/>
              </w:rPr>
              <w:t>5.Смелость, самопожертвование одного, трусость и подлость другого.</w:t>
            </w:r>
          </w:p>
          <w:p w14:paraId="2F44A95B" w14:textId="77777777" w:rsidR="0040668B" w:rsidRPr="006A433E" w:rsidRDefault="0040668B" w:rsidP="0040668B">
            <w:pPr>
              <w:shd w:val="clear" w:color="auto" w:fill="FBFBFB"/>
              <w:ind w:firstLine="709"/>
              <w:rPr>
                <w:rFonts w:ascii="Times New Roman" w:eastAsia="Times New Roman" w:hAnsi="Times New Roman" w:cs="Times New Roman"/>
                <w:bCs/>
                <w:kern w:val="24"/>
                <w:sz w:val="28"/>
                <w:szCs w:val="28"/>
                <w:lang w:eastAsia="ru-RU"/>
              </w:rPr>
            </w:pPr>
            <w:r w:rsidRPr="006A433E">
              <w:rPr>
                <w:rFonts w:ascii="Times New Roman CYR" w:eastAsia="Times New Roman" w:hAnsi="Times New Roman CYR" w:cs="Times New Roman CYR"/>
                <w:b/>
                <w:color w:val="000000"/>
                <w:sz w:val="28"/>
                <w:szCs w:val="27"/>
                <w:lang w:eastAsia="ru-RU"/>
              </w:rPr>
              <w:t>4 приём:</w:t>
            </w:r>
            <w:r w:rsidRPr="006A433E">
              <w:rPr>
                <w:rFonts w:ascii="Times New Roman CYR" w:eastAsia="Times New Roman" w:hAnsi="Times New Roman CYR" w:cs="Times New Roman CYR"/>
                <w:color w:val="000000"/>
                <w:sz w:val="28"/>
                <w:szCs w:val="27"/>
                <w:lang w:eastAsia="ru-RU"/>
              </w:rPr>
              <w:t xml:space="preserve"> Как вариант можно предложить написать </w:t>
            </w:r>
            <w:r w:rsidRPr="006A433E">
              <w:rPr>
                <w:rFonts w:ascii="Times New Roman CYR" w:eastAsia="Times New Roman" w:hAnsi="Times New Roman CYR" w:cs="Times New Roman CYR"/>
                <w:b/>
                <w:color w:val="000000"/>
                <w:sz w:val="28"/>
                <w:szCs w:val="27"/>
                <w:lang w:eastAsia="ru-RU"/>
              </w:rPr>
              <w:t>синквейн</w:t>
            </w:r>
            <w:r w:rsidRPr="006A433E">
              <w:rPr>
                <w:rFonts w:ascii="Times New Roman CYR" w:eastAsia="Times New Roman" w:hAnsi="Times New Roman CYR" w:cs="Times New Roman CYR"/>
                <w:color w:val="000000"/>
                <w:sz w:val="28"/>
                <w:szCs w:val="27"/>
                <w:lang w:eastAsia="ru-RU"/>
              </w:rPr>
              <w:t>: Маша, Гринёв. Пугачёв. Императрица.</w:t>
            </w:r>
            <w:r w:rsidRPr="006A433E">
              <w:rPr>
                <w:rFonts w:ascii="Times New Roman" w:eastAsia="Times New Roman" w:hAnsi="Times New Roman" w:cs="Times New Roman"/>
                <w:bCs/>
                <w:kern w:val="24"/>
                <w:sz w:val="28"/>
                <w:szCs w:val="28"/>
                <w:lang w:eastAsia="ru-RU"/>
              </w:rPr>
              <w:t xml:space="preserve"> Емельян Пугачёв. </w:t>
            </w:r>
          </w:p>
          <w:p w14:paraId="7821DC5A" w14:textId="77777777" w:rsidR="0040668B" w:rsidRPr="006A433E" w:rsidRDefault="0040668B" w:rsidP="00560B6B">
            <w:pPr>
              <w:shd w:val="clear" w:color="auto" w:fill="FBFBFB"/>
              <w:ind w:left="1725"/>
              <w:jc w:val="both"/>
              <w:rPr>
                <w:rFonts w:ascii="Times New Roman" w:eastAsia="Times New Roman" w:hAnsi="Times New Roman" w:cs="Times New Roman"/>
                <w:sz w:val="28"/>
                <w:szCs w:val="28"/>
                <w:lang w:eastAsia="ru-RU"/>
              </w:rPr>
            </w:pPr>
            <w:r w:rsidRPr="006A433E">
              <w:rPr>
                <w:rFonts w:ascii="Times New Roman" w:eastAsia="Times New Roman" w:hAnsi="Times New Roman" w:cs="Times New Roman"/>
                <w:bCs/>
                <w:kern w:val="24"/>
                <w:sz w:val="28"/>
                <w:szCs w:val="28"/>
                <w:lang w:eastAsia="ru-RU"/>
              </w:rPr>
              <w:t>Бунтовщик</w:t>
            </w:r>
          </w:p>
          <w:p w14:paraId="460F4FCC" w14:textId="77777777" w:rsidR="0040668B" w:rsidRPr="006A433E" w:rsidRDefault="0040668B" w:rsidP="00560B6B">
            <w:pPr>
              <w:ind w:left="1725" w:firstLine="16"/>
              <w:contextualSpacing/>
              <w:jc w:val="both"/>
              <w:rPr>
                <w:rFonts w:ascii="Times New Roman" w:eastAsia="Times New Roman" w:hAnsi="Times New Roman" w:cs="Times New Roman"/>
                <w:sz w:val="28"/>
                <w:szCs w:val="28"/>
                <w:lang w:eastAsia="ru-RU"/>
              </w:rPr>
            </w:pPr>
            <w:r w:rsidRPr="006A433E">
              <w:rPr>
                <w:rFonts w:ascii="Times New Roman" w:eastAsia="Times New Roman" w:hAnsi="Times New Roman" w:cs="Times New Roman"/>
                <w:bCs/>
                <w:kern w:val="24"/>
                <w:sz w:val="28"/>
                <w:szCs w:val="28"/>
                <w:lang w:eastAsia="ru-RU"/>
              </w:rPr>
              <w:t>Беспощадный, но благородный!</w:t>
            </w:r>
          </w:p>
          <w:p w14:paraId="54751C8D" w14:textId="77777777" w:rsidR="0040668B" w:rsidRPr="006A433E" w:rsidRDefault="0040668B" w:rsidP="00560B6B">
            <w:pPr>
              <w:ind w:left="1725" w:firstLine="16"/>
              <w:contextualSpacing/>
              <w:jc w:val="both"/>
              <w:rPr>
                <w:rFonts w:ascii="Times New Roman" w:eastAsia="Times New Roman" w:hAnsi="Times New Roman" w:cs="Times New Roman"/>
                <w:sz w:val="28"/>
                <w:szCs w:val="28"/>
                <w:lang w:eastAsia="ru-RU"/>
              </w:rPr>
            </w:pPr>
            <w:r w:rsidRPr="006A433E">
              <w:rPr>
                <w:rFonts w:ascii="Times New Roman" w:eastAsia="Times New Roman" w:hAnsi="Times New Roman" w:cs="Times New Roman"/>
                <w:bCs/>
                <w:kern w:val="24"/>
                <w:sz w:val="28"/>
                <w:szCs w:val="28"/>
                <w:lang w:eastAsia="ru-RU"/>
              </w:rPr>
              <w:t>Казнит, милует, благословляет…</w:t>
            </w:r>
          </w:p>
          <w:p w14:paraId="2BD52617" w14:textId="77777777" w:rsidR="0040668B" w:rsidRPr="006A433E" w:rsidRDefault="0040668B" w:rsidP="00560B6B">
            <w:pPr>
              <w:ind w:left="1725" w:firstLine="16"/>
              <w:contextualSpacing/>
              <w:jc w:val="both"/>
              <w:rPr>
                <w:rFonts w:ascii="Times New Roman" w:eastAsia="Times New Roman" w:hAnsi="Times New Roman" w:cs="Times New Roman"/>
                <w:sz w:val="28"/>
                <w:szCs w:val="28"/>
                <w:lang w:eastAsia="ru-RU"/>
              </w:rPr>
            </w:pPr>
            <w:r w:rsidRPr="006A433E">
              <w:rPr>
                <w:rFonts w:ascii="Times New Roman" w:eastAsia="Times New Roman" w:hAnsi="Times New Roman" w:cs="Times New Roman"/>
                <w:bCs/>
                <w:kern w:val="24"/>
                <w:sz w:val="28"/>
                <w:szCs w:val="28"/>
                <w:lang w:eastAsia="ru-RU"/>
              </w:rPr>
              <w:t>Лучше один раз напиться живою кровью, чем всю жизнь питаться падалью.</w:t>
            </w:r>
          </w:p>
          <w:p w14:paraId="2B23042B" w14:textId="77777777" w:rsidR="0040668B" w:rsidRPr="006A433E" w:rsidRDefault="0040668B" w:rsidP="00560B6B">
            <w:pPr>
              <w:ind w:left="1725" w:firstLine="16"/>
              <w:contextualSpacing/>
              <w:jc w:val="both"/>
              <w:rPr>
                <w:rFonts w:ascii="Times New Roman" w:eastAsia="Times New Roman" w:hAnsi="Times New Roman" w:cs="Times New Roman"/>
                <w:bCs/>
                <w:kern w:val="24"/>
                <w:sz w:val="28"/>
                <w:szCs w:val="28"/>
                <w:lang w:eastAsia="ru-RU"/>
              </w:rPr>
            </w:pPr>
            <w:r w:rsidRPr="006A433E">
              <w:rPr>
                <w:rFonts w:ascii="Times New Roman" w:eastAsia="Times New Roman" w:hAnsi="Times New Roman" w:cs="Times New Roman"/>
                <w:bCs/>
                <w:kern w:val="24"/>
                <w:sz w:val="28"/>
                <w:szCs w:val="28"/>
                <w:lang w:eastAsia="ru-RU"/>
              </w:rPr>
              <w:t>Самозванец!</w:t>
            </w:r>
          </w:p>
          <w:p w14:paraId="249F5FAB" w14:textId="77777777" w:rsidR="00560B6B" w:rsidRDefault="00560B6B" w:rsidP="00560B6B">
            <w:pPr>
              <w:shd w:val="clear" w:color="auto" w:fill="FBFBFB"/>
              <w:ind w:left="1725"/>
              <w:jc w:val="both"/>
              <w:rPr>
                <w:rFonts w:ascii="Times New Roman CYR" w:eastAsia="Times New Roman" w:hAnsi="Times New Roman CYR" w:cs="Times New Roman CYR"/>
                <w:color w:val="000000"/>
                <w:sz w:val="28"/>
                <w:szCs w:val="28"/>
                <w:lang w:eastAsia="ru-RU"/>
              </w:rPr>
            </w:pPr>
          </w:p>
          <w:p w14:paraId="7F2B6C46" w14:textId="37B13733" w:rsidR="0040668B" w:rsidRPr="006A433E" w:rsidRDefault="0040668B" w:rsidP="00560B6B">
            <w:pPr>
              <w:shd w:val="clear" w:color="auto" w:fill="FBFBFB"/>
              <w:ind w:left="1725"/>
              <w:jc w:val="both"/>
              <w:rPr>
                <w:rFonts w:ascii="Times New Roman CYR" w:eastAsia="Times New Roman" w:hAnsi="Times New Roman CYR" w:cs="Times New Roman CYR"/>
                <w:color w:val="000000"/>
                <w:sz w:val="28"/>
                <w:szCs w:val="28"/>
                <w:lang w:eastAsia="ru-RU"/>
              </w:rPr>
            </w:pPr>
            <w:r w:rsidRPr="006A433E">
              <w:rPr>
                <w:rFonts w:ascii="Times New Roman CYR" w:eastAsia="Times New Roman" w:hAnsi="Times New Roman CYR" w:cs="Times New Roman CYR"/>
                <w:color w:val="000000"/>
                <w:sz w:val="28"/>
                <w:szCs w:val="28"/>
                <w:lang w:eastAsia="ru-RU"/>
              </w:rPr>
              <w:t>Екатерина – императрица</w:t>
            </w:r>
          </w:p>
          <w:p w14:paraId="3FE5B30A" w14:textId="77777777" w:rsidR="0040668B" w:rsidRPr="006A433E" w:rsidRDefault="0040668B" w:rsidP="00560B6B">
            <w:pPr>
              <w:shd w:val="clear" w:color="auto" w:fill="FBFBFB"/>
              <w:ind w:left="1725"/>
              <w:jc w:val="both"/>
              <w:rPr>
                <w:rFonts w:ascii="Times New Roman CYR" w:eastAsia="Times New Roman" w:hAnsi="Times New Roman CYR" w:cs="Times New Roman CYR"/>
                <w:color w:val="000000"/>
                <w:sz w:val="28"/>
                <w:szCs w:val="28"/>
                <w:lang w:eastAsia="ru-RU"/>
              </w:rPr>
            </w:pPr>
            <w:r w:rsidRPr="006A433E">
              <w:rPr>
                <w:rFonts w:ascii="Times New Roman CYR" w:eastAsia="Times New Roman" w:hAnsi="Times New Roman CYR" w:cs="Times New Roman CYR"/>
                <w:color w:val="000000"/>
                <w:sz w:val="28"/>
                <w:szCs w:val="28"/>
                <w:lang w:eastAsia="ru-RU"/>
              </w:rPr>
              <w:t>Величественная, добрая!</w:t>
            </w:r>
          </w:p>
          <w:p w14:paraId="6A1258FA" w14:textId="77777777" w:rsidR="0040668B" w:rsidRPr="006A433E" w:rsidRDefault="0040668B" w:rsidP="00560B6B">
            <w:pPr>
              <w:shd w:val="clear" w:color="auto" w:fill="FBFBFB"/>
              <w:ind w:left="1725"/>
              <w:jc w:val="both"/>
              <w:rPr>
                <w:rFonts w:ascii="Times New Roman CYR" w:eastAsia="Times New Roman" w:hAnsi="Times New Roman CYR" w:cs="Times New Roman CYR"/>
                <w:color w:val="000000"/>
                <w:sz w:val="28"/>
                <w:szCs w:val="28"/>
                <w:lang w:eastAsia="ru-RU"/>
              </w:rPr>
            </w:pPr>
            <w:r w:rsidRPr="006A433E">
              <w:rPr>
                <w:rFonts w:ascii="Times New Roman CYR" w:eastAsia="Times New Roman" w:hAnsi="Times New Roman CYR" w:cs="Times New Roman CYR"/>
                <w:color w:val="000000"/>
                <w:sz w:val="28"/>
                <w:szCs w:val="28"/>
                <w:lang w:eastAsia="ru-RU"/>
              </w:rPr>
              <w:t>Выслушивает, заботится, милует!</w:t>
            </w:r>
          </w:p>
          <w:p w14:paraId="5CEC608F" w14:textId="77777777" w:rsidR="0040668B" w:rsidRPr="006A433E" w:rsidRDefault="0040668B" w:rsidP="00560B6B">
            <w:pPr>
              <w:shd w:val="clear" w:color="auto" w:fill="FBFBFB"/>
              <w:ind w:left="1725"/>
              <w:jc w:val="both"/>
              <w:rPr>
                <w:rFonts w:ascii="Times New Roman CYR" w:eastAsia="Times New Roman" w:hAnsi="Times New Roman CYR" w:cs="Times New Roman CYR"/>
                <w:color w:val="000000"/>
                <w:sz w:val="28"/>
                <w:szCs w:val="28"/>
                <w:lang w:eastAsia="ru-RU"/>
              </w:rPr>
            </w:pPr>
            <w:r w:rsidRPr="006A433E">
              <w:rPr>
                <w:rFonts w:ascii="Times New Roman CYR" w:eastAsia="Times New Roman" w:hAnsi="Times New Roman CYR" w:cs="Times New Roman CYR"/>
                <w:color w:val="000000"/>
                <w:sz w:val="28"/>
                <w:szCs w:val="28"/>
                <w:lang w:eastAsia="ru-RU"/>
              </w:rPr>
              <w:t>Ваш долг есть соблюдать законы!</w:t>
            </w:r>
          </w:p>
          <w:p w14:paraId="734143CF" w14:textId="77777777" w:rsidR="0040668B" w:rsidRDefault="0040668B" w:rsidP="00560B6B">
            <w:pPr>
              <w:shd w:val="clear" w:color="auto" w:fill="FBFBFB"/>
              <w:ind w:left="1725"/>
              <w:jc w:val="both"/>
              <w:rPr>
                <w:rFonts w:ascii="Times New Roman CYR" w:eastAsia="Times New Roman" w:hAnsi="Times New Roman CYR" w:cs="Times New Roman CYR"/>
                <w:color w:val="000000"/>
                <w:sz w:val="28"/>
                <w:szCs w:val="28"/>
                <w:lang w:eastAsia="ru-RU"/>
              </w:rPr>
            </w:pPr>
            <w:r w:rsidRPr="006A433E">
              <w:rPr>
                <w:rFonts w:ascii="Times New Roman CYR" w:eastAsia="Times New Roman" w:hAnsi="Times New Roman CYR" w:cs="Times New Roman CYR"/>
                <w:color w:val="000000"/>
                <w:sz w:val="28"/>
                <w:szCs w:val="28"/>
                <w:lang w:eastAsia="ru-RU"/>
              </w:rPr>
              <w:t>Благодетельница!</w:t>
            </w:r>
          </w:p>
          <w:p w14:paraId="1167E143" w14:textId="77777777" w:rsidR="0062529B" w:rsidRPr="006A433E" w:rsidRDefault="0062529B" w:rsidP="00560B6B">
            <w:pPr>
              <w:shd w:val="clear" w:color="auto" w:fill="FBFBFB"/>
              <w:ind w:left="1725"/>
              <w:jc w:val="both"/>
              <w:rPr>
                <w:rFonts w:ascii="Times New Roman" w:eastAsia="Times New Roman" w:hAnsi="Times New Roman" w:cs="Times New Roman"/>
                <w:sz w:val="28"/>
                <w:szCs w:val="28"/>
                <w:lang w:eastAsia="ru-RU"/>
              </w:rPr>
            </w:pPr>
          </w:p>
          <w:p w14:paraId="29D351B0" w14:textId="77777777" w:rsidR="0040668B" w:rsidRPr="006A433E" w:rsidRDefault="0040668B" w:rsidP="0040668B">
            <w:pPr>
              <w:jc w:val="center"/>
              <w:rPr>
                <w:rFonts w:ascii="Times New Roman" w:eastAsia="Times New Roman" w:hAnsi="Times New Roman" w:cs="Times New Roman"/>
                <w:noProof/>
                <w:szCs w:val="24"/>
                <w:lang w:eastAsia="ru-RU"/>
              </w:rPr>
            </w:pPr>
            <w:r w:rsidRPr="006A433E">
              <w:rPr>
                <w:rFonts w:ascii="Times New Roman" w:eastAsia="Times New Roman" w:hAnsi="Times New Roman" w:cs="Times New Roman"/>
                <w:noProof/>
                <w:sz w:val="24"/>
                <w:szCs w:val="24"/>
                <w:lang w:eastAsia="ru-RU"/>
              </w:rPr>
              <w:drawing>
                <wp:inline distT="0" distB="0" distL="0" distR="0" wp14:anchorId="4A5E3D39" wp14:editId="50FB8CB2">
                  <wp:extent cx="4813668" cy="1989735"/>
                  <wp:effectExtent l="0" t="0" r="6350" b="0"/>
                  <wp:docPr id="14" name="Объект 3" descr="https://fs.znanio.ru/methodology/images/b4/1c/b41c4b185f2a0b9d3d12ca2b8bad7b73171a7531.jpg"/>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Объект 3" descr="https://fs.znanio.ru/methodology/images/b4/1c/b41c4b185f2a0b9d3d12ca2b8bad7b73171a7531.jpg"/>
                          <pic:cNvPicPr>
                            <a:picLocks noGrp="1"/>
                          </pic:cNvPicPr>
                        </pic:nvPicPr>
                        <pic:blipFill rotWithShape="1">
                          <a:blip r:embed="rId24">
                            <a:extLst>
                              <a:ext uri="{28A0092B-C50C-407E-A947-70E740481C1C}">
                                <a14:useLocalDpi xmlns:a14="http://schemas.microsoft.com/office/drawing/2010/main" val="0"/>
                              </a:ext>
                            </a:extLst>
                          </a:blip>
                          <a:srcRect l="8024" t="6697" r="6497" b="10199"/>
                          <a:stretch/>
                        </pic:blipFill>
                        <pic:spPr bwMode="auto">
                          <a:xfrm>
                            <a:off x="0" y="0"/>
                            <a:ext cx="4889304" cy="2020999"/>
                          </a:xfrm>
                          <a:prstGeom prst="rect">
                            <a:avLst/>
                          </a:prstGeom>
                          <a:noFill/>
                          <a:ln>
                            <a:noFill/>
                          </a:ln>
                          <a:extLst>
                            <a:ext uri="{53640926-AAD7-44D8-BBD7-CCE9431645EC}">
                              <a14:shadowObscured xmlns:a14="http://schemas.microsoft.com/office/drawing/2010/main"/>
                            </a:ext>
                          </a:extLst>
                        </pic:spPr>
                      </pic:pic>
                    </a:graphicData>
                  </a:graphic>
                </wp:inline>
              </w:drawing>
            </w:r>
            <w:r w:rsidRPr="006A433E">
              <w:rPr>
                <w:rFonts w:ascii="Times New Roman" w:eastAsia="Times New Roman" w:hAnsi="Times New Roman" w:cs="Times New Roman"/>
                <w:noProof/>
                <w:szCs w:val="24"/>
                <w:lang w:eastAsia="ru-RU"/>
              </w:rPr>
              <w:t xml:space="preserve"> </w:t>
            </w:r>
          </w:p>
          <w:p w14:paraId="2AF19F96" w14:textId="77777777" w:rsidR="0040668B" w:rsidRDefault="0040668B" w:rsidP="0040668B">
            <w:pPr>
              <w:ind w:firstLine="709"/>
              <w:jc w:val="center"/>
              <w:rPr>
                <w:rFonts w:ascii="Times New Roman" w:eastAsia="Times New Roman" w:hAnsi="Times New Roman" w:cs="Times New Roman"/>
                <w:noProof/>
                <w:szCs w:val="24"/>
                <w:lang w:eastAsia="ru-RU"/>
              </w:rPr>
            </w:pPr>
          </w:p>
          <w:p w14:paraId="5F92FB5E" w14:textId="77777777" w:rsidR="0062529B" w:rsidRDefault="0062529B" w:rsidP="0040668B">
            <w:pPr>
              <w:ind w:firstLine="709"/>
              <w:jc w:val="center"/>
              <w:rPr>
                <w:rFonts w:ascii="Times New Roman" w:eastAsia="Times New Roman" w:hAnsi="Times New Roman" w:cs="Times New Roman"/>
                <w:noProof/>
                <w:szCs w:val="24"/>
                <w:lang w:eastAsia="ru-RU"/>
              </w:rPr>
            </w:pPr>
          </w:p>
          <w:p w14:paraId="4AC34CB0" w14:textId="7FD2AC69" w:rsidR="0062529B" w:rsidRDefault="0062529B" w:rsidP="0062529B">
            <w:pPr>
              <w:ind w:firstLine="27"/>
              <w:jc w:val="center"/>
              <w:rPr>
                <w:rFonts w:ascii="Times New Roman" w:eastAsia="Times New Roman" w:hAnsi="Times New Roman" w:cs="Times New Roman"/>
                <w:noProof/>
                <w:szCs w:val="24"/>
                <w:lang w:eastAsia="ru-RU"/>
              </w:rPr>
            </w:pPr>
            <w:r>
              <w:rPr>
                <w:rFonts w:ascii="Times New Roman" w:eastAsia="Times New Roman" w:hAnsi="Times New Roman" w:cs="Times New Roman"/>
                <w:noProof/>
                <w:szCs w:val="24"/>
                <w:lang w:eastAsia="ru-RU"/>
              </w:rPr>
              <w:drawing>
                <wp:inline distT="0" distB="0" distL="0" distR="0" wp14:anchorId="1F6CE5DA" wp14:editId="07352E17">
                  <wp:extent cx="4798060" cy="1762963"/>
                  <wp:effectExtent l="0" t="0" r="2540" b="8890"/>
                  <wp:docPr id="15575830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07132" cy="1766296"/>
                          </a:xfrm>
                          <a:prstGeom prst="rect">
                            <a:avLst/>
                          </a:prstGeom>
                          <a:noFill/>
                        </pic:spPr>
                      </pic:pic>
                    </a:graphicData>
                  </a:graphic>
                </wp:inline>
              </w:drawing>
            </w:r>
          </w:p>
          <w:p w14:paraId="61A0A179" w14:textId="77777777" w:rsidR="0062529B" w:rsidRDefault="0062529B" w:rsidP="0040668B">
            <w:pPr>
              <w:ind w:firstLine="709"/>
              <w:jc w:val="center"/>
              <w:rPr>
                <w:rFonts w:ascii="Times New Roman" w:eastAsia="Times New Roman" w:hAnsi="Times New Roman" w:cs="Times New Roman"/>
                <w:noProof/>
                <w:szCs w:val="24"/>
                <w:lang w:eastAsia="ru-RU"/>
              </w:rPr>
            </w:pPr>
          </w:p>
          <w:p w14:paraId="6C2B55F6" w14:textId="77777777" w:rsidR="0062529B" w:rsidRDefault="0062529B" w:rsidP="0040668B">
            <w:pPr>
              <w:ind w:firstLine="709"/>
              <w:jc w:val="center"/>
              <w:rPr>
                <w:rFonts w:ascii="Times New Roman" w:eastAsia="Times New Roman" w:hAnsi="Times New Roman" w:cs="Times New Roman"/>
                <w:noProof/>
                <w:szCs w:val="24"/>
                <w:lang w:eastAsia="ru-RU"/>
              </w:rPr>
            </w:pPr>
          </w:p>
          <w:p w14:paraId="34F810DC" w14:textId="77777777" w:rsidR="0062529B" w:rsidRDefault="0062529B" w:rsidP="0040668B">
            <w:pPr>
              <w:ind w:firstLine="709"/>
              <w:jc w:val="center"/>
              <w:rPr>
                <w:rFonts w:ascii="Times New Roman" w:eastAsia="Times New Roman" w:hAnsi="Times New Roman" w:cs="Times New Roman"/>
                <w:noProof/>
                <w:szCs w:val="24"/>
                <w:lang w:eastAsia="ru-RU"/>
              </w:rPr>
            </w:pPr>
          </w:p>
          <w:p w14:paraId="1283FE62" w14:textId="4D41C9C1" w:rsidR="0040668B" w:rsidRPr="006A433E" w:rsidRDefault="0040668B" w:rsidP="0040668B">
            <w:pPr>
              <w:jc w:val="center"/>
              <w:rPr>
                <w:rFonts w:ascii="Calibri" w:eastAsia="Times New Roman" w:hAnsi="Calibri" w:cs="Calibri"/>
                <w:bCs/>
                <w:color w:val="FFFFFF"/>
                <w:kern w:val="24"/>
                <w:sz w:val="28"/>
                <w:szCs w:val="28"/>
                <w:lang w:eastAsia="ru-RU"/>
              </w:rPr>
            </w:pPr>
            <w:r w:rsidRPr="006A433E">
              <w:rPr>
                <w:rFonts w:ascii="Times New Roman" w:eastAsia="Times New Roman" w:hAnsi="Times New Roman" w:cs="Times New Roman"/>
                <w:noProof/>
                <w:szCs w:val="24"/>
                <w:lang w:eastAsia="ru-RU"/>
              </w:rPr>
              <w:t xml:space="preserve"> </w:t>
            </w:r>
            <w:r w:rsidRPr="006A433E">
              <w:rPr>
                <w:rFonts w:ascii="Times New Roman" w:eastAsia="Times New Roman" w:hAnsi="Times New Roman" w:cs="Times New Roman"/>
                <w:noProof/>
                <w:szCs w:val="24"/>
                <w:lang w:eastAsia="ru-RU"/>
              </w:rPr>
              <w:drawing>
                <wp:inline distT="0" distB="0" distL="0" distR="0" wp14:anchorId="4FFE8718" wp14:editId="72918C8A">
                  <wp:extent cx="4942660" cy="3013863"/>
                  <wp:effectExtent l="0" t="0" r="0" b="0"/>
                  <wp:docPr id="8" name="Объект 3" descr="https://fsd.multiurok.ru/html/2018/12/05/s_5c07ced634019/img17.jpg"/>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Объект 3" descr="https://fsd.multiurok.ru/html/2018/12/05/s_5c07ced634019/img17.jpg"/>
                          <pic:cNvPicPr>
                            <a:picLocks noGrp="1"/>
                          </pic:cNvPicPr>
                        </pic:nvPicPr>
                        <pic:blipFill rotWithShape="1">
                          <a:blip r:embed="rId26">
                            <a:extLst>
                              <a:ext uri="{28A0092B-C50C-407E-A947-70E740481C1C}">
                                <a14:useLocalDpi xmlns:a14="http://schemas.microsoft.com/office/drawing/2010/main" val="0"/>
                              </a:ext>
                            </a:extLst>
                          </a:blip>
                          <a:srcRect l="3856" t="23862" r="4639" b="20936"/>
                          <a:stretch/>
                        </pic:blipFill>
                        <pic:spPr bwMode="auto">
                          <a:xfrm>
                            <a:off x="0" y="0"/>
                            <a:ext cx="4951559" cy="3019289"/>
                          </a:xfrm>
                          <a:prstGeom prst="rect">
                            <a:avLst/>
                          </a:prstGeom>
                          <a:noFill/>
                          <a:ln>
                            <a:noFill/>
                          </a:ln>
                          <a:extLst>
                            <a:ext uri="{53640926-AAD7-44D8-BBD7-CCE9431645EC}">
                              <a14:shadowObscured xmlns:a14="http://schemas.microsoft.com/office/drawing/2010/main"/>
                            </a:ext>
                          </a:extLst>
                        </pic:spPr>
                      </pic:pic>
                    </a:graphicData>
                  </a:graphic>
                </wp:inline>
              </w:drawing>
            </w:r>
            <w:r w:rsidRPr="006A433E">
              <w:rPr>
                <w:rFonts w:ascii="Times New Roman" w:eastAsia="Times New Roman" w:hAnsi="Times New Roman" w:cs="Times New Roman"/>
                <w:noProof/>
                <w:szCs w:val="24"/>
                <w:lang w:eastAsia="ru-RU"/>
              </w:rPr>
              <w:t xml:space="preserve"> </w:t>
            </w:r>
            <w:r w:rsidRPr="006A433E">
              <w:rPr>
                <w:rFonts w:ascii="Times New Roman" w:eastAsia="Times New Roman" w:hAnsi="Times New Roman" w:cs="Times New Roman"/>
                <w:noProof/>
                <w:szCs w:val="24"/>
                <w:lang w:eastAsia="ru-RU"/>
              </w:rPr>
              <w:drawing>
                <wp:inline distT="0" distB="0" distL="0" distR="0" wp14:anchorId="54C98EC1" wp14:editId="410F41A8">
                  <wp:extent cx="5244265" cy="2361063"/>
                  <wp:effectExtent l="0" t="0" r="0" b="1270"/>
                  <wp:docPr id="12" name="Объект 3" descr="https://mypresentation.ru/documents_6/214328520223167a835fce94445fa2ee/img30.jpg"/>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Объект 3" descr="https://mypresentation.ru/documents_6/214328520223167a835fce94445fa2ee/img30.jpg"/>
                          <pic:cNvPicPr>
                            <a:picLocks noGrp="1"/>
                          </pic:cNvPicPr>
                        </pic:nvPicPr>
                        <pic:blipFill rotWithShape="1">
                          <a:blip r:embed="rId27">
                            <a:extLst>
                              <a:ext uri="{28A0092B-C50C-407E-A947-70E740481C1C}">
                                <a14:useLocalDpi xmlns:a14="http://schemas.microsoft.com/office/drawing/2010/main" val="0"/>
                              </a:ext>
                            </a:extLst>
                          </a:blip>
                          <a:srcRect l="4585" t="4540" r="12228" b="4913"/>
                          <a:stretch/>
                        </pic:blipFill>
                        <pic:spPr bwMode="auto">
                          <a:xfrm>
                            <a:off x="0" y="0"/>
                            <a:ext cx="5290613" cy="2381930"/>
                          </a:xfrm>
                          <a:prstGeom prst="rect">
                            <a:avLst/>
                          </a:prstGeom>
                          <a:noFill/>
                          <a:ln>
                            <a:noFill/>
                          </a:ln>
                          <a:extLst>
                            <a:ext uri="{53640926-AAD7-44D8-BBD7-CCE9431645EC}">
                              <a14:shadowObscured xmlns:a14="http://schemas.microsoft.com/office/drawing/2010/main"/>
                            </a:ext>
                          </a:extLst>
                        </pic:spPr>
                      </pic:pic>
                    </a:graphicData>
                  </a:graphic>
                </wp:inline>
              </w:drawing>
            </w:r>
            <w:r w:rsidRPr="006A433E">
              <w:rPr>
                <w:rFonts w:ascii="Calibri" w:eastAsia="Times New Roman" w:hAnsi="Calibri" w:cs="Calibri"/>
                <w:bCs/>
                <w:color w:val="FFFFFF"/>
                <w:kern w:val="24"/>
                <w:sz w:val="28"/>
                <w:szCs w:val="28"/>
                <w:lang w:eastAsia="ru-RU"/>
              </w:rPr>
              <w:t>Императриц</w:t>
            </w:r>
          </w:p>
          <w:p w14:paraId="6CC2B49D" w14:textId="430D2F3D" w:rsidR="0040668B" w:rsidRPr="006A433E" w:rsidRDefault="00560B6B" w:rsidP="0040668B">
            <w:pPr>
              <w:jc w:val="center"/>
              <w:rPr>
                <w:rFonts w:ascii="Times New Roman" w:eastAsia="Times New Roman" w:hAnsi="Times New Roman" w:cs="Times New Roman"/>
                <w:b/>
                <w:sz w:val="28"/>
                <w:szCs w:val="28"/>
                <w:lang w:eastAsia="ru-RU"/>
              </w:rPr>
            </w:pPr>
            <w:bookmarkStart w:id="1" w:name="2"/>
            <w:r w:rsidRPr="006A433E">
              <w:rPr>
                <w:rFonts w:ascii="Calibri" w:eastAsia="Times New Roman" w:hAnsi="Calibri" w:cs="Calibri"/>
                <w:b/>
                <w:bCs/>
                <w:color w:val="FFFFFF"/>
                <w:kern w:val="24"/>
                <w:sz w:val="28"/>
                <w:szCs w:val="28"/>
                <w:lang w:eastAsia="ru-RU"/>
              </w:rPr>
              <w:t>а</w:t>
            </w:r>
            <w:r w:rsidRPr="006A433E">
              <w:rPr>
                <w:rFonts w:ascii="Times New Roman" w:eastAsia="Times New Roman" w:hAnsi="Times New Roman" w:cs="Times New Roman"/>
                <w:b/>
                <w:sz w:val="28"/>
                <w:szCs w:val="28"/>
                <w:lang w:eastAsia="ru-RU"/>
              </w:rPr>
              <w:t>Преимущества</w:t>
            </w:r>
            <w:r w:rsidR="0040668B" w:rsidRPr="006A433E">
              <w:rPr>
                <w:rFonts w:ascii="Times New Roman" w:eastAsia="Times New Roman" w:hAnsi="Times New Roman" w:cs="Times New Roman"/>
                <w:b/>
                <w:sz w:val="28"/>
                <w:szCs w:val="28"/>
                <w:lang w:eastAsia="ru-RU"/>
              </w:rPr>
              <w:t xml:space="preserve"> критериального оценивания</w:t>
            </w:r>
            <w:bookmarkEnd w:id="1"/>
          </w:p>
          <w:p w14:paraId="51C6C4BD" w14:textId="27A5A05B" w:rsidR="0040668B" w:rsidRPr="006A433E" w:rsidRDefault="0040668B" w:rsidP="0040668B">
            <w:pPr>
              <w:ind w:firstLine="709"/>
              <w:jc w:val="both"/>
              <w:rPr>
                <w:rFonts w:ascii="Times New Roman" w:eastAsia="Times New Roman" w:hAnsi="Times New Roman" w:cs="Times New Roman"/>
                <w:sz w:val="28"/>
                <w:szCs w:val="28"/>
                <w:lang w:eastAsia="ru-RU"/>
              </w:rPr>
            </w:pPr>
            <w:r w:rsidRPr="006A433E">
              <w:rPr>
                <w:rFonts w:ascii="Times New Roman" w:eastAsia="Times New Roman" w:hAnsi="Times New Roman" w:cs="Times New Roman"/>
                <w:sz w:val="28"/>
                <w:szCs w:val="28"/>
                <w:lang w:eastAsia="ru-RU"/>
              </w:rPr>
              <w:t>Критериальное оценивание решает сразу несколько проблем. В</w:t>
            </w:r>
            <w:r w:rsidR="00560B6B">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sz w:val="28"/>
                <w:szCs w:val="28"/>
                <w:lang w:eastAsia="ru-RU"/>
              </w:rPr>
              <w:t>идеале оно исключает формальный подход учителя к</w:t>
            </w:r>
            <w:r>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sz w:val="28"/>
                <w:szCs w:val="28"/>
                <w:lang w:eastAsia="ru-RU"/>
              </w:rPr>
              <w:t>оценке, ведь придется разработать систему критериев, вовлечь в</w:t>
            </w:r>
            <w:r>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sz w:val="28"/>
                <w:szCs w:val="28"/>
                <w:lang w:eastAsia="ru-RU"/>
              </w:rPr>
              <w:t>этот процесс учеников, внедрить и</w:t>
            </w:r>
            <w:r>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sz w:val="28"/>
                <w:szCs w:val="28"/>
                <w:lang w:eastAsia="ru-RU"/>
              </w:rPr>
              <w:t>ежедневно использовать в</w:t>
            </w:r>
            <w:r>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sz w:val="28"/>
                <w:szCs w:val="28"/>
                <w:lang w:eastAsia="ru-RU"/>
              </w:rPr>
              <w:t>работе.</w:t>
            </w:r>
          </w:p>
          <w:p w14:paraId="51766837" w14:textId="77777777" w:rsidR="0040668B" w:rsidRPr="006A433E" w:rsidRDefault="0040668B" w:rsidP="0040668B">
            <w:pPr>
              <w:ind w:firstLine="709"/>
              <w:jc w:val="both"/>
              <w:rPr>
                <w:rFonts w:ascii="Times New Roman" w:eastAsia="Times New Roman" w:hAnsi="Times New Roman" w:cs="Times New Roman"/>
                <w:sz w:val="28"/>
                <w:szCs w:val="28"/>
                <w:lang w:eastAsia="ru-RU"/>
              </w:rPr>
            </w:pPr>
            <w:r w:rsidRPr="006A433E">
              <w:rPr>
                <w:rFonts w:ascii="Times New Roman" w:eastAsia="Times New Roman" w:hAnsi="Times New Roman" w:cs="Times New Roman"/>
                <w:sz w:val="28"/>
                <w:szCs w:val="28"/>
                <w:lang w:eastAsia="ru-RU"/>
              </w:rPr>
              <w:t>Кроме того, такой подход минимизирует влияние на</w:t>
            </w:r>
            <w:r>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sz w:val="28"/>
                <w:szCs w:val="28"/>
                <w:lang w:eastAsia="ru-RU"/>
              </w:rPr>
              <w:t>оценку личных отношений между педагогом и</w:t>
            </w:r>
            <w:r>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sz w:val="28"/>
                <w:szCs w:val="28"/>
                <w:lang w:eastAsia="ru-RU"/>
              </w:rPr>
              <w:t>учеником. Есть и</w:t>
            </w:r>
            <w:r>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sz w:val="28"/>
                <w:szCs w:val="28"/>
                <w:lang w:eastAsia="ru-RU"/>
              </w:rPr>
              <w:t>другие преимущества:</w:t>
            </w:r>
          </w:p>
          <w:p w14:paraId="4688F2DA" w14:textId="2CC9E06A" w:rsidR="0040668B" w:rsidRPr="006A433E" w:rsidRDefault="0040668B" w:rsidP="0040668B">
            <w:pPr>
              <w:numPr>
                <w:ilvl w:val="0"/>
                <w:numId w:val="1"/>
              </w:numPr>
              <w:ind w:left="0" w:firstLine="709"/>
              <w:jc w:val="both"/>
              <w:rPr>
                <w:rFonts w:ascii="Times New Roman" w:eastAsia="Times New Roman" w:hAnsi="Times New Roman" w:cs="Times New Roman"/>
                <w:sz w:val="28"/>
                <w:szCs w:val="28"/>
                <w:lang w:eastAsia="ru-RU"/>
              </w:rPr>
            </w:pPr>
            <w:r w:rsidRPr="006A433E">
              <w:rPr>
                <w:rFonts w:ascii="Times New Roman" w:eastAsia="Times New Roman" w:hAnsi="Times New Roman" w:cs="Times New Roman"/>
                <w:sz w:val="28"/>
                <w:szCs w:val="28"/>
                <w:lang w:eastAsia="ru-RU"/>
              </w:rPr>
              <w:t>Учитель получает конкретные ориентиры для</w:t>
            </w:r>
            <w:r>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sz w:val="28"/>
                <w:szCs w:val="28"/>
                <w:lang w:eastAsia="ru-RU"/>
              </w:rPr>
              <w:t>планирования и</w:t>
            </w:r>
            <w:r>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sz w:val="28"/>
                <w:szCs w:val="28"/>
                <w:lang w:eastAsia="ru-RU"/>
              </w:rPr>
              <w:t>коррекции процесса обучения, а</w:t>
            </w:r>
            <w:r>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sz w:val="28"/>
                <w:szCs w:val="28"/>
                <w:lang w:eastAsia="ru-RU"/>
              </w:rPr>
              <w:t>также оценки его результатов.</w:t>
            </w:r>
          </w:p>
          <w:p w14:paraId="0ED96C1E" w14:textId="35D25A3E" w:rsidR="0040668B" w:rsidRPr="006A433E" w:rsidRDefault="0040668B" w:rsidP="00560B6B">
            <w:pPr>
              <w:numPr>
                <w:ilvl w:val="0"/>
                <w:numId w:val="1"/>
              </w:numPr>
              <w:tabs>
                <w:tab w:val="clear" w:pos="720"/>
              </w:tabs>
              <w:ind w:left="0" w:firstLine="709"/>
              <w:jc w:val="both"/>
              <w:rPr>
                <w:rFonts w:ascii="Times New Roman" w:eastAsia="Times New Roman" w:hAnsi="Times New Roman" w:cs="Times New Roman"/>
                <w:sz w:val="28"/>
                <w:szCs w:val="28"/>
                <w:lang w:eastAsia="ru-RU"/>
              </w:rPr>
            </w:pPr>
            <w:r w:rsidRPr="006A433E">
              <w:rPr>
                <w:rFonts w:ascii="Times New Roman" w:eastAsia="Times New Roman" w:hAnsi="Times New Roman" w:cs="Times New Roman"/>
                <w:sz w:val="28"/>
                <w:szCs w:val="28"/>
                <w:lang w:eastAsia="ru-RU"/>
              </w:rPr>
              <w:t>Ученики лучше понимают учебные цели и</w:t>
            </w:r>
            <w:r>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sz w:val="28"/>
                <w:szCs w:val="28"/>
                <w:lang w:eastAsia="ru-RU"/>
              </w:rPr>
              <w:t>задачи, а</w:t>
            </w:r>
            <w:r w:rsidR="00560B6B">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sz w:val="28"/>
                <w:szCs w:val="28"/>
                <w:lang w:eastAsia="ru-RU"/>
              </w:rPr>
              <w:t>кроме того</w:t>
            </w:r>
            <w:r w:rsidR="009649FA">
              <w:rPr>
                <w:rFonts w:ascii="Times New Roman" w:eastAsia="Times New Roman" w:hAnsi="Times New Roman" w:cs="Times New Roman"/>
                <w:sz w:val="28"/>
                <w:szCs w:val="28"/>
                <w:lang w:eastAsia="ru-RU"/>
              </w:rPr>
              <w:t>,</w:t>
            </w:r>
            <w:r w:rsidRPr="006A433E">
              <w:rPr>
                <w:rFonts w:ascii="Times New Roman" w:eastAsia="Times New Roman" w:hAnsi="Times New Roman" w:cs="Times New Roman"/>
                <w:sz w:val="28"/>
                <w:szCs w:val="28"/>
                <w:lang w:eastAsia="ru-RU"/>
              </w:rPr>
              <w:t xml:space="preserve"> способы достижения этих целей.</w:t>
            </w:r>
          </w:p>
          <w:p w14:paraId="461562FC" w14:textId="57B30F3C" w:rsidR="0040668B" w:rsidRPr="006A433E" w:rsidRDefault="0040668B" w:rsidP="0040668B">
            <w:pPr>
              <w:numPr>
                <w:ilvl w:val="0"/>
                <w:numId w:val="1"/>
              </w:numPr>
              <w:ind w:left="0" w:firstLine="709"/>
              <w:jc w:val="both"/>
              <w:rPr>
                <w:rFonts w:ascii="Times New Roman" w:eastAsia="Times New Roman" w:hAnsi="Times New Roman" w:cs="Times New Roman"/>
                <w:sz w:val="28"/>
                <w:szCs w:val="28"/>
                <w:lang w:eastAsia="ru-RU"/>
              </w:rPr>
            </w:pPr>
            <w:r w:rsidRPr="006A433E">
              <w:rPr>
                <w:rFonts w:ascii="Times New Roman" w:eastAsia="Times New Roman" w:hAnsi="Times New Roman" w:cs="Times New Roman"/>
                <w:sz w:val="28"/>
                <w:szCs w:val="28"/>
                <w:lang w:eastAsia="ru-RU"/>
              </w:rPr>
              <w:t>Благодаря самооцениванию</w:t>
            </w:r>
            <w:r>
              <w:rPr>
                <w:rFonts w:ascii="Times New Roman" w:eastAsia="Times New Roman" w:hAnsi="Times New Roman" w:cs="Times New Roman"/>
                <w:sz w:val="28"/>
                <w:szCs w:val="28"/>
                <w:lang w:eastAsia="ru-RU"/>
              </w:rPr>
              <w:t>,</w:t>
            </w:r>
            <w:r w:rsidRPr="006A433E">
              <w:rPr>
                <w:rFonts w:ascii="Times New Roman" w:eastAsia="Times New Roman" w:hAnsi="Times New Roman" w:cs="Times New Roman"/>
                <w:sz w:val="28"/>
                <w:szCs w:val="28"/>
                <w:lang w:eastAsia="ru-RU"/>
              </w:rPr>
              <w:t xml:space="preserve"> взаимооцениванию ученики получают возможность участвовать в</w:t>
            </w:r>
            <w:r>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sz w:val="28"/>
                <w:szCs w:val="28"/>
                <w:lang w:eastAsia="ru-RU"/>
              </w:rPr>
              <w:t>процессе.</w:t>
            </w:r>
          </w:p>
          <w:p w14:paraId="3D833E34" w14:textId="77777777" w:rsidR="0040668B" w:rsidRPr="006A433E" w:rsidRDefault="0040668B" w:rsidP="0040668B">
            <w:pPr>
              <w:numPr>
                <w:ilvl w:val="0"/>
                <w:numId w:val="1"/>
              </w:numPr>
              <w:ind w:left="0" w:firstLine="709"/>
              <w:jc w:val="both"/>
              <w:rPr>
                <w:rFonts w:ascii="Times New Roman" w:eastAsia="Times New Roman" w:hAnsi="Times New Roman" w:cs="Times New Roman"/>
                <w:sz w:val="28"/>
                <w:szCs w:val="28"/>
                <w:lang w:eastAsia="ru-RU"/>
              </w:rPr>
            </w:pPr>
            <w:r w:rsidRPr="006A433E">
              <w:rPr>
                <w:rFonts w:ascii="Times New Roman" w:eastAsia="Times New Roman" w:hAnsi="Times New Roman" w:cs="Times New Roman"/>
                <w:sz w:val="28"/>
                <w:szCs w:val="28"/>
                <w:lang w:eastAsia="ru-RU"/>
              </w:rPr>
              <w:t>Родители могут отслеживать результаты обучения ребенка.</w:t>
            </w:r>
          </w:p>
          <w:p w14:paraId="6EF636DE" w14:textId="77777777" w:rsidR="0040668B" w:rsidRPr="006A433E" w:rsidRDefault="0040668B" w:rsidP="0040668B">
            <w:pPr>
              <w:numPr>
                <w:ilvl w:val="0"/>
                <w:numId w:val="2"/>
              </w:numPr>
              <w:ind w:left="0" w:firstLine="709"/>
              <w:jc w:val="both"/>
              <w:rPr>
                <w:rFonts w:ascii="Times New Roman" w:eastAsia="Times New Roman" w:hAnsi="Times New Roman" w:cs="Times New Roman"/>
                <w:sz w:val="28"/>
                <w:szCs w:val="28"/>
                <w:lang w:eastAsia="ru-RU"/>
              </w:rPr>
            </w:pPr>
            <w:r w:rsidRPr="006A433E">
              <w:rPr>
                <w:rFonts w:ascii="Times New Roman" w:eastAsia="Times New Roman" w:hAnsi="Times New Roman" w:cs="Times New Roman"/>
                <w:sz w:val="28"/>
                <w:szCs w:val="28"/>
                <w:lang w:eastAsia="ru-RU"/>
              </w:rPr>
              <w:lastRenderedPageBreak/>
              <w:t>Прозрачная система критериев поможет избежать претензий родителей к</w:t>
            </w:r>
            <w:r>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sz w:val="28"/>
                <w:szCs w:val="28"/>
                <w:lang w:eastAsia="ru-RU"/>
              </w:rPr>
              <w:t>справедливости оценки.</w:t>
            </w:r>
          </w:p>
          <w:p w14:paraId="2FDBBD17" w14:textId="23A004DC" w:rsidR="00507DCF" w:rsidRPr="003D087E" w:rsidRDefault="0040668B" w:rsidP="0040668B">
            <w:pPr>
              <w:pStyle w:val="Default"/>
              <w:ind w:firstLine="709"/>
              <w:jc w:val="both"/>
              <w:rPr>
                <w:rFonts w:eastAsia="Times New Roman"/>
                <w:color w:val="auto"/>
                <w:sz w:val="28"/>
                <w:szCs w:val="28"/>
              </w:rPr>
            </w:pPr>
            <w:r w:rsidRPr="006A433E">
              <w:rPr>
                <w:rFonts w:eastAsia="Times New Roman"/>
                <w:sz w:val="28"/>
                <w:szCs w:val="28"/>
              </w:rPr>
              <w:t>Кроме того, критериальный подход способствует развитию у</w:t>
            </w:r>
            <w:r>
              <w:rPr>
                <w:rFonts w:eastAsia="Times New Roman"/>
                <w:sz w:val="28"/>
                <w:szCs w:val="28"/>
              </w:rPr>
              <w:t xml:space="preserve"> </w:t>
            </w:r>
            <w:r w:rsidRPr="006A433E">
              <w:rPr>
                <w:rFonts w:eastAsia="Times New Roman"/>
                <w:sz w:val="28"/>
                <w:szCs w:val="28"/>
              </w:rPr>
              <w:t>школьников критического мышления и</w:t>
            </w:r>
            <w:r>
              <w:rPr>
                <w:rFonts w:eastAsia="Times New Roman"/>
                <w:sz w:val="28"/>
                <w:szCs w:val="28"/>
              </w:rPr>
              <w:t xml:space="preserve"> </w:t>
            </w:r>
            <w:r w:rsidRPr="006A433E">
              <w:rPr>
                <w:rFonts w:eastAsia="Times New Roman"/>
                <w:sz w:val="28"/>
                <w:szCs w:val="28"/>
              </w:rPr>
              <w:t>формированию объективной самооценки. Зная и</w:t>
            </w:r>
            <w:r>
              <w:rPr>
                <w:rFonts w:eastAsia="Times New Roman"/>
                <w:sz w:val="28"/>
                <w:szCs w:val="28"/>
              </w:rPr>
              <w:t xml:space="preserve"> </w:t>
            </w:r>
            <w:r w:rsidRPr="006A433E">
              <w:rPr>
                <w:rFonts w:eastAsia="Times New Roman"/>
                <w:sz w:val="28"/>
                <w:szCs w:val="28"/>
              </w:rPr>
              <w:t>понимая критерии оценивания, они могут анализировать собственный результат, выделять свои сильные стороны и</w:t>
            </w:r>
            <w:r>
              <w:rPr>
                <w:rFonts w:eastAsia="Times New Roman"/>
                <w:sz w:val="28"/>
                <w:szCs w:val="28"/>
              </w:rPr>
              <w:t xml:space="preserve"> </w:t>
            </w:r>
            <w:r w:rsidRPr="006A433E">
              <w:rPr>
                <w:rFonts w:eastAsia="Times New Roman"/>
                <w:sz w:val="28"/>
                <w:szCs w:val="28"/>
              </w:rPr>
              <w:t>зоны роста. Это поможет осознать прогресс и</w:t>
            </w:r>
            <w:r>
              <w:rPr>
                <w:rFonts w:eastAsia="Times New Roman"/>
                <w:sz w:val="28"/>
                <w:szCs w:val="28"/>
              </w:rPr>
              <w:t xml:space="preserve"> </w:t>
            </w:r>
            <w:r w:rsidRPr="006A433E">
              <w:rPr>
                <w:rFonts w:eastAsia="Times New Roman"/>
                <w:sz w:val="28"/>
                <w:szCs w:val="28"/>
              </w:rPr>
              <w:t>повысит</w:t>
            </w:r>
            <w:r w:rsidR="009649FA">
              <w:rPr>
                <w:rFonts w:eastAsia="Times New Roman"/>
                <w:sz w:val="28"/>
                <w:szCs w:val="28"/>
              </w:rPr>
              <w:t xml:space="preserve"> результаты обучения.</w:t>
            </w:r>
          </w:p>
        </w:tc>
      </w:tr>
    </w:tbl>
    <w:p w14:paraId="29767666" w14:textId="77777777" w:rsidR="00507DCF" w:rsidRDefault="00507DCF"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A065C6" w:rsidRPr="00A065C6" w14:paraId="7F5883F0" w14:textId="77777777" w:rsidTr="00A065C6">
        <w:tc>
          <w:tcPr>
            <w:tcW w:w="8495" w:type="dxa"/>
          </w:tcPr>
          <w:p w14:paraId="2E33B22F" w14:textId="77777777" w:rsidR="00CA5D9D" w:rsidRPr="00CA5D9D" w:rsidRDefault="00CA5D9D" w:rsidP="00CA5D9D">
            <w:pPr>
              <w:ind w:firstLine="709"/>
              <w:jc w:val="right"/>
              <w:rPr>
                <w:rFonts w:ascii="Times New Roman" w:hAnsi="Times New Roman" w:cs="Times New Roman"/>
                <w:i/>
                <w:iCs/>
                <w:sz w:val="28"/>
                <w:szCs w:val="28"/>
              </w:rPr>
            </w:pPr>
            <w:r w:rsidRPr="00CA5D9D">
              <w:rPr>
                <w:rFonts w:ascii="Times New Roman" w:hAnsi="Times New Roman" w:cs="Times New Roman"/>
                <w:i/>
                <w:iCs/>
                <w:sz w:val="28"/>
                <w:szCs w:val="28"/>
              </w:rPr>
              <w:t>Волик Ирина Ивановна,</w:t>
            </w:r>
          </w:p>
          <w:p w14:paraId="52436A79" w14:textId="10478F37" w:rsidR="00414D7A" w:rsidRPr="0093147D" w:rsidRDefault="00CA5D9D" w:rsidP="00CA5D9D">
            <w:pPr>
              <w:ind w:firstLine="709"/>
              <w:jc w:val="right"/>
              <w:rPr>
                <w:rFonts w:ascii="Times New Roman" w:hAnsi="Times New Roman" w:cs="Times New Roman"/>
                <w:i/>
                <w:iCs/>
                <w:sz w:val="28"/>
                <w:szCs w:val="28"/>
              </w:rPr>
            </w:pPr>
            <w:r w:rsidRPr="00CA5D9D">
              <w:rPr>
                <w:rFonts w:ascii="Times New Roman" w:hAnsi="Times New Roman" w:cs="Times New Roman"/>
                <w:i/>
                <w:iCs/>
                <w:sz w:val="28"/>
                <w:szCs w:val="28"/>
              </w:rPr>
              <w:t>Учитель иностранного языка МАОУ СОШ № 6</w:t>
            </w:r>
            <w:r w:rsidR="00A6537E" w:rsidRPr="0093147D">
              <w:rPr>
                <w:rFonts w:ascii="Times New Roman" w:hAnsi="Times New Roman" w:cs="Times New Roman"/>
                <w:i/>
                <w:iCs/>
                <w:sz w:val="28"/>
                <w:szCs w:val="28"/>
              </w:rPr>
              <w:t xml:space="preserve"> </w:t>
            </w:r>
          </w:p>
        </w:tc>
      </w:tr>
    </w:tbl>
    <w:p w14:paraId="6F484E67" w14:textId="7D1A9D62" w:rsidR="00A065C6" w:rsidRDefault="00A065C6" w:rsidP="00D83166">
      <w:pPr>
        <w:spacing w:after="0" w:line="240" w:lineRule="auto"/>
        <w:ind w:firstLine="709"/>
        <w:jc w:val="right"/>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77790C" w:rsidRPr="00BC494F" w14:paraId="02138116" w14:textId="77777777" w:rsidTr="0077790C">
        <w:tc>
          <w:tcPr>
            <w:tcW w:w="8495" w:type="dxa"/>
          </w:tcPr>
          <w:p w14:paraId="237C2FF1" w14:textId="77777777" w:rsidR="009119A3" w:rsidRDefault="00CA5D9D" w:rsidP="009119A3">
            <w:pPr>
              <w:jc w:val="center"/>
              <w:rPr>
                <w:rFonts w:ascii="Times New Roman" w:hAnsi="Times New Roman" w:cs="Times New Roman"/>
                <w:b/>
                <w:bCs/>
                <w:sz w:val="28"/>
                <w:szCs w:val="28"/>
              </w:rPr>
            </w:pPr>
            <w:r w:rsidRPr="00CA5D9D">
              <w:rPr>
                <w:rFonts w:ascii="Times New Roman" w:hAnsi="Times New Roman" w:cs="Times New Roman"/>
                <w:b/>
                <w:bCs/>
                <w:sz w:val="28"/>
                <w:szCs w:val="28"/>
              </w:rPr>
              <w:t>РАЗВИТИЕ ТВОРЧЕСКИХ</w:t>
            </w:r>
            <w:r w:rsidR="009119A3">
              <w:rPr>
                <w:rFonts w:ascii="Times New Roman" w:hAnsi="Times New Roman" w:cs="Times New Roman"/>
                <w:b/>
                <w:bCs/>
                <w:sz w:val="28"/>
                <w:szCs w:val="28"/>
              </w:rPr>
              <w:t xml:space="preserve"> </w:t>
            </w:r>
            <w:r w:rsidRPr="00CA5D9D">
              <w:rPr>
                <w:rFonts w:ascii="Times New Roman" w:hAnsi="Times New Roman" w:cs="Times New Roman"/>
                <w:b/>
                <w:bCs/>
                <w:sz w:val="28"/>
                <w:szCs w:val="28"/>
              </w:rPr>
              <w:t xml:space="preserve">И ИНТЕЛЛЕКТУАЛЬНЫХ </w:t>
            </w:r>
          </w:p>
          <w:p w14:paraId="7AABF8E1" w14:textId="7ECD427A" w:rsidR="00CA5D9D" w:rsidRPr="00CA5D9D" w:rsidRDefault="00CA5D9D" w:rsidP="009119A3">
            <w:pPr>
              <w:jc w:val="center"/>
              <w:rPr>
                <w:rFonts w:ascii="Times New Roman" w:hAnsi="Times New Roman" w:cs="Times New Roman"/>
                <w:b/>
                <w:bCs/>
                <w:sz w:val="28"/>
                <w:szCs w:val="28"/>
              </w:rPr>
            </w:pPr>
            <w:r w:rsidRPr="00CA5D9D">
              <w:rPr>
                <w:rFonts w:ascii="Times New Roman" w:hAnsi="Times New Roman" w:cs="Times New Roman"/>
                <w:b/>
                <w:bCs/>
                <w:sz w:val="28"/>
                <w:szCs w:val="28"/>
              </w:rPr>
              <w:t>СПОСОБНОСТЕЙ НА УРОКАХ АНГЛИЙСКОГО ЯЗЫКА</w:t>
            </w:r>
          </w:p>
          <w:p w14:paraId="3277DA22" w14:textId="77777777" w:rsidR="00CA5D9D" w:rsidRPr="00CA5D9D" w:rsidRDefault="00CA5D9D" w:rsidP="00CA5D9D">
            <w:pPr>
              <w:ind w:firstLine="709"/>
              <w:jc w:val="center"/>
              <w:rPr>
                <w:rFonts w:ascii="Times New Roman" w:hAnsi="Times New Roman" w:cs="Times New Roman"/>
                <w:b/>
                <w:bCs/>
                <w:sz w:val="28"/>
                <w:szCs w:val="28"/>
              </w:rPr>
            </w:pPr>
          </w:p>
          <w:p w14:paraId="3AF810B6" w14:textId="77777777"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 xml:space="preserve">Учить иностранный язык тяжело. Многие дети, начинающие изучать в школе английский язык, считают, что это весело и забавно. Но спустя некоторое время они начинают понимать, что это совсем нелегко, и вскоре английский язык становится одним из нелюбимых предметов. Возникает вопрос: почему? Как добиться того, чтобы интерес был постоянным и устойчивым? </w:t>
            </w:r>
          </w:p>
          <w:p w14:paraId="59A5DF19" w14:textId="133A5A0B"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Каждый учитель стремится сделать свои уроки творческими и занимательными, чтобы желание и интерес школьников, которые только приступили к занятиям английским языком, не угасли в последующие годы. Задача учителя - добиться того, чтобы этот интерес был постоянным и устойчивым. А там, где есть интерес, там и успех. Поэтому важно выбрать такие формы и методы обучения, которые позволили бы каждому ребенку проявить свою активность, свое творчество.</w:t>
            </w:r>
          </w:p>
          <w:p w14:paraId="4B6C98C6" w14:textId="409D13CA"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Реальная возможность развивать творческие способности и личностные качества ученика в школе – это нетрадиционные формы уроков. Нетрадиционный урок – органичное сочетание образования, развития и воспитания. Такие уроки нравятся детям, так как они творческие и необычные, а самое главное – эффективные. Интересные формы проведения урока располагают к определенному эмоциональному настрою учеников, что значительно облегчает творческое становление личности, а вместе с тем и дальнейшую работу над языковыми и грамматическими аспектами английского языка. Разучивая, воспроизводя, моделируя и инсценируя реальные жизненные ситуации, стихи, песни, сказки на английском языке, ученики приобщаются к культуре страны изучаемого языка, овладевают коммуникативным минимумом, достаточным для осуществления как повседневного, так и профессионального иноязычного общения.</w:t>
            </w:r>
          </w:p>
          <w:p w14:paraId="202DC3D7" w14:textId="46AB4FBE" w:rsidR="00CA5D9D" w:rsidRPr="00CA5D9D" w:rsidRDefault="005C4D97" w:rsidP="00CA5D9D">
            <w:pPr>
              <w:ind w:firstLine="709"/>
              <w:jc w:val="both"/>
              <w:rPr>
                <w:rFonts w:ascii="Times New Roman" w:hAnsi="Times New Roman" w:cs="Times New Roman"/>
                <w:sz w:val="28"/>
                <w:szCs w:val="28"/>
              </w:rPr>
            </w:pPr>
            <w:r>
              <w:rPr>
                <w:rFonts w:ascii="Times New Roman" w:hAnsi="Times New Roman" w:cs="Times New Roman"/>
                <w:sz w:val="28"/>
                <w:szCs w:val="28"/>
              </w:rPr>
              <w:t>С</w:t>
            </w:r>
            <w:r w:rsidR="00CA5D9D" w:rsidRPr="00CA5D9D">
              <w:rPr>
                <w:rFonts w:ascii="Times New Roman" w:hAnsi="Times New Roman" w:cs="Times New Roman"/>
                <w:sz w:val="28"/>
                <w:szCs w:val="28"/>
              </w:rPr>
              <w:t xml:space="preserve">уществуют приемы, стимулирующие активную мыслительную деятельность и побуждающие учащихся к высказыванию </w:t>
            </w:r>
            <w:r w:rsidR="00CA5D9D" w:rsidRPr="00CA5D9D">
              <w:rPr>
                <w:rFonts w:ascii="Times New Roman" w:hAnsi="Times New Roman" w:cs="Times New Roman"/>
                <w:sz w:val="28"/>
                <w:szCs w:val="28"/>
              </w:rPr>
              <w:lastRenderedPageBreak/>
              <w:t>мыслей на английском языке. К таким приемам относятся игровые ситуации на уроке, ролевая игра, творческие конкурсы, творческие задания, целью которых является решение какой-то определенной проблемы, использование аутентичной песни, проекты и презентации и многое другое.</w:t>
            </w:r>
          </w:p>
          <w:p w14:paraId="16BED5C4" w14:textId="77777777"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В своей работе я стараюсь постоянно пользоваться такими приемами, и с уверенностью могу сказать, что, используя на уроке вышеперечисленные приемы, достижение максимальных результатов обучения английскому языку вполне возможно от всех учеников группы или класса. Безусловно, чтобы достигнуть высокой эффективности на уроке, следует учитывать физиологические и психологические особенности детей, предусматривать такие виды работы, которые были бы выполнимы для всех учащихся. Вот некоторые формы и приемы, которые чаще всего используются мною на уроках:</w:t>
            </w:r>
          </w:p>
          <w:p w14:paraId="321B7EB2" w14:textId="77777777"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Игровые приемы работы над грамматическими и лексическими структурами.</w:t>
            </w:r>
          </w:p>
          <w:p w14:paraId="63D838DF" w14:textId="764BD948"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 xml:space="preserve">Выполняя задания такого типа, дети демонстрируют свои знания не только </w:t>
            </w:r>
            <w:r w:rsidR="005C4D97">
              <w:rPr>
                <w:rFonts w:ascii="Times New Roman" w:hAnsi="Times New Roman" w:cs="Times New Roman"/>
                <w:sz w:val="28"/>
                <w:szCs w:val="28"/>
              </w:rPr>
              <w:t>из</w:t>
            </w:r>
            <w:r w:rsidRPr="00CA5D9D">
              <w:rPr>
                <w:rFonts w:ascii="Times New Roman" w:hAnsi="Times New Roman" w:cs="Times New Roman"/>
                <w:sz w:val="28"/>
                <w:szCs w:val="28"/>
              </w:rPr>
              <w:t xml:space="preserve"> области английского языка, но и </w:t>
            </w:r>
            <w:r w:rsidR="005C4D97">
              <w:rPr>
                <w:rFonts w:ascii="Times New Roman" w:hAnsi="Times New Roman" w:cs="Times New Roman"/>
                <w:sz w:val="28"/>
                <w:szCs w:val="28"/>
              </w:rPr>
              <w:t>из</w:t>
            </w:r>
            <w:r w:rsidRPr="00CA5D9D">
              <w:rPr>
                <w:rFonts w:ascii="Times New Roman" w:hAnsi="Times New Roman" w:cs="Times New Roman"/>
                <w:sz w:val="28"/>
                <w:szCs w:val="28"/>
              </w:rPr>
              <w:t xml:space="preserve"> других област</w:t>
            </w:r>
            <w:r w:rsidR="005C4D97">
              <w:rPr>
                <w:rFonts w:ascii="Times New Roman" w:hAnsi="Times New Roman" w:cs="Times New Roman"/>
                <w:sz w:val="28"/>
                <w:szCs w:val="28"/>
              </w:rPr>
              <w:t>ей</w:t>
            </w:r>
            <w:r w:rsidRPr="00CA5D9D">
              <w:rPr>
                <w:rFonts w:ascii="Times New Roman" w:hAnsi="Times New Roman" w:cs="Times New Roman"/>
                <w:sz w:val="28"/>
                <w:szCs w:val="28"/>
              </w:rPr>
              <w:t xml:space="preserve"> наук или даже из жизненного опыта. Такие задания вырабатывают быстроту реакции, внимание, сосредоточенность. </w:t>
            </w:r>
          </w:p>
          <w:p w14:paraId="790AA46A" w14:textId="77777777"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 xml:space="preserve">После изучения названий цветов предлагаю раскраски. В течение 10 минут учащиеся успевают выполнить задание. </w:t>
            </w:r>
          </w:p>
          <w:p w14:paraId="28527BCF" w14:textId="77777777"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После изучения темы я предлагаю составить дома кроссворд. Затем на уроке они обмениваются ими и разгадывают.</w:t>
            </w:r>
          </w:p>
          <w:p w14:paraId="7F646D11" w14:textId="5BA0FA00"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По теме «Описание квартиры, дома» ребята получают домашнее задание изобразить свою комнату и описать ее</w:t>
            </w:r>
            <w:r w:rsidR="005C4D97">
              <w:rPr>
                <w:rFonts w:ascii="Times New Roman" w:hAnsi="Times New Roman" w:cs="Times New Roman"/>
                <w:sz w:val="28"/>
                <w:szCs w:val="28"/>
              </w:rPr>
              <w:t>.</w:t>
            </w:r>
          </w:p>
          <w:p w14:paraId="4AB92035" w14:textId="77777777"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 xml:space="preserve">При изучении грамматики, например, условные предложения, согласование времен, я предлагаю начало предложений, а учащиеся должны их продолжить. </w:t>
            </w:r>
          </w:p>
          <w:p w14:paraId="3B1574FC" w14:textId="3CCB6870"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 xml:space="preserve">После изучения временной формы Present Continuous в 5 классе дети получают </w:t>
            </w:r>
            <w:r w:rsidR="005C4D97" w:rsidRPr="00CA5D9D">
              <w:rPr>
                <w:rFonts w:ascii="Times New Roman" w:hAnsi="Times New Roman" w:cs="Times New Roman"/>
                <w:sz w:val="28"/>
                <w:szCs w:val="28"/>
              </w:rPr>
              <w:t>домашне</w:t>
            </w:r>
            <w:r w:rsidR="005C4D97">
              <w:rPr>
                <w:rFonts w:ascii="Times New Roman" w:hAnsi="Times New Roman" w:cs="Times New Roman"/>
                <w:sz w:val="28"/>
                <w:szCs w:val="28"/>
              </w:rPr>
              <w:t>е</w:t>
            </w:r>
            <w:r w:rsidR="005C4D97" w:rsidRPr="00CA5D9D">
              <w:rPr>
                <w:rFonts w:ascii="Times New Roman" w:hAnsi="Times New Roman" w:cs="Times New Roman"/>
                <w:sz w:val="28"/>
                <w:szCs w:val="28"/>
              </w:rPr>
              <w:t xml:space="preserve"> задани</w:t>
            </w:r>
            <w:r w:rsidR="005C4D97">
              <w:rPr>
                <w:rFonts w:ascii="Times New Roman" w:hAnsi="Times New Roman" w:cs="Times New Roman"/>
                <w:sz w:val="28"/>
                <w:szCs w:val="28"/>
              </w:rPr>
              <w:t>е</w:t>
            </w:r>
            <w:r w:rsidR="005C4D97" w:rsidRPr="00CA5D9D">
              <w:rPr>
                <w:rFonts w:ascii="Times New Roman" w:hAnsi="Times New Roman" w:cs="Times New Roman"/>
                <w:sz w:val="28"/>
                <w:szCs w:val="28"/>
              </w:rPr>
              <w:t xml:space="preserve"> </w:t>
            </w:r>
            <w:r w:rsidRPr="00CA5D9D">
              <w:rPr>
                <w:rFonts w:ascii="Times New Roman" w:hAnsi="Times New Roman" w:cs="Times New Roman"/>
                <w:sz w:val="28"/>
                <w:szCs w:val="28"/>
              </w:rPr>
              <w:t xml:space="preserve">написать электронное письмо о том, что делают члены их семьи в данный момент. В 7 классе могу предложить оформить открытку с </w:t>
            </w:r>
            <w:r w:rsidR="005C4D97">
              <w:rPr>
                <w:rFonts w:ascii="Times New Roman" w:hAnsi="Times New Roman" w:cs="Times New Roman"/>
                <w:sz w:val="28"/>
                <w:szCs w:val="28"/>
              </w:rPr>
              <w:t xml:space="preserve">места </w:t>
            </w:r>
            <w:r w:rsidRPr="00CA5D9D">
              <w:rPr>
                <w:rFonts w:ascii="Times New Roman" w:hAnsi="Times New Roman" w:cs="Times New Roman"/>
                <w:sz w:val="28"/>
                <w:szCs w:val="28"/>
              </w:rPr>
              <w:t xml:space="preserve">отдыха, где дети фантазируют о том, где они сейчас находятся, что делают. </w:t>
            </w:r>
          </w:p>
          <w:p w14:paraId="4135B852" w14:textId="77777777" w:rsidR="00CA5D9D" w:rsidRPr="00CA5D9D" w:rsidRDefault="00CA5D9D" w:rsidP="00D218DE">
            <w:pPr>
              <w:jc w:val="center"/>
              <w:rPr>
                <w:rFonts w:ascii="Times New Roman" w:hAnsi="Times New Roman" w:cs="Times New Roman"/>
                <w:sz w:val="28"/>
                <w:szCs w:val="28"/>
              </w:rPr>
            </w:pPr>
            <w:r w:rsidRPr="00CA5D9D">
              <w:rPr>
                <w:rFonts w:ascii="Times New Roman" w:hAnsi="Times New Roman" w:cs="Times New Roman"/>
                <w:sz w:val="28"/>
                <w:szCs w:val="28"/>
              </w:rPr>
              <w:t>Ролевые игры</w:t>
            </w:r>
          </w:p>
          <w:p w14:paraId="44ECF449" w14:textId="77777777"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 xml:space="preserve">Известно, что ролевые игры успешно пробуждают и развивают фантазию школьников, выполняя важную роль в развитии творческих способностей детей. Ролевые игры можно использовать на различных этапах урока. Все экспромты на уроке должны быть заранее подготовлены и продуманы. Например, на урок, где говорится о правилах дорожного движения, приходит инспектор ДПС и раздает задания детям, это могут быть задания на карточках на отработку грамматического материала, либо инсценировка ситуации на дороге, где можно повторить лексический материал. </w:t>
            </w:r>
          </w:p>
          <w:p w14:paraId="51646DD5" w14:textId="77777777"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 xml:space="preserve">Может появиться почтальон с письмом-заданием или просто советами по выполнению домашнего задания. Важным приемом </w:t>
            </w:r>
            <w:r w:rsidRPr="00CA5D9D">
              <w:rPr>
                <w:rFonts w:ascii="Times New Roman" w:hAnsi="Times New Roman" w:cs="Times New Roman"/>
                <w:sz w:val="28"/>
                <w:szCs w:val="28"/>
              </w:rPr>
              <w:lastRenderedPageBreak/>
              <w:t>творческой деятельности является чувство удивления, неожиданности, новизны, а также готовность принять нестандартное.</w:t>
            </w:r>
          </w:p>
          <w:p w14:paraId="14D67201" w14:textId="77777777"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Обучающимся нравятся такие ролевые игры, как «В магазине», когда они разыгрывают диалог между покупателем и продавцом, «На улице», когда турист пытается узнать, как пройти к определенному месту, а местный житель объясняет ему дорогу.</w:t>
            </w:r>
          </w:p>
          <w:p w14:paraId="01E039E1" w14:textId="4D9A9A6A" w:rsidR="00CA5D9D" w:rsidRPr="00CA5D9D" w:rsidRDefault="00CA5D9D" w:rsidP="00D218DE">
            <w:pPr>
              <w:jc w:val="center"/>
              <w:rPr>
                <w:rFonts w:ascii="Times New Roman" w:hAnsi="Times New Roman" w:cs="Times New Roman"/>
                <w:sz w:val="28"/>
                <w:szCs w:val="28"/>
              </w:rPr>
            </w:pPr>
            <w:r w:rsidRPr="00CA5D9D">
              <w:rPr>
                <w:rFonts w:ascii="Times New Roman" w:hAnsi="Times New Roman" w:cs="Times New Roman"/>
                <w:sz w:val="28"/>
                <w:szCs w:val="28"/>
              </w:rPr>
              <w:t>Творческие задания</w:t>
            </w:r>
          </w:p>
          <w:p w14:paraId="121911FB" w14:textId="2E60306D"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 xml:space="preserve">Посредством творческой деятельности ученики могут проявить собственную индивидуальность, показать свои творческие способности и поделиться теми знаниями, которые у них уже имеются. </w:t>
            </w:r>
            <w:r w:rsidR="00D218DE">
              <w:rPr>
                <w:rFonts w:ascii="Times New Roman" w:hAnsi="Times New Roman" w:cs="Times New Roman"/>
                <w:sz w:val="28"/>
                <w:szCs w:val="28"/>
              </w:rPr>
              <w:t xml:space="preserve">Здесь проявляются </w:t>
            </w:r>
            <w:r w:rsidRPr="00CA5D9D">
              <w:rPr>
                <w:rFonts w:ascii="Times New Roman" w:hAnsi="Times New Roman" w:cs="Times New Roman"/>
                <w:sz w:val="28"/>
                <w:szCs w:val="28"/>
              </w:rPr>
              <w:t>таки</w:t>
            </w:r>
            <w:r w:rsidR="00D218DE">
              <w:rPr>
                <w:rFonts w:ascii="Times New Roman" w:hAnsi="Times New Roman" w:cs="Times New Roman"/>
                <w:sz w:val="28"/>
                <w:szCs w:val="28"/>
              </w:rPr>
              <w:t>е</w:t>
            </w:r>
            <w:r w:rsidRPr="00CA5D9D">
              <w:rPr>
                <w:rFonts w:ascii="Times New Roman" w:hAnsi="Times New Roman" w:cs="Times New Roman"/>
                <w:sz w:val="28"/>
                <w:szCs w:val="28"/>
              </w:rPr>
              <w:t xml:space="preserve"> умения</w:t>
            </w:r>
            <w:r w:rsidR="00D218DE">
              <w:rPr>
                <w:rFonts w:ascii="Times New Roman" w:hAnsi="Times New Roman" w:cs="Times New Roman"/>
                <w:sz w:val="28"/>
                <w:szCs w:val="28"/>
              </w:rPr>
              <w:t>,</w:t>
            </w:r>
            <w:r w:rsidRPr="00CA5D9D">
              <w:rPr>
                <w:rFonts w:ascii="Times New Roman" w:hAnsi="Times New Roman" w:cs="Times New Roman"/>
                <w:sz w:val="28"/>
                <w:szCs w:val="28"/>
              </w:rPr>
              <w:t xml:space="preserve"> как, например, подготов</w:t>
            </w:r>
            <w:r w:rsidR="00010979">
              <w:rPr>
                <w:rFonts w:ascii="Times New Roman" w:hAnsi="Times New Roman" w:cs="Times New Roman"/>
                <w:sz w:val="28"/>
                <w:szCs w:val="28"/>
              </w:rPr>
              <w:t>ка</w:t>
            </w:r>
            <w:r w:rsidRPr="00CA5D9D">
              <w:rPr>
                <w:rFonts w:ascii="Times New Roman" w:hAnsi="Times New Roman" w:cs="Times New Roman"/>
                <w:sz w:val="28"/>
                <w:szCs w:val="28"/>
              </w:rPr>
              <w:t xml:space="preserve"> сообщени</w:t>
            </w:r>
            <w:r w:rsidR="00010979">
              <w:rPr>
                <w:rFonts w:ascii="Times New Roman" w:hAnsi="Times New Roman" w:cs="Times New Roman"/>
                <w:sz w:val="28"/>
                <w:szCs w:val="28"/>
              </w:rPr>
              <w:t>я</w:t>
            </w:r>
            <w:r w:rsidRPr="00CA5D9D">
              <w:rPr>
                <w:rFonts w:ascii="Times New Roman" w:hAnsi="Times New Roman" w:cs="Times New Roman"/>
                <w:sz w:val="28"/>
                <w:szCs w:val="28"/>
              </w:rPr>
              <w:t xml:space="preserve"> на определенную тему, выра</w:t>
            </w:r>
            <w:r w:rsidR="00010979">
              <w:rPr>
                <w:rFonts w:ascii="Times New Roman" w:hAnsi="Times New Roman" w:cs="Times New Roman"/>
                <w:sz w:val="28"/>
                <w:szCs w:val="28"/>
              </w:rPr>
              <w:t>жение</w:t>
            </w:r>
            <w:r w:rsidRPr="00CA5D9D">
              <w:rPr>
                <w:rFonts w:ascii="Times New Roman" w:hAnsi="Times New Roman" w:cs="Times New Roman"/>
                <w:sz w:val="28"/>
                <w:szCs w:val="28"/>
              </w:rPr>
              <w:t xml:space="preserve"> свое</w:t>
            </w:r>
            <w:r w:rsidR="00010979">
              <w:rPr>
                <w:rFonts w:ascii="Times New Roman" w:hAnsi="Times New Roman" w:cs="Times New Roman"/>
                <w:sz w:val="28"/>
                <w:szCs w:val="28"/>
              </w:rPr>
              <w:t>го</w:t>
            </w:r>
            <w:r w:rsidRPr="00CA5D9D">
              <w:rPr>
                <w:rFonts w:ascii="Times New Roman" w:hAnsi="Times New Roman" w:cs="Times New Roman"/>
                <w:sz w:val="28"/>
                <w:szCs w:val="28"/>
              </w:rPr>
              <w:t xml:space="preserve"> отношени</w:t>
            </w:r>
            <w:r w:rsidR="00010979">
              <w:rPr>
                <w:rFonts w:ascii="Times New Roman" w:hAnsi="Times New Roman" w:cs="Times New Roman"/>
                <w:sz w:val="28"/>
                <w:szCs w:val="28"/>
              </w:rPr>
              <w:t>я</w:t>
            </w:r>
            <w:r w:rsidRPr="00CA5D9D">
              <w:rPr>
                <w:rFonts w:ascii="Times New Roman" w:hAnsi="Times New Roman" w:cs="Times New Roman"/>
                <w:sz w:val="28"/>
                <w:szCs w:val="28"/>
              </w:rPr>
              <w:t xml:space="preserve"> к содержанию текста, интерпрет</w:t>
            </w:r>
            <w:r w:rsidR="00010979">
              <w:rPr>
                <w:rFonts w:ascii="Times New Roman" w:hAnsi="Times New Roman" w:cs="Times New Roman"/>
                <w:sz w:val="28"/>
                <w:szCs w:val="28"/>
              </w:rPr>
              <w:t>ация</w:t>
            </w:r>
            <w:r w:rsidRPr="00CA5D9D">
              <w:rPr>
                <w:rFonts w:ascii="Times New Roman" w:hAnsi="Times New Roman" w:cs="Times New Roman"/>
                <w:sz w:val="28"/>
                <w:szCs w:val="28"/>
              </w:rPr>
              <w:t xml:space="preserve"> главн</w:t>
            </w:r>
            <w:r w:rsidR="00010979">
              <w:rPr>
                <w:rFonts w:ascii="Times New Roman" w:hAnsi="Times New Roman" w:cs="Times New Roman"/>
                <w:sz w:val="28"/>
                <w:szCs w:val="28"/>
              </w:rPr>
              <w:t>ой</w:t>
            </w:r>
            <w:r w:rsidRPr="00CA5D9D">
              <w:rPr>
                <w:rFonts w:ascii="Times New Roman" w:hAnsi="Times New Roman" w:cs="Times New Roman"/>
                <w:sz w:val="28"/>
                <w:szCs w:val="28"/>
              </w:rPr>
              <w:t xml:space="preserve"> иде</w:t>
            </w:r>
            <w:r w:rsidR="00010979">
              <w:rPr>
                <w:rFonts w:ascii="Times New Roman" w:hAnsi="Times New Roman" w:cs="Times New Roman"/>
                <w:sz w:val="28"/>
                <w:szCs w:val="28"/>
              </w:rPr>
              <w:t>и</w:t>
            </w:r>
            <w:r w:rsidRPr="00CA5D9D">
              <w:rPr>
                <w:rFonts w:ascii="Times New Roman" w:hAnsi="Times New Roman" w:cs="Times New Roman"/>
                <w:sz w:val="28"/>
                <w:szCs w:val="28"/>
              </w:rPr>
              <w:t xml:space="preserve"> текста. </w:t>
            </w:r>
          </w:p>
          <w:p w14:paraId="66D38839" w14:textId="77777777"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По теме «Моя семья» составляют генеалогическое древо своей семьи, рассказывают о членах семьи.</w:t>
            </w:r>
          </w:p>
          <w:p w14:paraId="5C1DF2D5" w14:textId="77777777"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После изучения стихотворения «My family» в 5 классе предлагаю сочинить стихотворение о своей семье.</w:t>
            </w:r>
          </w:p>
          <w:p w14:paraId="03F9C673" w14:textId="77777777"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В 7 классе составляют викторины об известных людях нашей страны, делают рекламу тематического парка.</w:t>
            </w:r>
          </w:p>
          <w:p w14:paraId="203EE0ED" w14:textId="77777777"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В 8 классе предлагаю составить описание внешности, достижений известного человека в виде загадки.</w:t>
            </w:r>
          </w:p>
          <w:p w14:paraId="2747B1F3" w14:textId="77777777"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Метод проектов.</w:t>
            </w:r>
          </w:p>
          <w:p w14:paraId="0482868E" w14:textId="77777777"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В наши дни очень распространенным приемом развития творческих способностей школьников может быть проектная деятельность. В процессе работы над проектом происходит развитие всех видов речевой деятельности. Конечно, сначала это простые работы: закладки с загадками, открытки с поздравлениями, но постепенно они усложняются, совершенствуются. Творческие исследования со временем могут быть преобразованы в научно-исследовательскую работу.</w:t>
            </w:r>
          </w:p>
          <w:p w14:paraId="1E70AFCF" w14:textId="77777777"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При изучении темы «Насекомые» в 5 классе предлагаю учащимся оформить проект, в котором они рассказывают, каких насекомых можно встретить летом в своем дворе (на земле, в воздухе), какое насекомое им нравится, почему, как оно выглядит. Также они рисуют этих насекомых.</w:t>
            </w:r>
          </w:p>
          <w:p w14:paraId="641550D8" w14:textId="488B64E5"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 xml:space="preserve">Например, предлагаю обучающимся познакомиться с достопримечательностями Лондона (Big Ben, Tower of London, Westminster, London Bridge, Hyde Park, Trafalgar Square) и выбрать одну для подробного изучения, поиска информации и разработки проекта и презентации – это на средней ступени обучения </w:t>
            </w:r>
            <w:r w:rsidR="00010979">
              <w:rPr>
                <w:rFonts w:ascii="Times New Roman" w:hAnsi="Times New Roman" w:cs="Times New Roman"/>
                <w:sz w:val="28"/>
                <w:szCs w:val="28"/>
              </w:rPr>
              <w:t xml:space="preserve">в </w:t>
            </w:r>
            <w:r w:rsidRPr="00CA5D9D">
              <w:rPr>
                <w:rFonts w:ascii="Times New Roman" w:hAnsi="Times New Roman" w:cs="Times New Roman"/>
                <w:sz w:val="28"/>
                <w:szCs w:val="28"/>
              </w:rPr>
              <w:t>5-6 класс</w:t>
            </w:r>
            <w:r w:rsidR="00010979">
              <w:rPr>
                <w:rFonts w:ascii="Times New Roman" w:hAnsi="Times New Roman" w:cs="Times New Roman"/>
                <w:sz w:val="28"/>
                <w:szCs w:val="28"/>
              </w:rPr>
              <w:t>е</w:t>
            </w:r>
            <w:r w:rsidRPr="00CA5D9D">
              <w:rPr>
                <w:rFonts w:ascii="Times New Roman" w:hAnsi="Times New Roman" w:cs="Times New Roman"/>
                <w:sz w:val="28"/>
                <w:szCs w:val="28"/>
              </w:rPr>
              <w:t>.</w:t>
            </w:r>
          </w:p>
          <w:p w14:paraId="20CB5499" w14:textId="77777777"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В 8 классе учащиеся проводят исследование среди своих друзей о том, какими гаджетами ребята пользуются, без чего они не могут обойтись. Результаты представляют в виде диаграмм и комментариев к ним.</w:t>
            </w:r>
          </w:p>
          <w:p w14:paraId="33793B2A" w14:textId="77777777"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lastRenderedPageBreak/>
              <w:t xml:space="preserve">Можно предложить составить коллаж о себе. Подростки могут проявить воображение, использовать вырезки из журналов, свои зарисовки или элементы декоративно-прикладного творчества. Ученики отображают информацию о себе: хобби, увлечения, интересы, семью и друзей, мечты и цели в жизни. После выполнения они презентуют свой коллаж классу и рассказывают о себе. </w:t>
            </w:r>
          </w:p>
          <w:p w14:paraId="4CDF7BF8" w14:textId="77777777"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Подводя итоги, могу сказать, что уроки творчества привлекают внимание учащихся, повышают интерес к предмету, способствуют развитию творческого потенциала детей и позволяют лучше усвоить программный материал. Как следствие, возрастает мотивация к изучению «интересного» языка, формируется положительное отношение не только к предмету, но к учителю, что немаловажно. Цель творческого подхода на уроках состоит в развитии инициативности и самостоятельности учащихся в процессе общения на иностранном языке.</w:t>
            </w:r>
          </w:p>
          <w:p w14:paraId="34A3BE66" w14:textId="77777777" w:rsidR="00CA5D9D" w:rsidRPr="00CA5D9D"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Воображая, творчески мысля и созидая, мы можем решить самые разные познавательные задачи, а также раскрыть творческий потенциал не только в учениках, но и в самих себе.</w:t>
            </w:r>
          </w:p>
          <w:p w14:paraId="451CEF42" w14:textId="08CC18B7" w:rsidR="0077790C" w:rsidRPr="00452F69" w:rsidRDefault="00CA5D9D" w:rsidP="00CA5D9D">
            <w:pPr>
              <w:ind w:firstLine="709"/>
              <w:jc w:val="both"/>
              <w:rPr>
                <w:rFonts w:ascii="Times New Roman" w:hAnsi="Times New Roman" w:cs="Times New Roman"/>
                <w:sz w:val="28"/>
                <w:szCs w:val="28"/>
              </w:rPr>
            </w:pPr>
            <w:r w:rsidRPr="00CA5D9D">
              <w:rPr>
                <w:rFonts w:ascii="Times New Roman" w:hAnsi="Times New Roman" w:cs="Times New Roman"/>
                <w:sz w:val="28"/>
                <w:szCs w:val="28"/>
              </w:rPr>
              <w:t>Таким образом, можно сделать вывод, что чем больше разнообразных методов и приемов используется, тем эффективнее результаты. А достигнуть желаемого результата учитель сможет лишь в том случае, если сам он не чужд творчеству, постоянному поиску, созиданию. Если дети чувствуют поддержку и восхищение, чувствуют радость от своего труда, то снова готовы творить, штурмовать вершины творчества.</w:t>
            </w:r>
          </w:p>
        </w:tc>
      </w:tr>
    </w:tbl>
    <w:p w14:paraId="48F54B87" w14:textId="77777777" w:rsidR="004B1CDA" w:rsidRPr="00452F69" w:rsidRDefault="004B1CDA" w:rsidP="00D83166">
      <w:pPr>
        <w:spacing w:after="0" w:line="240" w:lineRule="auto"/>
        <w:ind w:firstLine="709"/>
        <w:jc w:val="right"/>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4B1CDA" w:rsidRPr="004B1CDA" w14:paraId="799FACA4" w14:textId="77777777" w:rsidTr="004B1CDA">
        <w:tc>
          <w:tcPr>
            <w:tcW w:w="8495" w:type="dxa"/>
          </w:tcPr>
          <w:p w14:paraId="363BD0B5" w14:textId="48D24B8D" w:rsidR="00DC7204" w:rsidRPr="007006D5" w:rsidRDefault="00DC7204" w:rsidP="00DC7204">
            <w:pPr>
              <w:ind w:firstLine="709"/>
              <w:jc w:val="right"/>
              <w:rPr>
                <w:rFonts w:ascii="Times New Roman" w:hAnsi="Times New Roman" w:cs="Times New Roman"/>
                <w:i/>
                <w:sz w:val="28"/>
                <w:szCs w:val="28"/>
              </w:rPr>
            </w:pPr>
            <w:r w:rsidRPr="007006D5">
              <w:rPr>
                <w:rFonts w:ascii="Times New Roman" w:hAnsi="Times New Roman" w:cs="Times New Roman"/>
                <w:i/>
                <w:sz w:val="28"/>
                <w:szCs w:val="28"/>
              </w:rPr>
              <w:t xml:space="preserve">Ерёменко </w:t>
            </w:r>
            <w:r w:rsidRPr="00DC7204">
              <w:rPr>
                <w:rFonts w:ascii="Times New Roman" w:hAnsi="Times New Roman" w:cs="Times New Roman"/>
                <w:i/>
                <w:sz w:val="28"/>
                <w:szCs w:val="28"/>
              </w:rPr>
              <w:t>Анжелика Николаевна</w:t>
            </w:r>
            <w:r>
              <w:rPr>
                <w:rFonts w:ascii="Times New Roman" w:hAnsi="Times New Roman" w:cs="Times New Roman"/>
                <w:i/>
                <w:sz w:val="28"/>
                <w:szCs w:val="28"/>
              </w:rPr>
              <w:t>,</w:t>
            </w:r>
          </w:p>
          <w:p w14:paraId="2927DEEB" w14:textId="55FA1452" w:rsidR="004B1CDA" w:rsidRPr="00DC7204" w:rsidRDefault="00DC7204" w:rsidP="00DC7204">
            <w:pPr>
              <w:ind w:firstLine="709"/>
              <w:jc w:val="right"/>
              <w:rPr>
                <w:rFonts w:ascii="Times New Roman" w:hAnsi="Times New Roman" w:cs="Times New Roman"/>
                <w:i/>
                <w:sz w:val="28"/>
                <w:szCs w:val="28"/>
              </w:rPr>
            </w:pPr>
            <w:r w:rsidRPr="007006D5">
              <w:rPr>
                <w:rFonts w:ascii="Times New Roman" w:hAnsi="Times New Roman" w:cs="Times New Roman"/>
                <w:i/>
                <w:sz w:val="28"/>
                <w:szCs w:val="28"/>
              </w:rPr>
              <w:t xml:space="preserve">учитель физики МБОУ СОШ № 12 </w:t>
            </w:r>
          </w:p>
        </w:tc>
      </w:tr>
    </w:tbl>
    <w:p w14:paraId="348F3D5F" w14:textId="77777777" w:rsidR="004B1CDA" w:rsidRPr="004B1CDA" w:rsidRDefault="004B1CDA" w:rsidP="00D83166">
      <w:pPr>
        <w:spacing w:after="0" w:line="240" w:lineRule="auto"/>
        <w:ind w:firstLine="709"/>
        <w:jc w:val="right"/>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4B1CDA" w14:paraId="4BF0F1C5" w14:textId="77777777" w:rsidTr="004B1CDA">
        <w:tc>
          <w:tcPr>
            <w:tcW w:w="8495" w:type="dxa"/>
          </w:tcPr>
          <w:p w14:paraId="7324BF5D" w14:textId="4B68095B" w:rsidR="00DC7204" w:rsidRDefault="00DC7204" w:rsidP="00DC7204">
            <w:pPr>
              <w:jc w:val="center"/>
              <w:rPr>
                <w:rFonts w:ascii="Times New Roman" w:hAnsi="Times New Roman" w:cs="Times New Roman"/>
                <w:b/>
                <w:sz w:val="28"/>
                <w:szCs w:val="28"/>
              </w:rPr>
            </w:pPr>
            <w:r w:rsidRPr="007006D5">
              <w:rPr>
                <w:rFonts w:ascii="Times New Roman" w:hAnsi="Times New Roman" w:cs="Times New Roman"/>
                <w:b/>
                <w:sz w:val="28"/>
                <w:szCs w:val="28"/>
              </w:rPr>
              <w:t>ОБУЧЕНИЕ ОДАРЕННЫХ ДЕТЕЙ НА УРОКАХ ФИЗИКИ</w:t>
            </w:r>
          </w:p>
          <w:p w14:paraId="63CE44E6" w14:textId="77777777" w:rsidR="00DC7204" w:rsidRPr="007006D5" w:rsidRDefault="00DC7204" w:rsidP="00DC7204">
            <w:pPr>
              <w:ind w:firstLine="709"/>
              <w:jc w:val="center"/>
              <w:rPr>
                <w:rFonts w:ascii="Times New Roman" w:hAnsi="Times New Roman" w:cs="Times New Roman"/>
                <w:b/>
                <w:sz w:val="28"/>
                <w:szCs w:val="28"/>
              </w:rPr>
            </w:pPr>
          </w:p>
          <w:p w14:paraId="66289AF1" w14:textId="77777777" w:rsidR="00DC7204" w:rsidRPr="00DC7204" w:rsidRDefault="00DC7204" w:rsidP="00DC7204">
            <w:pPr>
              <w:pStyle w:val="ab"/>
              <w:spacing w:before="0" w:beforeAutospacing="0" w:after="0" w:afterAutospacing="0"/>
              <w:ind w:left="2579" w:firstLine="567"/>
              <w:jc w:val="both"/>
              <w:rPr>
                <w:i/>
                <w:iCs/>
                <w:sz w:val="28"/>
                <w:szCs w:val="28"/>
              </w:rPr>
            </w:pPr>
            <w:r w:rsidRPr="00DC7204">
              <w:rPr>
                <w:i/>
                <w:iCs/>
                <w:sz w:val="28"/>
                <w:szCs w:val="28"/>
              </w:rPr>
              <w:t>«Одарённость человека – это маленький росточек, едва проклюнувшийся из земли и требующий к себе огромного внимания. Необходимо холить и лелеять, ухаживать за ним, сделать всё необходимое, чтобы он вырос и дал обильный плод».</w:t>
            </w:r>
          </w:p>
          <w:p w14:paraId="7D525A57" w14:textId="77777777" w:rsidR="00DC7204" w:rsidRPr="00DC7204" w:rsidRDefault="00DC7204" w:rsidP="00DC7204">
            <w:pPr>
              <w:ind w:left="2579" w:firstLine="709"/>
              <w:jc w:val="right"/>
              <w:rPr>
                <w:rFonts w:ascii="Times New Roman" w:hAnsi="Times New Roman" w:cs="Times New Roman"/>
                <w:i/>
                <w:iCs/>
                <w:sz w:val="28"/>
                <w:szCs w:val="28"/>
              </w:rPr>
            </w:pPr>
            <w:r w:rsidRPr="00DC7204">
              <w:rPr>
                <w:rFonts w:ascii="Times New Roman" w:hAnsi="Times New Roman" w:cs="Times New Roman"/>
                <w:i/>
                <w:iCs/>
                <w:sz w:val="28"/>
                <w:szCs w:val="28"/>
              </w:rPr>
              <w:t>Василий Александрович Сухомлинский</w:t>
            </w:r>
          </w:p>
          <w:p w14:paraId="3ECD0676" w14:textId="77777777" w:rsidR="00DC7204" w:rsidRPr="007006D5" w:rsidRDefault="00DC7204" w:rsidP="00DC7204">
            <w:pPr>
              <w:pStyle w:val="ab"/>
              <w:spacing w:before="0" w:beforeAutospacing="0" w:after="0" w:afterAutospacing="0"/>
              <w:ind w:firstLine="709"/>
              <w:jc w:val="both"/>
              <w:rPr>
                <w:sz w:val="28"/>
                <w:szCs w:val="28"/>
                <w:shd w:val="clear" w:color="auto" w:fill="FFFFFF"/>
              </w:rPr>
            </w:pPr>
            <w:r w:rsidRPr="007006D5">
              <w:rPr>
                <w:sz w:val="28"/>
                <w:szCs w:val="28"/>
                <w:shd w:val="clear" w:color="auto" w:fill="FFFFFF"/>
              </w:rPr>
              <w:t xml:space="preserve">В стратегии развития российского образования до 2020 года одним из приоритетных направлений является поддержка талантливых и одаренных детей. Система поиска поддержки и сопровождения талантливых детей требует глубокого исследования и научно-методического сопровождения. Проблематика работы с талантливыми детьми заключается в обеспечении системного подхода в использовании образовательных технологий и методов работы с одаренными </w:t>
            </w:r>
            <w:r w:rsidRPr="007006D5">
              <w:rPr>
                <w:sz w:val="28"/>
                <w:szCs w:val="28"/>
                <w:shd w:val="clear" w:color="auto" w:fill="FFFFFF"/>
              </w:rPr>
              <w:lastRenderedPageBreak/>
              <w:t xml:space="preserve">детьми. Поэтому создание системы повышения квалификации и профессиональной переподготовки, позволяющих готовить педагогов к работе с одаренными детьми, является очень важной задачей. </w:t>
            </w:r>
          </w:p>
          <w:p w14:paraId="5A7DC0D2" w14:textId="77777777" w:rsidR="00DC7204" w:rsidRPr="007006D5" w:rsidRDefault="00DC7204" w:rsidP="00DC7204">
            <w:pPr>
              <w:autoSpaceDE w:val="0"/>
              <w:autoSpaceDN w:val="0"/>
              <w:adjustRightInd w:val="0"/>
              <w:ind w:firstLine="709"/>
              <w:jc w:val="both"/>
              <w:rPr>
                <w:rFonts w:ascii="Times New Roman" w:hAnsi="Times New Roman" w:cs="Times New Roman"/>
                <w:sz w:val="28"/>
                <w:szCs w:val="28"/>
              </w:rPr>
            </w:pPr>
            <w:r w:rsidRPr="007006D5">
              <w:rPr>
                <w:rFonts w:ascii="Times New Roman" w:hAnsi="Times New Roman" w:cs="Times New Roman"/>
                <w:sz w:val="28"/>
                <w:szCs w:val="28"/>
              </w:rPr>
              <w:t>Цель: создать целостную систему выявления, поддержки и развития одаренных школьников в урочной и внеурочной работе по физике, направленной на обеспечение их самореализации.</w:t>
            </w:r>
          </w:p>
          <w:p w14:paraId="255B1DF8" w14:textId="3A921285" w:rsidR="00DC7204" w:rsidRPr="007006D5" w:rsidRDefault="00DC7204" w:rsidP="00DC7204">
            <w:pPr>
              <w:autoSpaceDE w:val="0"/>
              <w:autoSpaceDN w:val="0"/>
              <w:adjustRightInd w:val="0"/>
              <w:ind w:firstLine="709"/>
              <w:jc w:val="both"/>
              <w:rPr>
                <w:rFonts w:ascii="Times New Roman" w:hAnsi="Times New Roman" w:cs="Times New Roman"/>
                <w:sz w:val="28"/>
                <w:szCs w:val="28"/>
              </w:rPr>
            </w:pPr>
            <w:r w:rsidRPr="007006D5">
              <w:rPr>
                <w:rFonts w:ascii="Times New Roman" w:hAnsi="Times New Roman" w:cs="Times New Roman"/>
                <w:sz w:val="28"/>
                <w:szCs w:val="28"/>
              </w:rPr>
              <w:t>Задачи</w:t>
            </w:r>
          </w:p>
          <w:p w14:paraId="3399793A" w14:textId="77777777" w:rsidR="00DC7204" w:rsidRPr="007006D5" w:rsidRDefault="00DC7204" w:rsidP="00DC7204">
            <w:pPr>
              <w:autoSpaceDE w:val="0"/>
              <w:autoSpaceDN w:val="0"/>
              <w:adjustRightInd w:val="0"/>
              <w:ind w:firstLine="709"/>
              <w:jc w:val="both"/>
              <w:rPr>
                <w:rFonts w:ascii="Times New Roman" w:hAnsi="Times New Roman" w:cs="Times New Roman"/>
                <w:sz w:val="28"/>
                <w:szCs w:val="28"/>
              </w:rPr>
            </w:pPr>
            <w:r w:rsidRPr="007006D5">
              <w:rPr>
                <w:rFonts w:ascii="Times New Roman" w:hAnsi="Times New Roman" w:cs="Times New Roman"/>
                <w:sz w:val="28"/>
                <w:szCs w:val="28"/>
              </w:rPr>
              <w:t>-</w:t>
            </w:r>
            <w:r>
              <w:rPr>
                <w:rFonts w:ascii="Times New Roman" w:hAnsi="Times New Roman" w:cs="Times New Roman"/>
                <w:sz w:val="28"/>
                <w:szCs w:val="28"/>
              </w:rPr>
              <w:t xml:space="preserve"> </w:t>
            </w:r>
            <w:r w:rsidRPr="007006D5">
              <w:rPr>
                <w:rFonts w:ascii="Times New Roman" w:hAnsi="Times New Roman" w:cs="Times New Roman"/>
                <w:sz w:val="28"/>
                <w:szCs w:val="28"/>
              </w:rPr>
              <w:t>Выявление мотивированных и одаренных детей.</w:t>
            </w:r>
          </w:p>
          <w:p w14:paraId="21CC8083" w14:textId="77777777" w:rsidR="00DC7204" w:rsidRPr="007006D5" w:rsidRDefault="00DC7204" w:rsidP="00DC7204">
            <w:pPr>
              <w:autoSpaceDE w:val="0"/>
              <w:autoSpaceDN w:val="0"/>
              <w:adjustRightInd w:val="0"/>
              <w:ind w:firstLine="709"/>
              <w:jc w:val="both"/>
              <w:rPr>
                <w:rFonts w:ascii="Times New Roman" w:hAnsi="Times New Roman" w:cs="Times New Roman"/>
                <w:sz w:val="28"/>
                <w:szCs w:val="28"/>
              </w:rPr>
            </w:pPr>
            <w:r w:rsidRPr="007006D5">
              <w:rPr>
                <w:rFonts w:ascii="Times New Roman" w:hAnsi="Times New Roman" w:cs="Times New Roman"/>
                <w:sz w:val="28"/>
                <w:szCs w:val="28"/>
              </w:rPr>
              <w:t>-</w:t>
            </w:r>
            <w:r>
              <w:rPr>
                <w:rFonts w:ascii="Times New Roman" w:hAnsi="Times New Roman" w:cs="Times New Roman"/>
                <w:sz w:val="28"/>
                <w:szCs w:val="28"/>
              </w:rPr>
              <w:t xml:space="preserve"> </w:t>
            </w:r>
            <w:r w:rsidRPr="007006D5">
              <w:rPr>
                <w:rFonts w:ascii="Times New Roman" w:hAnsi="Times New Roman" w:cs="Times New Roman"/>
                <w:sz w:val="28"/>
                <w:szCs w:val="28"/>
              </w:rPr>
              <w:t>Овладение методами и приемами педагогической деятельности, способствующими саморазвитию высокомотивированных учеников и выявляющими динамику их достижений.</w:t>
            </w:r>
          </w:p>
          <w:p w14:paraId="3D6ADE48" w14:textId="77777777" w:rsidR="00DC7204" w:rsidRPr="007006D5" w:rsidRDefault="00DC7204" w:rsidP="00DC7204">
            <w:pPr>
              <w:autoSpaceDE w:val="0"/>
              <w:autoSpaceDN w:val="0"/>
              <w:adjustRightInd w:val="0"/>
              <w:ind w:firstLine="709"/>
              <w:jc w:val="both"/>
              <w:rPr>
                <w:rFonts w:ascii="Times New Roman" w:hAnsi="Times New Roman" w:cs="Times New Roman"/>
                <w:sz w:val="28"/>
                <w:szCs w:val="28"/>
              </w:rPr>
            </w:pPr>
            <w:r w:rsidRPr="007006D5">
              <w:rPr>
                <w:rFonts w:ascii="Times New Roman" w:hAnsi="Times New Roman" w:cs="Times New Roman"/>
                <w:sz w:val="28"/>
                <w:szCs w:val="28"/>
              </w:rPr>
              <w:t>-</w:t>
            </w:r>
            <w:r>
              <w:rPr>
                <w:rFonts w:ascii="Times New Roman" w:hAnsi="Times New Roman" w:cs="Times New Roman"/>
                <w:sz w:val="28"/>
                <w:szCs w:val="28"/>
              </w:rPr>
              <w:t xml:space="preserve"> </w:t>
            </w:r>
            <w:r w:rsidRPr="007006D5">
              <w:rPr>
                <w:rFonts w:ascii="Times New Roman" w:hAnsi="Times New Roman" w:cs="Times New Roman"/>
                <w:sz w:val="28"/>
                <w:szCs w:val="28"/>
              </w:rPr>
              <w:t>Создание условий для развития личностных особенностей одаренных учащихся на всех возрастных этапах.</w:t>
            </w:r>
          </w:p>
          <w:p w14:paraId="47DE4EF1" w14:textId="77777777" w:rsidR="00DC7204" w:rsidRPr="007006D5" w:rsidRDefault="00DC7204" w:rsidP="00DC7204">
            <w:pPr>
              <w:autoSpaceDE w:val="0"/>
              <w:autoSpaceDN w:val="0"/>
              <w:adjustRightInd w:val="0"/>
              <w:ind w:firstLine="709"/>
              <w:jc w:val="both"/>
              <w:rPr>
                <w:rFonts w:ascii="Times New Roman" w:hAnsi="Times New Roman" w:cs="Times New Roman"/>
                <w:sz w:val="28"/>
                <w:szCs w:val="28"/>
              </w:rPr>
            </w:pPr>
            <w:r w:rsidRPr="007006D5">
              <w:rPr>
                <w:rFonts w:ascii="Times New Roman" w:hAnsi="Times New Roman" w:cs="Times New Roman"/>
                <w:sz w:val="28"/>
                <w:szCs w:val="28"/>
              </w:rPr>
              <w:t>-</w:t>
            </w:r>
            <w:r>
              <w:rPr>
                <w:rFonts w:ascii="Times New Roman" w:hAnsi="Times New Roman" w:cs="Times New Roman"/>
                <w:sz w:val="28"/>
                <w:szCs w:val="28"/>
              </w:rPr>
              <w:t xml:space="preserve"> </w:t>
            </w:r>
            <w:r w:rsidRPr="007006D5">
              <w:rPr>
                <w:rFonts w:ascii="Times New Roman" w:hAnsi="Times New Roman" w:cs="Times New Roman"/>
                <w:sz w:val="28"/>
                <w:szCs w:val="28"/>
              </w:rPr>
              <w:t>Формирование умений и навыков практической индивидуальной и групповой деятельности с высокомотивированными детьми.</w:t>
            </w:r>
          </w:p>
          <w:p w14:paraId="368744C6" w14:textId="10DD4B91" w:rsidR="00DC7204" w:rsidRPr="007006D5" w:rsidRDefault="00DC7204" w:rsidP="00DC7204">
            <w:pPr>
              <w:autoSpaceDE w:val="0"/>
              <w:autoSpaceDN w:val="0"/>
              <w:adjustRightInd w:val="0"/>
              <w:ind w:firstLine="709"/>
              <w:jc w:val="both"/>
              <w:rPr>
                <w:rFonts w:ascii="Times New Roman" w:hAnsi="Times New Roman" w:cs="Times New Roman"/>
                <w:sz w:val="28"/>
                <w:szCs w:val="28"/>
              </w:rPr>
            </w:pPr>
            <w:r w:rsidRPr="007006D5">
              <w:rPr>
                <w:rFonts w:ascii="Times New Roman" w:hAnsi="Times New Roman" w:cs="Times New Roman"/>
                <w:sz w:val="28"/>
                <w:szCs w:val="28"/>
              </w:rPr>
              <w:t>-</w:t>
            </w:r>
            <w:r>
              <w:rPr>
                <w:rFonts w:ascii="Times New Roman" w:hAnsi="Times New Roman" w:cs="Times New Roman"/>
                <w:sz w:val="28"/>
                <w:szCs w:val="28"/>
              </w:rPr>
              <w:t xml:space="preserve"> </w:t>
            </w:r>
            <w:r w:rsidRPr="007006D5">
              <w:rPr>
                <w:rFonts w:ascii="Times New Roman" w:hAnsi="Times New Roman" w:cs="Times New Roman"/>
                <w:sz w:val="28"/>
                <w:szCs w:val="28"/>
              </w:rPr>
              <w:t>Вовлечение учащихся в научно-исследовательскую и аналитическую деятельность.</w:t>
            </w:r>
          </w:p>
          <w:p w14:paraId="7E6635DE" w14:textId="77777777" w:rsidR="00DC7204" w:rsidRPr="007006D5" w:rsidRDefault="00DC7204" w:rsidP="00DC7204">
            <w:pPr>
              <w:autoSpaceDE w:val="0"/>
              <w:autoSpaceDN w:val="0"/>
              <w:adjustRightInd w:val="0"/>
              <w:ind w:firstLine="709"/>
              <w:jc w:val="both"/>
              <w:rPr>
                <w:rFonts w:ascii="Times New Roman" w:hAnsi="Times New Roman" w:cs="Times New Roman"/>
                <w:sz w:val="28"/>
                <w:szCs w:val="28"/>
              </w:rPr>
            </w:pPr>
            <w:r w:rsidRPr="007006D5">
              <w:rPr>
                <w:rFonts w:ascii="Times New Roman" w:hAnsi="Times New Roman" w:cs="Times New Roman"/>
                <w:sz w:val="28"/>
                <w:szCs w:val="28"/>
              </w:rPr>
              <w:t>-</w:t>
            </w:r>
            <w:r>
              <w:rPr>
                <w:rFonts w:ascii="Times New Roman" w:hAnsi="Times New Roman" w:cs="Times New Roman"/>
                <w:sz w:val="28"/>
                <w:szCs w:val="28"/>
              </w:rPr>
              <w:t xml:space="preserve"> </w:t>
            </w:r>
            <w:r w:rsidRPr="007006D5">
              <w:rPr>
                <w:rFonts w:ascii="Times New Roman" w:hAnsi="Times New Roman" w:cs="Times New Roman"/>
                <w:sz w:val="28"/>
                <w:szCs w:val="28"/>
              </w:rPr>
              <w:t>Создание системы развития интеллектуального и творческого потенциала</w:t>
            </w:r>
            <w:r>
              <w:rPr>
                <w:rFonts w:ascii="Times New Roman" w:hAnsi="Times New Roman" w:cs="Times New Roman"/>
                <w:sz w:val="28"/>
                <w:szCs w:val="28"/>
              </w:rPr>
              <w:t xml:space="preserve"> </w:t>
            </w:r>
            <w:r w:rsidRPr="007006D5">
              <w:rPr>
                <w:rFonts w:ascii="Times New Roman" w:hAnsi="Times New Roman" w:cs="Times New Roman"/>
                <w:sz w:val="28"/>
                <w:szCs w:val="28"/>
              </w:rPr>
              <w:t>школьников на основе оптимального использования возможностей образовательной среды.</w:t>
            </w:r>
          </w:p>
          <w:p w14:paraId="322D92F7" w14:textId="77777777" w:rsidR="00DC7204" w:rsidRPr="007006D5" w:rsidRDefault="00DC7204" w:rsidP="00DC7204">
            <w:pPr>
              <w:pStyle w:val="ab"/>
              <w:spacing w:before="0" w:beforeAutospacing="0" w:after="0" w:afterAutospacing="0"/>
              <w:ind w:firstLine="709"/>
              <w:jc w:val="both"/>
              <w:rPr>
                <w:sz w:val="28"/>
                <w:szCs w:val="28"/>
                <w:shd w:val="clear" w:color="auto" w:fill="FFFFFF"/>
              </w:rPr>
            </w:pPr>
            <w:r w:rsidRPr="007006D5">
              <w:rPr>
                <w:sz w:val="28"/>
                <w:szCs w:val="28"/>
              </w:rPr>
              <w:t>Физика – лидер естествознания, этим определяется ее значение в формировании научного мировоззрения. Физическое мышление отличается совершенством и сбалансированностью качественного и количественного анализа явлений природы. Физика занимает ведущее место среди всех других естественных наук, т.к. изучает наиболее фундаментальные и универсальные законы взаимодействия частиц и полей, лежащие в основе всех других явлений: химических, биологических и других.</w:t>
            </w:r>
          </w:p>
          <w:p w14:paraId="196BD763" w14:textId="77777777" w:rsidR="00DC7204" w:rsidRPr="007006D5" w:rsidRDefault="00DC7204" w:rsidP="00DC7204">
            <w:pPr>
              <w:ind w:firstLine="851"/>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Перед школой стоят задачи выявления способных и одаренных детей, создания условий для разностороннего развития каждого ученика на основе его включения в разнообразную познавательную, исследовательскую, творческую деятельность для подготовки его к успешной социализации.</w:t>
            </w:r>
          </w:p>
          <w:p w14:paraId="5932B9A5" w14:textId="24E52FE7" w:rsidR="00DC7204" w:rsidRPr="007006D5" w:rsidRDefault="00DC7204" w:rsidP="00DC7204">
            <w:pPr>
              <w:autoSpaceDE w:val="0"/>
              <w:autoSpaceDN w:val="0"/>
              <w:adjustRightInd w:val="0"/>
              <w:ind w:firstLine="709"/>
              <w:jc w:val="both"/>
              <w:rPr>
                <w:rFonts w:ascii="Times New Roman" w:hAnsi="Times New Roman" w:cs="Times New Roman"/>
                <w:sz w:val="28"/>
                <w:szCs w:val="28"/>
              </w:rPr>
            </w:pPr>
            <w:r w:rsidRPr="007006D5">
              <w:rPr>
                <w:rFonts w:ascii="Times New Roman" w:hAnsi="Times New Roman" w:cs="Times New Roman"/>
                <w:sz w:val="28"/>
                <w:szCs w:val="28"/>
              </w:rPr>
              <w:t xml:space="preserve">Актуальность проблемы обучения одаренных детей для современной системы образования отражает поворот государства к личности ребенка и </w:t>
            </w:r>
            <w:r w:rsidR="009849CB">
              <w:rPr>
                <w:rFonts w:ascii="Times New Roman" w:hAnsi="Times New Roman" w:cs="Times New Roman"/>
                <w:sz w:val="28"/>
                <w:szCs w:val="28"/>
              </w:rPr>
              <w:t>о</w:t>
            </w:r>
            <w:r w:rsidRPr="007006D5">
              <w:rPr>
                <w:rFonts w:ascii="Times New Roman" w:hAnsi="Times New Roman" w:cs="Times New Roman"/>
                <w:sz w:val="28"/>
                <w:szCs w:val="28"/>
              </w:rPr>
              <w:t>сознание особой ценности его творческого потенциала.</w:t>
            </w:r>
          </w:p>
          <w:p w14:paraId="0A08D021" w14:textId="77777777" w:rsidR="00DC7204" w:rsidRPr="007006D5" w:rsidRDefault="00DC7204" w:rsidP="00DC7204">
            <w:pPr>
              <w:autoSpaceDE w:val="0"/>
              <w:autoSpaceDN w:val="0"/>
              <w:adjustRightInd w:val="0"/>
              <w:ind w:firstLine="851"/>
              <w:jc w:val="both"/>
              <w:rPr>
                <w:rFonts w:ascii="Times New Roman" w:hAnsi="Times New Roman" w:cs="Times New Roman"/>
                <w:sz w:val="28"/>
                <w:szCs w:val="28"/>
              </w:rPr>
            </w:pPr>
            <w:r w:rsidRPr="007006D5">
              <w:rPr>
                <w:rFonts w:ascii="Times New Roman" w:hAnsi="Times New Roman" w:cs="Times New Roman"/>
                <w:sz w:val="28"/>
                <w:szCs w:val="28"/>
              </w:rPr>
              <w:t>Мотивируя свою деятельность с одаренными детьми, я убедилась, что она не может быть эпизодической. Она должна сложиться в непрерывный педагогический процесс поэтапного развития личности: от обучения школьников до подготовки выпускников к профессиональному самоопределению и поступлению в высшие и специальные учебные заведения.</w:t>
            </w:r>
          </w:p>
          <w:p w14:paraId="0F2525A8" w14:textId="77777777" w:rsidR="00DC7204" w:rsidRPr="007006D5" w:rsidRDefault="00DC7204" w:rsidP="00DC7204">
            <w:pPr>
              <w:pStyle w:val="ab"/>
              <w:spacing w:before="0" w:beforeAutospacing="0" w:after="0" w:afterAutospacing="0"/>
              <w:ind w:firstLine="709"/>
              <w:jc w:val="both"/>
              <w:rPr>
                <w:sz w:val="28"/>
                <w:szCs w:val="28"/>
              </w:rPr>
            </w:pPr>
            <w:r w:rsidRPr="007006D5">
              <w:rPr>
                <w:sz w:val="28"/>
                <w:szCs w:val="28"/>
              </w:rPr>
              <w:t xml:space="preserve">Одаренность по-прежнему остается загадкой для большинства учителей и многих родителей. Аналитическим путем в опыте «Организация работы с одаренными детьми в процессе обучения физике в </w:t>
            </w:r>
            <w:r w:rsidRPr="007006D5">
              <w:rPr>
                <w:sz w:val="28"/>
                <w:szCs w:val="28"/>
              </w:rPr>
              <w:lastRenderedPageBreak/>
              <w:t>современном образовательном учреждении» можно выявить следующие противоречия:</w:t>
            </w:r>
          </w:p>
          <w:p w14:paraId="1F226331" w14:textId="77777777" w:rsidR="00DC7204" w:rsidRPr="007006D5" w:rsidRDefault="00DC7204" w:rsidP="00DC7204">
            <w:pPr>
              <w:autoSpaceDE w:val="0"/>
              <w:autoSpaceDN w:val="0"/>
              <w:adjustRightInd w:val="0"/>
              <w:ind w:firstLine="709"/>
              <w:jc w:val="both"/>
              <w:rPr>
                <w:rFonts w:ascii="Times New Roman" w:hAnsi="Times New Roman" w:cs="Times New Roman"/>
                <w:sz w:val="28"/>
                <w:szCs w:val="28"/>
              </w:rPr>
            </w:pPr>
            <w:r w:rsidRPr="007006D5">
              <w:rPr>
                <w:rFonts w:ascii="Times New Roman" w:hAnsi="Times New Roman" w:cs="Times New Roman"/>
                <w:sz w:val="28"/>
                <w:szCs w:val="28"/>
              </w:rPr>
              <w:t>- между традиционной организацией работы с высокомотивированными учениками, заключающейся в оценке их развития по результатам конкурсных мероприятий, и необходимостью создания содержательного психолого-педагогического сопровождения развития одаренной личности;</w:t>
            </w:r>
          </w:p>
          <w:p w14:paraId="05441B62" w14:textId="77777777" w:rsidR="00DC7204" w:rsidRPr="007006D5" w:rsidRDefault="00DC7204" w:rsidP="00DC7204">
            <w:pPr>
              <w:autoSpaceDE w:val="0"/>
              <w:autoSpaceDN w:val="0"/>
              <w:adjustRightInd w:val="0"/>
              <w:ind w:firstLine="709"/>
              <w:jc w:val="both"/>
              <w:rPr>
                <w:rFonts w:ascii="Times New Roman" w:hAnsi="Times New Roman" w:cs="Times New Roman"/>
                <w:sz w:val="28"/>
                <w:szCs w:val="28"/>
              </w:rPr>
            </w:pPr>
            <w:r w:rsidRPr="007006D5">
              <w:rPr>
                <w:rFonts w:ascii="Times New Roman" w:hAnsi="Times New Roman" w:cs="Times New Roman"/>
                <w:sz w:val="28"/>
                <w:szCs w:val="28"/>
              </w:rPr>
              <w:t>- между высоким интеллектом учащихся и неумением их представить и раскрыть себя для публичного представления и оценивания;</w:t>
            </w:r>
          </w:p>
          <w:p w14:paraId="20DB2425" w14:textId="77777777" w:rsidR="00DC7204" w:rsidRPr="007006D5" w:rsidRDefault="00DC7204" w:rsidP="00DC7204">
            <w:pPr>
              <w:autoSpaceDE w:val="0"/>
              <w:autoSpaceDN w:val="0"/>
              <w:adjustRightInd w:val="0"/>
              <w:ind w:firstLine="709"/>
              <w:jc w:val="both"/>
              <w:rPr>
                <w:rFonts w:ascii="Times New Roman" w:hAnsi="Times New Roman" w:cs="Times New Roman"/>
                <w:sz w:val="28"/>
                <w:szCs w:val="28"/>
              </w:rPr>
            </w:pPr>
            <w:r w:rsidRPr="007006D5">
              <w:rPr>
                <w:rFonts w:ascii="Times New Roman" w:hAnsi="Times New Roman" w:cs="Times New Roman"/>
                <w:sz w:val="28"/>
                <w:szCs w:val="28"/>
              </w:rPr>
              <w:t>- противоречия межличностных взаимоотношений одаренных подростков с педагогами, родителями и сверстниками;</w:t>
            </w:r>
          </w:p>
          <w:p w14:paraId="120652FF" w14:textId="77777777" w:rsidR="00DC7204" w:rsidRPr="007006D5" w:rsidRDefault="00DC7204" w:rsidP="00DC7204">
            <w:pPr>
              <w:autoSpaceDE w:val="0"/>
              <w:autoSpaceDN w:val="0"/>
              <w:adjustRightInd w:val="0"/>
              <w:ind w:firstLine="709"/>
              <w:jc w:val="both"/>
              <w:rPr>
                <w:rFonts w:ascii="Times New Roman" w:hAnsi="Times New Roman" w:cs="Times New Roman"/>
                <w:sz w:val="28"/>
                <w:szCs w:val="28"/>
              </w:rPr>
            </w:pPr>
            <w:r w:rsidRPr="007006D5">
              <w:rPr>
                <w:rFonts w:ascii="Times New Roman" w:hAnsi="Times New Roman" w:cs="Times New Roman"/>
                <w:sz w:val="28"/>
                <w:szCs w:val="28"/>
              </w:rPr>
              <w:t>-</w:t>
            </w:r>
            <w:r>
              <w:rPr>
                <w:rFonts w:ascii="Times New Roman" w:hAnsi="Times New Roman" w:cs="Times New Roman"/>
                <w:sz w:val="28"/>
                <w:szCs w:val="28"/>
              </w:rPr>
              <w:t xml:space="preserve"> </w:t>
            </w:r>
            <w:r w:rsidRPr="007006D5">
              <w:rPr>
                <w:rFonts w:ascii="Times New Roman" w:hAnsi="Times New Roman" w:cs="Times New Roman"/>
                <w:sz w:val="28"/>
                <w:szCs w:val="28"/>
              </w:rPr>
              <w:t>противоречия между физическим, интеллектуальным и нравственным здоровьем высокомотивированных учеников.</w:t>
            </w:r>
          </w:p>
          <w:p w14:paraId="17AAB2EB" w14:textId="076B848B" w:rsidR="00DC7204" w:rsidRPr="007006D5" w:rsidRDefault="00DC7204" w:rsidP="00DC7204">
            <w:pPr>
              <w:autoSpaceDE w:val="0"/>
              <w:autoSpaceDN w:val="0"/>
              <w:adjustRightInd w:val="0"/>
              <w:ind w:firstLine="709"/>
              <w:jc w:val="both"/>
              <w:rPr>
                <w:rFonts w:ascii="Times New Roman" w:hAnsi="Times New Roman" w:cs="Times New Roman"/>
                <w:sz w:val="28"/>
                <w:szCs w:val="28"/>
              </w:rPr>
            </w:pPr>
            <w:r w:rsidRPr="007006D5">
              <w:rPr>
                <w:rFonts w:ascii="Times New Roman" w:hAnsi="Times New Roman" w:cs="Times New Roman"/>
                <w:sz w:val="28"/>
                <w:szCs w:val="28"/>
              </w:rPr>
              <w:t>В целом все эти противоречия, по-видимому, можно сформулировать следующим образом: каждый талантливый ребенок уникален, и работа с ним индивидуальная, целенаправленная, требующая искусных действий талантливого педагога.</w:t>
            </w:r>
          </w:p>
          <w:p w14:paraId="0A9E9048" w14:textId="77777777" w:rsidR="00DC7204" w:rsidRPr="007006D5" w:rsidRDefault="00DC7204" w:rsidP="00DC7204">
            <w:pPr>
              <w:autoSpaceDE w:val="0"/>
              <w:autoSpaceDN w:val="0"/>
              <w:adjustRightInd w:val="0"/>
              <w:ind w:firstLine="709"/>
              <w:jc w:val="both"/>
              <w:rPr>
                <w:rFonts w:ascii="Times New Roman" w:hAnsi="Times New Roman" w:cs="Times New Roman"/>
                <w:sz w:val="28"/>
                <w:szCs w:val="28"/>
              </w:rPr>
            </w:pPr>
            <w:r w:rsidRPr="007006D5">
              <w:rPr>
                <w:rFonts w:ascii="Times New Roman" w:hAnsi="Times New Roman" w:cs="Times New Roman"/>
                <w:sz w:val="28"/>
                <w:szCs w:val="28"/>
              </w:rPr>
              <w:t>Для получения положительных результатов и успешной реализации целей и задач работы с высокомотивированными учащимися в школе необходимо создать достаточные условия.</w:t>
            </w:r>
          </w:p>
          <w:p w14:paraId="0011C266" w14:textId="77777777" w:rsidR="00DC7204" w:rsidRPr="007006D5" w:rsidRDefault="00DC7204" w:rsidP="00DC7204">
            <w:pPr>
              <w:ind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При этом в</w:t>
            </w:r>
            <w:r>
              <w:rPr>
                <w:rFonts w:ascii="Times New Roman" w:eastAsia="Times New Roman" w:hAnsi="Times New Roman" w:cs="Times New Roman"/>
                <w:sz w:val="28"/>
                <w:szCs w:val="28"/>
                <w:lang w:eastAsia="ru-RU"/>
              </w:rPr>
              <w:t xml:space="preserve"> </w:t>
            </w:r>
            <w:r w:rsidRPr="007006D5">
              <w:rPr>
                <w:rFonts w:ascii="Times New Roman" w:eastAsia="Times New Roman" w:hAnsi="Times New Roman" w:cs="Times New Roman"/>
                <w:sz w:val="28"/>
                <w:szCs w:val="28"/>
                <w:lang w:eastAsia="ru-RU"/>
              </w:rPr>
              <w:t>своей практической деятельности руководствуюсь принципами:</w:t>
            </w:r>
          </w:p>
          <w:p w14:paraId="445B64EC" w14:textId="77777777" w:rsidR="00DC7204" w:rsidRPr="007006D5" w:rsidRDefault="00DC7204">
            <w:pPr>
              <w:numPr>
                <w:ilvl w:val="0"/>
                <w:numId w:val="14"/>
              </w:numPr>
              <w:ind w:left="0"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В любом действии, где только возможно, предоставлять ученику право выбора. Но</w:t>
            </w:r>
            <w:r>
              <w:rPr>
                <w:rFonts w:ascii="Times New Roman" w:eastAsia="Times New Roman" w:hAnsi="Times New Roman" w:cs="Times New Roman"/>
                <w:sz w:val="28"/>
                <w:szCs w:val="28"/>
                <w:lang w:eastAsia="ru-RU"/>
              </w:rPr>
              <w:t xml:space="preserve"> </w:t>
            </w:r>
            <w:r w:rsidRPr="007006D5">
              <w:rPr>
                <w:rFonts w:ascii="Times New Roman" w:eastAsia="Times New Roman" w:hAnsi="Times New Roman" w:cs="Times New Roman"/>
                <w:sz w:val="28"/>
                <w:szCs w:val="28"/>
                <w:lang w:eastAsia="ru-RU"/>
              </w:rPr>
              <w:t>всегда уравновешивать его осознанной ответственностью за</w:t>
            </w:r>
            <w:r>
              <w:rPr>
                <w:rFonts w:ascii="Times New Roman" w:eastAsia="Times New Roman" w:hAnsi="Times New Roman" w:cs="Times New Roman"/>
                <w:sz w:val="28"/>
                <w:szCs w:val="28"/>
                <w:lang w:eastAsia="ru-RU"/>
              </w:rPr>
              <w:t xml:space="preserve"> </w:t>
            </w:r>
            <w:r w:rsidRPr="007006D5">
              <w:rPr>
                <w:rFonts w:ascii="Times New Roman" w:eastAsia="Times New Roman" w:hAnsi="Times New Roman" w:cs="Times New Roman"/>
                <w:sz w:val="28"/>
                <w:szCs w:val="28"/>
                <w:lang w:eastAsia="ru-RU"/>
              </w:rPr>
              <w:t>свой выбор.</w:t>
            </w:r>
          </w:p>
          <w:p w14:paraId="013B8F7A" w14:textId="77777777" w:rsidR="00DC7204" w:rsidRPr="007006D5" w:rsidRDefault="00DC7204">
            <w:pPr>
              <w:numPr>
                <w:ilvl w:val="0"/>
                <w:numId w:val="14"/>
              </w:numPr>
              <w:ind w:left="0"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Не</w:t>
            </w:r>
            <w:r>
              <w:rPr>
                <w:rFonts w:ascii="Times New Roman" w:eastAsia="Times New Roman" w:hAnsi="Times New Roman" w:cs="Times New Roman"/>
                <w:sz w:val="28"/>
                <w:szCs w:val="28"/>
                <w:lang w:eastAsia="ru-RU"/>
              </w:rPr>
              <w:t xml:space="preserve"> </w:t>
            </w:r>
            <w:r w:rsidRPr="007006D5">
              <w:rPr>
                <w:rFonts w:ascii="Times New Roman" w:eastAsia="Times New Roman" w:hAnsi="Times New Roman" w:cs="Times New Roman"/>
                <w:sz w:val="28"/>
                <w:szCs w:val="28"/>
                <w:lang w:eastAsia="ru-RU"/>
              </w:rPr>
              <w:t>только давать знания</w:t>
            </w:r>
            <w:r>
              <w:rPr>
                <w:rFonts w:ascii="Times New Roman" w:eastAsia="Times New Roman" w:hAnsi="Times New Roman" w:cs="Times New Roman"/>
                <w:sz w:val="28"/>
                <w:szCs w:val="28"/>
                <w:lang w:eastAsia="ru-RU"/>
              </w:rPr>
              <w:t xml:space="preserve"> </w:t>
            </w:r>
            <w:r w:rsidRPr="007006D5">
              <w:rPr>
                <w:rFonts w:ascii="Times New Roman" w:eastAsia="Times New Roman" w:hAnsi="Times New Roman" w:cs="Times New Roman"/>
                <w:sz w:val="28"/>
                <w:szCs w:val="28"/>
                <w:lang w:eastAsia="ru-RU"/>
              </w:rPr>
              <w:t>— но</w:t>
            </w:r>
            <w:r>
              <w:rPr>
                <w:rFonts w:ascii="Times New Roman" w:eastAsia="Times New Roman" w:hAnsi="Times New Roman" w:cs="Times New Roman"/>
                <w:sz w:val="28"/>
                <w:szCs w:val="28"/>
                <w:lang w:eastAsia="ru-RU"/>
              </w:rPr>
              <w:t xml:space="preserve"> </w:t>
            </w:r>
            <w:r w:rsidRPr="007006D5">
              <w:rPr>
                <w:rFonts w:ascii="Times New Roman" w:eastAsia="Times New Roman" w:hAnsi="Times New Roman" w:cs="Times New Roman"/>
                <w:sz w:val="28"/>
                <w:szCs w:val="28"/>
                <w:lang w:eastAsia="ru-RU"/>
              </w:rPr>
              <w:t>и</w:t>
            </w:r>
            <w:r>
              <w:rPr>
                <w:rFonts w:ascii="Times New Roman" w:eastAsia="Times New Roman" w:hAnsi="Times New Roman" w:cs="Times New Roman"/>
                <w:sz w:val="28"/>
                <w:szCs w:val="28"/>
                <w:lang w:eastAsia="ru-RU"/>
              </w:rPr>
              <w:t xml:space="preserve"> </w:t>
            </w:r>
            <w:r w:rsidRPr="007006D5">
              <w:rPr>
                <w:rFonts w:ascii="Times New Roman" w:eastAsia="Times New Roman" w:hAnsi="Times New Roman" w:cs="Times New Roman"/>
                <w:sz w:val="28"/>
                <w:szCs w:val="28"/>
                <w:lang w:eastAsia="ru-RU"/>
              </w:rPr>
              <w:t>показывать</w:t>
            </w:r>
            <w:r>
              <w:rPr>
                <w:rFonts w:ascii="Times New Roman" w:eastAsia="Times New Roman" w:hAnsi="Times New Roman" w:cs="Times New Roman"/>
                <w:sz w:val="28"/>
                <w:szCs w:val="28"/>
                <w:lang w:eastAsia="ru-RU"/>
              </w:rPr>
              <w:t xml:space="preserve"> </w:t>
            </w:r>
            <w:r w:rsidRPr="007006D5">
              <w:rPr>
                <w:rFonts w:ascii="Times New Roman" w:eastAsia="Times New Roman" w:hAnsi="Times New Roman" w:cs="Times New Roman"/>
                <w:sz w:val="28"/>
                <w:szCs w:val="28"/>
                <w:lang w:eastAsia="ru-RU"/>
              </w:rPr>
              <w:t>их границы. Сталкивать ученика с</w:t>
            </w:r>
            <w:r>
              <w:rPr>
                <w:rFonts w:ascii="Times New Roman" w:eastAsia="Times New Roman" w:hAnsi="Times New Roman" w:cs="Times New Roman"/>
                <w:sz w:val="28"/>
                <w:szCs w:val="28"/>
                <w:lang w:eastAsia="ru-RU"/>
              </w:rPr>
              <w:t xml:space="preserve"> </w:t>
            </w:r>
            <w:r w:rsidRPr="007006D5">
              <w:rPr>
                <w:rFonts w:ascii="Times New Roman" w:eastAsia="Times New Roman" w:hAnsi="Times New Roman" w:cs="Times New Roman"/>
                <w:sz w:val="28"/>
                <w:szCs w:val="28"/>
                <w:lang w:eastAsia="ru-RU"/>
              </w:rPr>
              <w:t>проблемами, решения которых лежат за</w:t>
            </w:r>
            <w:r>
              <w:rPr>
                <w:rFonts w:ascii="Times New Roman" w:eastAsia="Times New Roman" w:hAnsi="Times New Roman" w:cs="Times New Roman"/>
                <w:sz w:val="28"/>
                <w:szCs w:val="28"/>
                <w:lang w:eastAsia="ru-RU"/>
              </w:rPr>
              <w:t xml:space="preserve"> </w:t>
            </w:r>
            <w:r w:rsidRPr="007006D5">
              <w:rPr>
                <w:rFonts w:ascii="Times New Roman" w:eastAsia="Times New Roman" w:hAnsi="Times New Roman" w:cs="Times New Roman"/>
                <w:sz w:val="28"/>
                <w:szCs w:val="28"/>
                <w:lang w:eastAsia="ru-RU"/>
              </w:rPr>
              <w:t>пределами изученного.</w:t>
            </w:r>
          </w:p>
          <w:p w14:paraId="64FBDEFC" w14:textId="1E9F6445" w:rsidR="00DC7204" w:rsidRPr="007006D5" w:rsidRDefault="00DC7204">
            <w:pPr>
              <w:numPr>
                <w:ilvl w:val="0"/>
                <w:numId w:val="14"/>
              </w:numPr>
              <w:ind w:left="0"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Регулярно контролировать процесс обучения с</w:t>
            </w:r>
            <w:r w:rsidR="009849CB">
              <w:rPr>
                <w:rFonts w:ascii="Times New Roman" w:eastAsia="Times New Roman" w:hAnsi="Times New Roman" w:cs="Times New Roman"/>
                <w:sz w:val="28"/>
                <w:szCs w:val="28"/>
                <w:lang w:eastAsia="ru-RU"/>
              </w:rPr>
              <w:t xml:space="preserve"> </w:t>
            </w:r>
            <w:r w:rsidRPr="007006D5">
              <w:rPr>
                <w:rFonts w:ascii="Times New Roman" w:eastAsia="Times New Roman" w:hAnsi="Times New Roman" w:cs="Times New Roman"/>
                <w:sz w:val="28"/>
                <w:szCs w:val="28"/>
                <w:lang w:eastAsia="ru-RU"/>
              </w:rPr>
              <w:t>помощью развитой системы обратной связи.</w:t>
            </w:r>
          </w:p>
          <w:p w14:paraId="2DA65512" w14:textId="77777777" w:rsidR="00DC7204" w:rsidRPr="007006D5" w:rsidRDefault="00DC7204">
            <w:pPr>
              <w:numPr>
                <w:ilvl w:val="0"/>
                <w:numId w:val="14"/>
              </w:numPr>
              <w:ind w:left="0"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Максимально использовать возможности, знания, интересы самих учащихся с</w:t>
            </w:r>
            <w:r>
              <w:rPr>
                <w:rFonts w:ascii="Times New Roman" w:eastAsia="Times New Roman" w:hAnsi="Times New Roman" w:cs="Times New Roman"/>
                <w:sz w:val="28"/>
                <w:szCs w:val="28"/>
                <w:lang w:eastAsia="ru-RU"/>
              </w:rPr>
              <w:t xml:space="preserve"> </w:t>
            </w:r>
            <w:r w:rsidRPr="007006D5">
              <w:rPr>
                <w:rFonts w:ascii="Times New Roman" w:eastAsia="Times New Roman" w:hAnsi="Times New Roman" w:cs="Times New Roman"/>
                <w:sz w:val="28"/>
                <w:szCs w:val="28"/>
                <w:lang w:eastAsia="ru-RU"/>
              </w:rPr>
              <w:t>целью повышения результативности уменьшения затрат в</w:t>
            </w:r>
            <w:r>
              <w:rPr>
                <w:rFonts w:ascii="Times New Roman" w:eastAsia="Times New Roman" w:hAnsi="Times New Roman" w:cs="Times New Roman"/>
                <w:sz w:val="28"/>
                <w:szCs w:val="28"/>
                <w:lang w:eastAsia="ru-RU"/>
              </w:rPr>
              <w:t xml:space="preserve"> </w:t>
            </w:r>
            <w:r w:rsidRPr="007006D5">
              <w:rPr>
                <w:rFonts w:ascii="Times New Roman" w:eastAsia="Times New Roman" w:hAnsi="Times New Roman" w:cs="Times New Roman"/>
                <w:sz w:val="28"/>
                <w:szCs w:val="28"/>
                <w:lang w:eastAsia="ru-RU"/>
              </w:rPr>
              <w:t>процессе образования.</w:t>
            </w:r>
          </w:p>
          <w:p w14:paraId="611A6B94" w14:textId="63D6808F" w:rsidR="00DC7204" w:rsidRPr="007006D5" w:rsidRDefault="00DC7204" w:rsidP="00DC7204">
            <w:pPr>
              <w:ind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 xml:space="preserve">Успешность, активность ребят зависит от того, как спланирована работа учителем. </w:t>
            </w:r>
          </w:p>
          <w:p w14:paraId="4D9DF703" w14:textId="77777777" w:rsidR="00DC7204" w:rsidRPr="007006D5" w:rsidRDefault="00DC7204" w:rsidP="00DC7204">
            <w:pPr>
              <w:ind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Выделим особенности, отличающие способных учеников в учении:</w:t>
            </w:r>
          </w:p>
          <w:p w14:paraId="401A1DA9" w14:textId="77777777" w:rsidR="00DC7204" w:rsidRPr="007006D5" w:rsidRDefault="00DC7204">
            <w:pPr>
              <w:numPr>
                <w:ilvl w:val="0"/>
                <w:numId w:val="15"/>
              </w:numPr>
              <w:ind w:left="0" w:firstLine="736"/>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активность и постоянная занятость чем-либо;</w:t>
            </w:r>
          </w:p>
          <w:p w14:paraId="44F0A1A1" w14:textId="77777777" w:rsidR="00DC7204" w:rsidRPr="007006D5" w:rsidRDefault="00DC7204">
            <w:pPr>
              <w:numPr>
                <w:ilvl w:val="0"/>
                <w:numId w:val="15"/>
              </w:numPr>
              <w:ind w:left="0"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настойчивость в достижении цели;</w:t>
            </w:r>
          </w:p>
          <w:p w14:paraId="5E757108" w14:textId="77777777" w:rsidR="00DC7204" w:rsidRPr="007006D5" w:rsidRDefault="00DC7204">
            <w:pPr>
              <w:numPr>
                <w:ilvl w:val="0"/>
                <w:numId w:val="15"/>
              </w:numPr>
              <w:ind w:left="0"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желание учиться и добиваться настоящих успехов;</w:t>
            </w:r>
          </w:p>
          <w:p w14:paraId="5A7E2E0D" w14:textId="77777777" w:rsidR="00DC7204" w:rsidRPr="007006D5" w:rsidRDefault="00DC7204">
            <w:pPr>
              <w:numPr>
                <w:ilvl w:val="0"/>
                <w:numId w:val="15"/>
              </w:numPr>
              <w:ind w:left="0"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способность лучше других заниматься самостоятельной работой с литературными источниками и организаторской деятельностью;</w:t>
            </w:r>
          </w:p>
          <w:p w14:paraId="35B98303" w14:textId="77777777" w:rsidR="00DC7204" w:rsidRPr="007006D5" w:rsidRDefault="00DC7204">
            <w:pPr>
              <w:numPr>
                <w:ilvl w:val="0"/>
                <w:numId w:val="15"/>
              </w:numPr>
              <w:ind w:left="0"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lastRenderedPageBreak/>
              <w:t>экспериментировать, критически рассматривать окружающую их действительность, стремиться проникнуть в суть вещей и явлений;</w:t>
            </w:r>
          </w:p>
          <w:p w14:paraId="28E3DF36" w14:textId="77777777" w:rsidR="00DC7204" w:rsidRPr="007006D5" w:rsidRDefault="00DC7204">
            <w:pPr>
              <w:numPr>
                <w:ilvl w:val="0"/>
                <w:numId w:val="15"/>
              </w:numPr>
              <w:ind w:left="0"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любознательность, сопровождающаяся множеством вопросов и заинтересованностью в ответе на них;</w:t>
            </w:r>
          </w:p>
          <w:p w14:paraId="48F6DB48" w14:textId="77777777" w:rsidR="00DC7204" w:rsidRPr="007006D5" w:rsidRDefault="00DC7204">
            <w:pPr>
              <w:numPr>
                <w:ilvl w:val="0"/>
                <w:numId w:val="15"/>
              </w:numPr>
              <w:ind w:left="0"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наличие умений раскрывать отношения между явлениями и сущностью, индуктивно и дедуктивно думать, манипулировать логическими операциями и т.д.</w:t>
            </w:r>
          </w:p>
          <w:p w14:paraId="414729A1" w14:textId="77777777" w:rsidR="00DC7204" w:rsidRPr="007006D5" w:rsidRDefault="00DC7204" w:rsidP="00DC7204">
            <w:pPr>
              <w:tabs>
                <w:tab w:val="left" w:pos="352"/>
              </w:tabs>
              <w:ind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Рекомендации учителям и родителям для воспитания в детях исследовательских наклонностей и умения самостоятельно получать знания.</w:t>
            </w:r>
          </w:p>
          <w:p w14:paraId="6214E279" w14:textId="77777777" w:rsidR="00DC7204" w:rsidRPr="007006D5" w:rsidRDefault="00DC7204">
            <w:pPr>
              <w:numPr>
                <w:ilvl w:val="0"/>
                <w:numId w:val="16"/>
              </w:numPr>
              <w:tabs>
                <w:tab w:val="clear" w:pos="1080"/>
              </w:tabs>
              <w:ind w:left="0"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Не занимайтесь наставлениями, помогайте детям действовать независимо, не давайте прямых инструкций относительно того, чем они должны заниматься.</w:t>
            </w:r>
          </w:p>
          <w:p w14:paraId="564125C1" w14:textId="77777777" w:rsidR="00DC7204" w:rsidRPr="007006D5" w:rsidRDefault="00DC7204">
            <w:pPr>
              <w:numPr>
                <w:ilvl w:val="0"/>
                <w:numId w:val="16"/>
              </w:numPr>
              <w:tabs>
                <w:tab w:val="clear" w:pos="1080"/>
              </w:tabs>
              <w:ind w:left="0"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Не сдерживайте инициативы детей и не делайте за них то, что они могут сделать самостоятельно.</w:t>
            </w:r>
          </w:p>
          <w:p w14:paraId="1C52493D" w14:textId="77777777" w:rsidR="00DC7204" w:rsidRPr="007006D5" w:rsidRDefault="00DC7204">
            <w:pPr>
              <w:numPr>
                <w:ilvl w:val="0"/>
                <w:numId w:val="16"/>
              </w:numPr>
              <w:tabs>
                <w:tab w:val="clear" w:pos="1080"/>
              </w:tabs>
              <w:ind w:left="0"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Научите учеников прослеживать межпредметные связи и использовать знания, полученные при изучении других предметов.</w:t>
            </w:r>
          </w:p>
          <w:p w14:paraId="1BD060C2" w14:textId="77777777" w:rsidR="00DC7204" w:rsidRPr="007006D5" w:rsidRDefault="00DC7204">
            <w:pPr>
              <w:numPr>
                <w:ilvl w:val="0"/>
                <w:numId w:val="16"/>
              </w:numPr>
              <w:tabs>
                <w:tab w:val="clear" w:pos="1080"/>
              </w:tabs>
              <w:ind w:left="0"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Приучайте детей к навыкам самостоятельного решения проблем, исследования и анализа ситуации.</w:t>
            </w:r>
          </w:p>
          <w:p w14:paraId="241CC3C7" w14:textId="77777777" w:rsidR="00DC7204" w:rsidRPr="007006D5" w:rsidRDefault="00DC7204">
            <w:pPr>
              <w:numPr>
                <w:ilvl w:val="0"/>
                <w:numId w:val="16"/>
              </w:numPr>
              <w:tabs>
                <w:tab w:val="clear" w:pos="1080"/>
              </w:tabs>
              <w:ind w:left="0"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Используйте трудные ситуации, возникшие у детей в школе или дома, как область приложения полученных навыков в решении задач.</w:t>
            </w:r>
          </w:p>
          <w:p w14:paraId="7E8F5FD6" w14:textId="77777777" w:rsidR="00DC7204" w:rsidRPr="007006D5" w:rsidRDefault="00DC7204">
            <w:pPr>
              <w:numPr>
                <w:ilvl w:val="0"/>
                <w:numId w:val="16"/>
              </w:numPr>
              <w:tabs>
                <w:tab w:val="clear" w:pos="1080"/>
              </w:tabs>
              <w:ind w:left="0"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Помогайте детям научиться управлять процессом усвоения знаний.</w:t>
            </w:r>
          </w:p>
          <w:p w14:paraId="5D5C9DEF" w14:textId="77777777" w:rsidR="00DC7204" w:rsidRPr="007006D5" w:rsidRDefault="00DC7204">
            <w:pPr>
              <w:numPr>
                <w:ilvl w:val="0"/>
                <w:numId w:val="16"/>
              </w:numPr>
              <w:tabs>
                <w:tab w:val="clear" w:pos="1080"/>
              </w:tabs>
              <w:ind w:left="0" w:firstLine="709"/>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Подходите ко всему творчески.</w:t>
            </w:r>
          </w:p>
          <w:p w14:paraId="716BB44D" w14:textId="7C4EED3B" w:rsidR="004B1CDA" w:rsidRPr="00DC7204" w:rsidRDefault="00DC7204" w:rsidP="00DC7204">
            <w:pPr>
              <w:tabs>
                <w:tab w:val="left" w:pos="352"/>
              </w:tabs>
              <w:ind w:firstLine="567"/>
              <w:jc w:val="both"/>
              <w:rPr>
                <w:rFonts w:ascii="Times New Roman" w:eastAsia="Times New Roman" w:hAnsi="Times New Roman" w:cs="Times New Roman"/>
                <w:sz w:val="28"/>
                <w:szCs w:val="28"/>
                <w:lang w:eastAsia="ru-RU"/>
              </w:rPr>
            </w:pPr>
            <w:r w:rsidRPr="007006D5">
              <w:rPr>
                <w:rFonts w:ascii="Times New Roman" w:eastAsia="Times New Roman" w:hAnsi="Times New Roman" w:cs="Times New Roman"/>
                <w:sz w:val="28"/>
                <w:szCs w:val="28"/>
                <w:lang w:eastAsia="ru-RU"/>
              </w:rPr>
              <w:t>Сознание ребенка находится в стадии становления, и именно поэтому я слежу за тем, чтобы творческий потенциал не был растрачен впустую, а лишь приумножался. Для того чтобы работать с талантливой молодежью, необходимо много работать над собой, то есть постоянно самосовершенствоваться.</w:t>
            </w:r>
          </w:p>
        </w:tc>
      </w:tr>
    </w:tbl>
    <w:p w14:paraId="5DBD3D13" w14:textId="77777777" w:rsidR="004B1CDA" w:rsidRPr="00452F69" w:rsidRDefault="004B1CDA" w:rsidP="00D83166">
      <w:pPr>
        <w:spacing w:after="0" w:line="240" w:lineRule="auto"/>
        <w:ind w:firstLine="709"/>
        <w:jc w:val="right"/>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31367F" w:rsidRPr="0031367F" w14:paraId="32AFDFA8" w14:textId="77777777" w:rsidTr="0031367F">
        <w:tc>
          <w:tcPr>
            <w:tcW w:w="8495" w:type="dxa"/>
          </w:tcPr>
          <w:p w14:paraId="01CCDEB8" w14:textId="77777777" w:rsidR="00172683" w:rsidRPr="00172683" w:rsidRDefault="00172683" w:rsidP="00172683">
            <w:pPr>
              <w:pStyle w:val="ac"/>
              <w:ind w:firstLine="709"/>
              <w:jc w:val="right"/>
              <w:rPr>
                <w:rFonts w:ascii="Times New Roman" w:hAnsi="Times New Roman" w:cs="Times New Roman"/>
                <w:bCs/>
                <w:i/>
                <w:iCs/>
                <w:sz w:val="28"/>
                <w:szCs w:val="28"/>
              </w:rPr>
            </w:pPr>
            <w:r w:rsidRPr="00172683">
              <w:rPr>
                <w:rFonts w:ascii="Times New Roman" w:hAnsi="Times New Roman" w:cs="Times New Roman"/>
                <w:bCs/>
                <w:i/>
                <w:iCs/>
                <w:sz w:val="28"/>
                <w:szCs w:val="28"/>
              </w:rPr>
              <w:t xml:space="preserve">Левченко Людмила Викторовна, </w:t>
            </w:r>
          </w:p>
          <w:p w14:paraId="1A5E675B" w14:textId="3F409311" w:rsidR="0031367F" w:rsidRPr="00172683" w:rsidRDefault="00172683" w:rsidP="00172683">
            <w:pPr>
              <w:pStyle w:val="ac"/>
              <w:ind w:firstLine="709"/>
              <w:jc w:val="right"/>
              <w:rPr>
                <w:rFonts w:ascii="Times New Roman" w:hAnsi="Times New Roman" w:cs="Times New Roman"/>
                <w:bCs/>
                <w:sz w:val="28"/>
                <w:szCs w:val="28"/>
              </w:rPr>
            </w:pPr>
            <w:r w:rsidRPr="00172683">
              <w:rPr>
                <w:rFonts w:ascii="Times New Roman" w:hAnsi="Times New Roman" w:cs="Times New Roman"/>
                <w:bCs/>
                <w:i/>
                <w:iCs/>
                <w:sz w:val="28"/>
                <w:szCs w:val="28"/>
              </w:rPr>
              <w:t>учитель биологии СОШ № 4</w:t>
            </w:r>
          </w:p>
        </w:tc>
      </w:tr>
    </w:tbl>
    <w:p w14:paraId="638C4F5C" w14:textId="77777777" w:rsidR="0031367F" w:rsidRPr="0031367F" w:rsidRDefault="0031367F" w:rsidP="00D83166">
      <w:pPr>
        <w:spacing w:after="0" w:line="240" w:lineRule="auto"/>
        <w:ind w:firstLine="709"/>
        <w:jc w:val="right"/>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A065C6" w:rsidRPr="0077790C" w14:paraId="7167BA95" w14:textId="77777777" w:rsidTr="00A065C6">
        <w:tc>
          <w:tcPr>
            <w:tcW w:w="8495" w:type="dxa"/>
          </w:tcPr>
          <w:p w14:paraId="496DD889" w14:textId="3609C200" w:rsidR="00172683" w:rsidRPr="00982AC0" w:rsidRDefault="00172683" w:rsidP="00172683">
            <w:pPr>
              <w:pStyle w:val="ac"/>
              <w:jc w:val="center"/>
              <w:rPr>
                <w:rFonts w:ascii="Times New Roman" w:hAnsi="Times New Roman" w:cs="Times New Roman"/>
                <w:b/>
                <w:sz w:val="28"/>
                <w:szCs w:val="28"/>
              </w:rPr>
            </w:pPr>
            <w:r w:rsidRPr="00982AC0">
              <w:rPr>
                <w:rFonts w:ascii="Times New Roman" w:hAnsi="Times New Roman" w:cs="Times New Roman"/>
                <w:b/>
                <w:sz w:val="28"/>
                <w:szCs w:val="28"/>
              </w:rPr>
              <w:t>ПРОЕКТНАЯ ДЕЯТЕЛЬНОСТЬ НА УРОКАХ БИОЛОГИИ</w:t>
            </w:r>
          </w:p>
          <w:p w14:paraId="1618CEF9" w14:textId="77777777" w:rsidR="00172683" w:rsidRPr="00172683" w:rsidRDefault="00172683" w:rsidP="00172683">
            <w:pPr>
              <w:pStyle w:val="ac"/>
              <w:ind w:firstLine="709"/>
              <w:jc w:val="both"/>
              <w:rPr>
                <w:rFonts w:ascii="Times New Roman" w:hAnsi="Times New Roman" w:cs="Times New Roman"/>
                <w:b/>
                <w:sz w:val="28"/>
                <w:szCs w:val="28"/>
              </w:rPr>
            </w:pPr>
          </w:p>
          <w:p w14:paraId="50C8D9B5" w14:textId="77777777" w:rsidR="00172683" w:rsidRPr="00172683" w:rsidRDefault="00172683" w:rsidP="00172683">
            <w:pPr>
              <w:pStyle w:val="ac"/>
              <w:ind w:left="3714" w:firstLine="709"/>
              <w:jc w:val="both"/>
              <w:rPr>
                <w:rFonts w:ascii="Times New Roman" w:hAnsi="Times New Roman" w:cs="Times New Roman"/>
                <w:i/>
                <w:iCs/>
                <w:sz w:val="28"/>
                <w:szCs w:val="28"/>
              </w:rPr>
            </w:pPr>
            <w:r w:rsidRPr="00172683">
              <w:rPr>
                <w:rFonts w:ascii="Times New Roman" w:hAnsi="Times New Roman" w:cs="Times New Roman"/>
                <w:i/>
                <w:iCs/>
                <w:sz w:val="28"/>
                <w:szCs w:val="28"/>
              </w:rPr>
              <w:t xml:space="preserve">Жизнь… система творчества. Каждая наша мысль… является стремлением к созданию новой действительности… </w:t>
            </w:r>
          </w:p>
          <w:p w14:paraId="4454D7E2" w14:textId="77777777" w:rsidR="00172683" w:rsidRPr="00172683" w:rsidRDefault="00172683" w:rsidP="00172683">
            <w:pPr>
              <w:pStyle w:val="ac"/>
              <w:ind w:left="3714" w:firstLine="709"/>
              <w:jc w:val="right"/>
              <w:rPr>
                <w:rFonts w:ascii="Times New Roman" w:hAnsi="Times New Roman" w:cs="Times New Roman"/>
                <w:i/>
                <w:iCs/>
                <w:sz w:val="28"/>
                <w:szCs w:val="28"/>
              </w:rPr>
            </w:pPr>
            <w:r w:rsidRPr="00172683">
              <w:rPr>
                <w:rFonts w:ascii="Times New Roman" w:hAnsi="Times New Roman" w:cs="Times New Roman"/>
                <w:i/>
                <w:iCs/>
                <w:sz w:val="28"/>
                <w:szCs w:val="28"/>
                <w:lang w:eastAsia="ru-RU"/>
              </w:rPr>
              <w:t xml:space="preserve">Л.С. Выгодский </w:t>
            </w:r>
          </w:p>
          <w:p w14:paraId="26D113FE" w14:textId="77777777" w:rsidR="00172683" w:rsidRDefault="00172683" w:rsidP="00172683">
            <w:pPr>
              <w:pStyle w:val="ac"/>
              <w:ind w:firstLine="709"/>
              <w:jc w:val="both"/>
              <w:rPr>
                <w:rFonts w:ascii="Times New Roman" w:eastAsia="Times New Roman" w:hAnsi="Times New Roman" w:cs="Times New Roman"/>
                <w:sz w:val="28"/>
                <w:szCs w:val="28"/>
              </w:rPr>
            </w:pPr>
          </w:p>
          <w:p w14:paraId="05EADEDC" w14:textId="510F46E2" w:rsidR="00172683" w:rsidRPr="00982AC0" w:rsidRDefault="00172683" w:rsidP="00172683">
            <w:pPr>
              <w:pStyle w:val="ac"/>
              <w:ind w:firstLine="709"/>
              <w:jc w:val="both"/>
              <w:rPr>
                <w:rFonts w:ascii="Times New Roman" w:eastAsia="+mn-ea" w:hAnsi="Times New Roman" w:cs="Times New Roman"/>
                <w:sz w:val="36"/>
                <w:szCs w:val="36"/>
                <w:lang w:eastAsia="ru-RU"/>
              </w:rPr>
            </w:pPr>
            <w:r w:rsidRPr="00982AC0">
              <w:rPr>
                <w:rFonts w:ascii="Times New Roman" w:eastAsia="Times New Roman" w:hAnsi="Times New Roman" w:cs="Times New Roman"/>
                <w:sz w:val="28"/>
                <w:szCs w:val="28"/>
              </w:rPr>
              <w:t>В последние годы набирает силу</w:t>
            </w:r>
            <w:r>
              <w:rPr>
                <w:rFonts w:ascii="Times New Roman" w:eastAsia="Times New Roman" w:hAnsi="Times New Roman" w:cs="Times New Roman"/>
                <w:sz w:val="28"/>
                <w:szCs w:val="28"/>
              </w:rPr>
              <w:t xml:space="preserve"> </w:t>
            </w:r>
            <w:r w:rsidRPr="00982AC0">
              <w:rPr>
                <w:rFonts w:ascii="Times New Roman" w:hAnsi="Times New Roman" w:cs="Times New Roman"/>
                <w:b/>
                <w:sz w:val="28"/>
                <w:szCs w:val="28"/>
                <w:shd w:val="clear" w:color="auto" w:fill="FFFFFF"/>
              </w:rPr>
              <w:t>системно-деятельностный подход</w:t>
            </w:r>
            <w:r w:rsidRPr="00982AC0">
              <w:rPr>
                <w:rFonts w:ascii="Times New Roman" w:hAnsi="Times New Roman" w:cs="Times New Roman"/>
                <w:sz w:val="28"/>
                <w:szCs w:val="28"/>
                <w:shd w:val="clear" w:color="auto" w:fill="FFFFFF"/>
              </w:rPr>
              <w:t xml:space="preserve">. С этой позиции, метод проектов, </w:t>
            </w:r>
            <w:r w:rsidRPr="00982AC0">
              <w:rPr>
                <w:rFonts w:ascii="Times New Roman" w:eastAsia="Times New Roman" w:hAnsi="Times New Roman" w:cs="Times New Roman"/>
                <w:sz w:val="28"/>
                <w:szCs w:val="28"/>
              </w:rPr>
              <w:t xml:space="preserve">применение которого имеет </w:t>
            </w:r>
            <w:r w:rsidRPr="00982AC0">
              <w:rPr>
                <w:rFonts w:ascii="Times New Roman" w:eastAsia="Times New Roman" w:hAnsi="Times New Roman" w:cs="Times New Roman"/>
                <w:sz w:val="28"/>
                <w:szCs w:val="28"/>
              </w:rPr>
              <w:lastRenderedPageBreak/>
              <w:t xml:space="preserve">особое значение в изучении курса биология, </w:t>
            </w:r>
            <w:r w:rsidRPr="00982AC0">
              <w:rPr>
                <w:rFonts w:ascii="Times New Roman" w:hAnsi="Times New Roman" w:cs="Times New Roman"/>
                <w:sz w:val="28"/>
                <w:szCs w:val="28"/>
                <w:shd w:val="clear" w:color="auto" w:fill="FFFFFF"/>
              </w:rPr>
              <w:t xml:space="preserve">является одним из </w:t>
            </w:r>
            <w:r>
              <w:rPr>
                <w:rFonts w:ascii="Times New Roman" w:hAnsi="Times New Roman" w:cs="Times New Roman"/>
                <w:sz w:val="28"/>
                <w:szCs w:val="28"/>
                <w:shd w:val="clear" w:color="auto" w:fill="FFFFFF"/>
              </w:rPr>
              <w:t xml:space="preserve">самых </w:t>
            </w:r>
            <w:r w:rsidRPr="00982AC0">
              <w:rPr>
                <w:rFonts w:ascii="Times New Roman" w:hAnsi="Times New Roman" w:cs="Times New Roman"/>
                <w:sz w:val="28"/>
                <w:szCs w:val="28"/>
                <w:shd w:val="clear" w:color="auto" w:fill="FFFFFF"/>
              </w:rPr>
              <w:t>эффективных. Он позволяет получить практически все метапредметные результаты обучения.</w:t>
            </w:r>
            <w:r w:rsidRPr="00982AC0">
              <w:rPr>
                <w:rFonts w:ascii="Times New Roman" w:eastAsia="Times New Roman" w:hAnsi="Times New Roman" w:cs="Times New Roman"/>
                <w:sz w:val="28"/>
                <w:szCs w:val="28"/>
              </w:rPr>
              <w:t xml:space="preserve"> Метод проектирования стимулирует самообучение и взаимообучение, развитие коммуникативных навыков, а также личностных качеств</w:t>
            </w:r>
            <w:r>
              <w:rPr>
                <w:rFonts w:ascii="Times New Roman" w:eastAsia="Times New Roman" w:hAnsi="Times New Roman" w:cs="Times New Roman"/>
                <w:sz w:val="28"/>
                <w:szCs w:val="28"/>
              </w:rPr>
              <w:t>:</w:t>
            </w:r>
            <w:r w:rsidRPr="00982AC0">
              <w:rPr>
                <w:rFonts w:ascii="Times New Roman" w:eastAsia="Times New Roman" w:hAnsi="Times New Roman" w:cs="Times New Roman"/>
                <w:sz w:val="28"/>
                <w:szCs w:val="28"/>
              </w:rPr>
              <w:t xml:space="preserve"> познавательную инициативность, поисковую активность, творческие способности, самостоятельность, деловое лидерство.</w:t>
            </w:r>
          </w:p>
          <w:p w14:paraId="1E7444AA" w14:textId="588458DE" w:rsidR="00172683" w:rsidRPr="00982AC0" w:rsidRDefault="00172683" w:rsidP="00172683">
            <w:pPr>
              <w:pStyle w:val="ab"/>
              <w:shd w:val="clear" w:color="auto" w:fill="FFFFFF"/>
              <w:spacing w:before="0" w:beforeAutospacing="0" w:after="0" w:afterAutospacing="0"/>
              <w:ind w:firstLine="709"/>
              <w:jc w:val="both"/>
              <w:rPr>
                <w:sz w:val="28"/>
                <w:szCs w:val="28"/>
              </w:rPr>
            </w:pPr>
            <w:r w:rsidRPr="00982AC0">
              <w:rPr>
                <w:sz w:val="28"/>
                <w:szCs w:val="28"/>
                <w:shd w:val="clear" w:color="auto" w:fill="FFFFFF"/>
              </w:rPr>
              <w:t>Одним из эффективных методов преподавания биологи</w:t>
            </w:r>
            <w:r>
              <w:rPr>
                <w:sz w:val="28"/>
                <w:szCs w:val="28"/>
                <w:shd w:val="clear" w:color="auto" w:fill="FFFFFF"/>
              </w:rPr>
              <w:t>и</w:t>
            </w:r>
            <w:r w:rsidRPr="00982AC0">
              <w:rPr>
                <w:sz w:val="28"/>
                <w:szCs w:val="28"/>
                <w:shd w:val="clear" w:color="auto" w:fill="FFFFFF"/>
              </w:rPr>
              <w:t xml:space="preserve"> являются мини-проекты (на один урок), </w:t>
            </w:r>
            <w:r w:rsidRPr="00982AC0">
              <w:rPr>
                <w:sz w:val="28"/>
                <w:szCs w:val="28"/>
              </w:rPr>
              <w:t>помогающие реализовать многие задачи, которые стоят перед проектной деятельностью:</w:t>
            </w:r>
          </w:p>
          <w:p w14:paraId="6D7ADDB6" w14:textId="4129C1C2" w:rsidR="00172683" w:rsidRPr="00982AC0" w:rsidRDefault="00172683" w:rsidP="00172683">
            <w:pPr>
              <w:shd w:val="clear" w:color="auto" w:fill="FFFFFF"/>
              <w:ind w:firstLine="709"/>
              <w:jc w:val="both"/>
              <w:rPr>
                <w:rStyle w:val="c2"/>
                <w:rFonts w:ascii="Times New Roman" w:eastAsia="Times New Roman" w:hAnsi="Times New Roman" w:cs="Times New Roman"/>
                <w:sz w:val="28"/>
                <w:szCs w:val="28"/>
              </w:rPr>
            </w:pPr>
            <w:r w:rsidRPr="00982AC0">
              <w:rPr>
                <w:rFonts w:ascii="Times New Roman" w:eastAsia="Times New Roman" w:hAnsi="Times New Roman" w:cs="Times New Roman"/>
                <w:sz w:val="28"/>
                <w:szCs w:val="28"/>
              </w:rPr>
              <w:t xml:space="preserve">Уроки с применением мини-проектов провожу </w:t>
            </w:r>
            <w:r w:rsidRPr="00982AC0">
              <w:rPr>
                <w:rStyle w:val="c2"/>
                <w:rFonts w:ascii="Times New Roman" w:hAnsi="Times New Roman" w:cs="Times New Roman"/>
                <w:sz w:val="28"/>
                <w:szCs w:val="28"/>
              </w:rPr>
              <w:t>в 5-х, 6-х и 7-х классах по следующей схеме: этап планирования, исследование, изготовление продукта, представление проекта. Ученики на уроке решают поставленную проблему, оформляя ее в виде творческой работы (стенда, буклета, кластера). Эти работы оцениваются и впоследствии вывешиваются на выставочный стенд. В некоторых случаях возможен подготовительный этап, когда учащиеся получают опережающее домашнее задание, используемое впоследствии на уроке.</w:t>
            </w:r>
            <w:r w:rsidRPr="00982AC0">
              <w:rPr>
                <w:rFonts w:ascii="Times New Roman" w:hAnsi="Times New Roman" w:cs="Times New Roman"/>
              </w:rPr>
              <w:t xml:space="preserve"> </w:t>
            </w:r>
          </w:p>
          <w:p w14:paraId="1D98728D" w14:textId="79FB154D" w:rsidR="00172683" w:rsidRPr="00982AC0" w:rsidRDefault="00172683" w:rsidP="00172683">
            <w:pPr>
              <w:pStyle w:val="ac"/>
              <w:ind w:firstLine="709"/>
              <w:jc w:val="both"/>
              <w:rPr>
                <w:rFonts w:ascii="Times New Roman" w:hAnsi="Times New Roman" w:cs="Times New Roman"/>
                <w:sz w:val="28"/>
                <w:szCs w:val="28"/>
                <w:lang w:eastAsia="ru-RU"/>
              </w:rPr>
            </w:pPr>
            <w:r w:rsidRPr="00982AC0">
              <w:rPr>
                <w:rFonts w:ascii="Times New Roman" w:hAnsi="Times New Roman" w:cs="Times New Roman"/>
                <w:sz w:val="28"/>
                <w:szCs w:val="28"/>
                <w:lang w:eastAsia="ru-RU"/>
              </w:rPr>
              <w:t xml:space="preserve">Выполнение итогового индивидуального проекта обязательно для каждого обучающегося в соответствии с ФГОС СОО. Проект может иметь предметную и метапредметную направленность </w:t>
            </w:r>
          </w:p>
          <w:p w14:paraId="7C6F4032" w14:textId="77777777" w:rsidR="00172683" w:rsidRPr="00982AC0" w:rsidRDefault="00172683" w:rsidP="00172683">
            <w:pPr>
              <w:pStyle w:val="ac"/>
              <w:ind w:firstLine="709"/>
              <w:jc w:val="both"/>
              <w:rPr>
                <w:rFonts w:ascii="Times New Roman" w:hAnsi="Times New Roman" w:cs="Times New Roman"/>
                <w:sz w:val="28"/>
                <w:szCs w:val="28"/>
                <w:lang w:eastAsia="ru-RU"/>
              </w:rPr>
            </w:pPr>
            <w:r w:rsidRPr="00982AC0">
              <w:rPr>
                <w:rFonts w:ascii="Times New Roman" w:hAnsi="Times New Roman" w:cs="Times New Roman"/>
                <w:b/>
                <w:bCs/>
                <w:i/>
                <w:iCs/>
                <w:sz w:val="28"/>
                <w:szCs w:val="28"/>
                <w:lang w:eastAsia="ru-RU"/>
              </w:rPr>
              <w:t>Невыполнение ИИП равноценно получению неудовлетворительной оценки по учебному предмету "Индивидуальный проект".</w:t>
            </w:r>
          </w:p>
          <w:p w14:paraId="52FEA81D" w14:textId="77777777" w:rsidR="00172683" w:rsidRPr="00982AC0" w:rsidRDefault="00172683" w:rsidP="00172683">
            <w:pPr>
              <w:ind w:firstLine="709"/>
              <w:jc w:val="both"/>
              <w:rPr>
                <w:rFonts w:ascii="Times New Roman" w:hAnsi="Times New Roman" w:cs="Times New Roman"/>
                <w:sz w:val="28"/>
                <w:szCs w:val="28"/>
              </w:rPr>
            </w:pPr>
            <w:r w:rsidRPr="00982AC0">
              <w:rPr>
                <w:rFonts w:ascii="Times New Roman" w:eastAsia="Times New Roman" w:hAnsi="Times New Roman" w:cs="Times New Roman"/>
                <w:sz w:val="28"/>
                <w:szCs w:val="28"/>
                <w:lang w:eastAsia="ru-RU"/>
              </w:rPr>
              <w:t>Результат этой деятельности - найденный способ решения проблемы - носит практический характер, и значим для самих открывателей.</w:t>
            </w:r>
          </w:p>
          <w:p w14:paraId="00DA50E6" w14:textId="6640D920" w:rsidR="00172683" w:rsidRPr="00982AC0" w:rsidRDefault="00172683" w:rsidP="00172683">
            <w:pPr>
              <w:shd w:val="clear" w:color="auto" w:fill="FFFFFF"/>
              <w:ind w:firstLine="709"/>
              <w:jc w:val="both"/>
              <w:outlineLvl w:val="3"/>
              <w:rPr>
                <w:rFonts w:ascii="Times New Roman" w:eastAsia="Times New Roman" w:hAnsi="Times New Roman" w:cs="Times New Roman"/>
                <w:bCs/>
                <w:sz w:val="28"/>
                <w:szCs w:val="28"/>
                <w:lang w:eastAsia="ru-RU"/>
              </w:rPr>
            </w:pPr>
            <w:r w:rsidRPr="00982AC0">
              <w:rPr>
                <w:rFonts w:ascii="Times New Roman" w:eastAsia="Times New Roman" w:hAnsi="Times New Roman" w:cs="Times New Roman"/>
                <w:bCs/>
                <w:sz w:val="28"/>
                <w:szCs w:val="28"/>
                <w:lang w:eastAsia="ru-RU"/>
              </w:rPr>
              <w:t>Титульный лист является 1-й страницей работы. Титульный лист нумеруется. Содержит тему работы, сведения об авторе (Ф.И.О., класс, образовательное учреждение, сведения о научном руководителе</w:t>
            </w:r>
            <w:r w:rsidR="0078677C">
              <w:rPr>
                <w:rFonts w:ascii="Times New Roman" w:eastAsia="Times New Roman" w:hAnsi="Times New Roman" w:cs="Times New Roman"/>
                <w:bCs/>
                <w:sz w:val="28"/>
                <w:szCs w:val="28"/>
                <w:lang w:eastAsia="ru-RU"/>
              </w:rPr>
              <w:t>,</w:t>
            </w:r>
            <w:r w:rsidRPr="00982AC0">
              <w:rPr>
                <w:rFonts w:ascii="Times New Roman" w:eastAsia="Times New Roman" w:hAnsi="Times New Roman" w:cs="Times New Roman"/>
                <w:bCs/>
                <w:sz w:val="28"/>
                <w:szCs w:val="28"/>
                <w:lang w:eastAsia="ru-RU"/>
              </w:rPr>
              <w:t xml:space="preserve"> год ее написания.</w:t>
            </w:r>
          </w:p>
          <w:p w14:paraId="01A44F42" w14:textId="77777777" w:rsidR="00172683" w:rsidRPr="00982AC0" w:rsidRDefault="00172683" w:rsidP="00172683">
            <w:pPr>
              <w:shd w:val="clear" w:color="auto" w:fill="FFFFFF"/>
              <w:ind w:firstLine="709"/>
              <w:jc w:val="both"/>
              <w:outlineLvl w:val="3"/>
              <w:rPr>
                <w:rFonts w:ascii="Times New Roman" w:eastAsia="Times New Roman" w:hAnsi="Times New Roman" w:cs="Times New Roman"/>
                <w:bCs/>
                <w:sz w:val="28"/>
                <w:szCs w:val="28"/>
                <w:lang w:eastAsia="ru-RU"/>
              </w:rPr>
            </w:pPr>
            <w:r w:rsidRPr="00982AC0">
              <w:rPr>
                <w:rFonts w:ascii="Times New Roman" w:eastAsia="Times New Roman" w:hAnsi="Times New Roman" w:cs="Times New Roman"/>
                <w:bCs/>
                <w:sz w:val="28"/>
                <w:szCs w:val="28"/>
                <w:lang w:eastAsia="ru-RU"/>
              </w:rPr>
              <w:t xml:space="preserve">В оглавлении указываются основные разделы работы (введение, названия глав и параграфов, заключение, библиографический список, названия приложений) с указанием страниц. </w:t>
            </w:r>
          </w:p>
          <w:p w14:paraId="57A76394" w14:textId="2E5917C1" w:rsidR="00172683" w:rsidRPr="00982AC0" w:rsidRDefault="00172683" w:rsidP="00172683">
            <w:pPr>
              <w:shd w:val="clear" w:color="auto" w:fill="FFFFFF"/>
              <w:ind w:firstLine="709"/>
              <w:jc w:val="both"/>
              <w:outlineLvl w:val="3"/>
              <w:rPr>
                <w:rFonts w:ascii="Times New Roman" w:eastAsia="Times New Roman" w:hAnsi="Times New Roman" w:cs="Times New Roman"/>
                <w:sz w:val="28"/>
                <w:szCs w:val="28"/>
                <w:lang w:eastAsia="ru-RU"/>
              </w:rPr>
            </w:pPr>
            <w:r w:rsidRPr="00982AC0">
              <w:rPr>
                <w:rFonts w:ascii="Times New Roman" w:eastAsia="Times New Roman" w:hAnsi="Times New Roman" w:cs="Times New Roman"/>
                <w:sz w:val="28"/>
                <w:szCs w:val="28"/>
                <w:lang w:eastAsia="ru-RU"/>
              </w:rPr>
              <w:t>В</w:t>
            </w:r>
            <w:r w:rsidR="0078677C">
              <w:rPr>
                <w:rFonts w:ascii="Times New Roman" w:eastAsia="Times New Roman" w:hAnsi="Times New Roman" w:cs="Times New Roman"/>
                <w:sz w:val="28"/>
                <w:szCs w:val="28"/>
                <w:lang w:eastAsia="ru-RU"/>
              </w:rPr>
              <w:t>о</w:t>
            </w:r>
            <w:r w:rsidRPr="00982AC0">
              <w:rPr>
                <w:rFonts w:ascii="Times New Roman" w:eastAsia="Times New Roman" w:hAnsi="Times New Roman" w:cs="Times New Roman"/>
                <w:sz w:val="28"/>
                <w:szCs w:val="28"/>
                <w:lang w:eastAsia="ru-RU"/>
              </w:rPr>
              <w:t xml:space="preserve"> </w:t>
            </w:r>
            <w:r w:rsidR="0078677C" w:rsidRPr="0078677C">
              <w:rPr>
                <w:rFonts w:ascii="Times New Roman" w:eastAsia="Times New Roman" w:hAnsi="Times New Roman" w:cs="Times New Roman"/>
                <w:sz w:val="28"/>
                <w:szCs w:val="28"/>
                <w:lang w:eastAsia="ru-RU"/>
              </w:rPr>
              <w:t>введении</w:t>
            </w:r>
            <w:r w:rsidR="0078677C">
              <w:rPr>
                <w:rFonts w:ascii="Times New Roman" w:eastAsia="Times New Roman" w:hAnsi="Times New Roman" w:cs="Times New Roman"/>
                <w:sz w:val="28"/>
                <w:szCs w:val="28"/>
                <w:lang w:eastAsia="ru-RU"/>
              </w:rPr>
              <w:t xml:space="preserve"> </w:t>
            </w:r>
            <w:r w:rsidRPr="00982AC0">
              <w:rPr>
                <w:rFonts w:ascii="Times New Roman" w:eastAsia="Times New Roman" w:hAnsi="Times New Roman" w:cs="Times New Roman"/>
                <w:sz w:val="28"/>
                <w:szCs w:val="28"/>
                <w:lang w:eastAsia="ru-RU"/>
              </w:rPr>
              <w:t>обосновывается актуальность выбранной темы, цель и содержание поставленных задач, формулируются планируемый результат и основные проблемы, рассматриваемые в проекте, указываются межпредметные связи, сообщается, кому предназначен проект и в чем его новизна.</w:t>
            </w:r>
          </w:p>
          <w:p w14:paraId="6E3BB890" w14:textId="72D7CE2D" w:rsidR="00172683" w:rsidRPr="00982AC0" w:rsidRDefault="00172683" w:rsidP="0078677C">
            <w:pPr>
              <w:shd w:val="clear" w:color="auto" w:fill="FFFFFF"/>
              <w:ind w:firstLine="709"/>
              <w:jc w:val="both"/>
              <w:outlineLvl w:val="3"/>
              <w:rPr>
                <w:rFonts w:ascii="Times New Roman" w:eastAsia="Times New Roman" w:hAnsi="Times New Roman" w:cs="Times New Roman"/>
                <w:bCs/>
                <w:sz w:val="28"/>
                <w:szCs w:val="28"/>
                <w:lang w:eastAsia="ru-RU"/>
              </w:rPr>
            </w:pPr>
            <w:r w:rsidRPr="0078677C">
              <w:rPr>
                <w:rFonts w:ascii="Times New Roman" w:eastAsia="Times New Roman" w:hAnsi="Times New Roman" w:cs="Times New Roman"/>
                <w:sz w:val="28"/>
                <w:szCs w:val="28"/>
                <w:lang w:eastAsia="ru-RU"/>
              </w:rPr>
              <w:t xml:space="preserve">Основная часть </w:t>
            </w:r>
            <w:r w:rsidR="0078677C">
              <w:rPr>
                <w:rFonts w:ascii="Times New Roman" w:eastAsia="Times New Roman" w:hAnsi="Times New Roman" w:cs="Times New Roman"/>
                <w:bCs/>
                <w:sz w:val="28"/>
                <w:szCs w:val="28"/>
                <w:lang w:eastAsia="ru-RU"/>
              </w:rPr>
              <w:t>с</w:t>
            </w:r>
            <w:r w:rsidRPr="00982AC0">
              <w:rPr>
                <w:rFonts w:ascii="Times New Roman" w:eastAsia="Times New Roman" w:hAnsi="Times New Roman" w:cs="Times New Roman"/>
                <w:bCs/>
                <w:sz w:val="28"/>
                <w:szCs w:val="28"/>
                <w:lang w:eastAsia="ru-RU"/>
              </w:rPr>
              <w:t>остоит из теоретической и практической части. В теоретической части дается краткая информация об объекте исследования, рассматриваются исторические сведения, интересные факты, связанные с темой работы.</w:t>
            </w:r>
          </w:p>
          <w:p w14:paraId="042470B7" w14:textId="77777777" w:rsidR="00172683" w:rsidRPr="00982AC0" w:rsidRDefault="00172683" w:rsidP="00172683">
            <w:pPr>
              <w:pStyle w:val="a4"/>
              <w:shd w:val="clear" w:color="auto" w:fill="FFFFFF"/>
              <w:ind w:left="0" w:firstLine="709"/>
              <w:jc w:val="both"/>
              <w:outlineLvl w:val="3"/>
              <w:rPr>
                <w:rFonts w:ascii="Times New Roman" w:eastAsia="Times New Roman" w:hAnsi="Times New Roman" w:cs="Times New Roman"/>
                <w:bCs/>
                <w:sz w:val="28"/>
                <w:szCs w:val="28"/>
                <w:lang w:eastAsia="ru-RU"/>
              </w:rPr>
            </w:pPr>
            <w:r w:rsidRPr="00982AC0">
              <w:rPr>
                <w:rFonts w:ascii="Times New Roman" w:eastAsia="Times New Roman" w:hAnsi="Times New Roman" w:cs="Times New Roman"/>
                <w:bCs/>
                <w:sz w:val="28"/>
                <w:szCs w:val="28"/>
                <w:lang w:eastAsia="ru-RU"/>
              </w:rPr>
              <w:t>В практической части описываются опыты, эксперименты, исследования, которые были проведены в ходе работы. Делаются выводы.</w:t>
            </w:r>
          </w:p>
          <w:p w14:paraId="24713E44" w14:textId="7496AC62" w:rsidR="00172683" w:rsidRPr="00982AC0" w:rsidRDefault="00172683" w:rsidP="0078677C">
            <w:pPr>
              <w:pStyle w:val="a4"/>
              <w:shd w:val="clear" w:color="auto" w:fill="FFFFFF"/>
              <w:ind w:left="0" w:firstLine="736"/>
              <w:jc w:val="both"/>
              <w:outlineLvl w:val="3"/>
              <w:rPr>
                <w:rFonts w:ascii="Times New Roman" w:eastAsia="Times New Roman" w:hAnsi="Times New Roman" w:cs="Times New Roman"/>
                <w:bCs/>
                <w:sz w:val="28"/>
                <w:szCs w:val="28"/>
                <w:lang w:eastAsia="ru-RU"/>
              </w:rPr>
            </w:pPr>
            <w:r w:rsidRPr="0078677C">
              <w:rPr>
                <w:rFonts w:ascii="Times New Roman" w:eastAsia="Times New Roman" w:hAnsi="Times New Roman" w:cs="Times New Roman"/>
                <w:sz w:val="28"/>
                <w:szCs w:val="28"/>
                <w:lang w:eastAsia="ru-RU"/>
              </w:rPr>
              <w:lastRenderedPageBreak/>
              <w:t>Заключение</w:t>
            </w:r>
            <w:r w:rsidR="0078677C" w:rsidRPr="0078677C">
              <w:rPr>
                <w:rFonts w:ascii="Times New Roman" w:eastAsia="Times New Roman" w:hAnsi="Times New Roman" w:cs="Times New Roman"/>
                <w:sz w:val="28"/>
                <w:szCs w:val="28"/>
                <w:lang w:eastAsia="ru-RU"/>
              </w:rPr>
              <w:t xml:space="preserve"> - с</w:t>
            </w:r>
            <w:r w:rsidRPr="00982AC0">
              <w:rPr>
                <w:rFonts w:ascii="Times New Roman" w:eastAsia="Times New Roman" w:hAnsi="Times New Roman" w:cs="Times New Roman"/>
                <w:bCs/>
                <w:sz w:val="28"/>
                <w:szCs w:val="28"/>
                <w:lang w:eastAsia="ru-RU"/>
              </w:rPr>
              <w:t>истематизация всех выводов, сделанных в ходе работы над проектом.</w:t>
            </w:r>
          </w:p>
          <w:p w14:paraId="276E6F6D" w14:textId="53601B8B" w:rsidR="00172683" w:rsidRPr="00982AC0" w:rsidRDefault="00172683" w:rsidP="0078677C">
            <w:pPr>
              <w:pStyle w:val="a4"/>
              <w:shd w:val="clear" w:color="auto" w:fill="FFFFFF"/>
              <w:ind w:left="0" w:firstLine="736"/>
              <w:jc w:val="both"/>
              <w:outlineLvl w:val="3"/>
              <w:rPr>
                <w:rFonts w:ascii="Times New Roman" w:eastAsia="Times New Roman" w:hAnsi="Times New Roman" w:cs="Times New Roman"/>
                <w:bCs/>
                <w:sz w:val="28"/>
                <w:szCs w:val="28"/>
                <w:lang w:eastAsia="ru-RU"/>
              </w:rPr>
            </w:pPr>
            <w:r w:rsidRPr="00982AC0">
              <w:rPr>
                <w:rFonts w:ascii="Times New Roman" w:eastAsia="Times New Roman" w:hAnsi="Times New Roman" w:cs="Times New Roman"/>
                <w:bCs/>
                <w:sz w:val="28"/>
                <w:szCs w:val="28"/>
                <w:lang w:eastAsia="ru-RU"/>
              </w:rPr>
              <w:t>Указывается</w:t>
            </w:r>
            <w:r w:rsidR="0078677C">
              <w:rPr>
                <w:rFonts w:ascii="Times New Roman" w:eastAsia="Times New Roman" w:hAnsi="Times New Roman" w:cs="Times New Roman"/>
                <w:bCs/>
                <w:sz w:val="28"/>
                <w:szCs w:val="28"/>
                <w:lang w:eastAsia="ru-RU"/>
              </w:rPr>
              <w:t>,</w:t>
            </w:r>
            <w:r w:rsidRPr="00982AC0">
              <w:rPr>
                <w:rFonts w:ascii="Times New Roman" w:eastAsia="Times New Roman" w:hAnsi="Times New Roman" w:cs="Times New Roman"/>
                <w:bCs/>
                <w:sz w:val="28"/>
                <w:szCs w:val="28"/>
                <w:lang w:eastAsia="ru-RU"/>
              </w:rPr>
              <w:t xml:space="preserve"> что является продуктом для учителя и учащихся.</w:t>
            </w:r>
          </w:p>
          <w:p w14:paraId="157CD557" w14:textId="77777777" w:rsidR="00172683" w:rsidRPr="00982AC0" w:rsidRDefault="00172683" w:rsidP="0078677C">
            <w:pPr>
              <w:pStyle w:val="a4"/>
              <w:shd w:val="clear" w:color="auto" w:fill="FFFFFF"/>
              <w:ind w:left="0" w:firstLine="736"/>
              <w:jc w:val="both"/>
              <w:outlineLvl w:val="3"/>
              <w:rPr>
                <w:rFonts w:ascii="Times New Roman" w:eastAsia="Times New Roman" w:hAnsi="Times New Roman" w:cs="Times New Roman"/>
                <w:bCs/>
                <w:sz w:val="28"/>
                <w:szCs w:val="28"/>
                <w:lang w:eastAsia="ru-RU"/>
              </w:rPr>
            </w:pPr>
            <w:r w:rsidRPr="00982AC0">
              <w:rPr>
                <w:rFonts w:ascii="Times New Roman" w:eastAsia="Times New Roman" w:hAnsi="Times New Roman" w:cs="Times New Roman"/>
                <w:bCs/>
                <w:sz w:val="28"/>
                <w:szCs w:val="28"/>
                <w:lang w:eastAsia="ru-RU"/>
              </w:rPr>
              <w:t>Указывается список используемой литературы и ресурсов сети интернет</w:t>
            </w:r>
          </w:p>
          <w:p w14:paraId="3AEC6415" w14:textId="6A6D755F" w:rsidR="00172683" w:rsidRPr="00982AC0" w:rsidRDefault="00172683" w:rsidP="0078677C">
            <w:pPr>
              <w:pStyle w:val="a4"/>
              <w:shd w:val="clear" w:color="auto" w:fill="FFFFFF"/>
              <w:ind w:left="0" w:firstLine="736"/>
              <w:jc w:val="both"/>
              <w:outlineLvl w:val="3"/>
              <w:rPr>
                <w:rFonts w:ascii="Times New Roman" w:eastAsia="Times New Roman" w:hAnsi="Times New Roman" w:cs="Times New Roman"/>
                <w:bCs/>
                <w:sz w:val="28"/>
                <w:szCs w:val="28"/>
                <w:lang w:eastAsia="ru-RU"/>
              </w:rPr>
            </w:pPr>
            <w:r w:rsidRPr="00982AC0">
              <w:rPr>
                <w:rFonts w:ascii="Times New Roman" w:eastAsia="Times New Roman" w:hAnsi="Times New Roman" w:cs="Times New Roman"/>
                <w:bCs/>
                <w:sz w:val="28"/>
                <w:szCs w:val="28"/>
                <w:lang w:eastAsia="ru-RU"/>
              </w:rPr>
              <w:t xml:space="preserve">В </w:t>
            </w:r>
            <w:r w:rsidR="0078677C">
              <w:rPr>
                <w:rFonts w:ascii="Times New Roman" w:eastAsia="Times New Roman" w:hAnsi="Times New Roman" w:cs="Times New Roman"/>
                <w:bCs/>
                <w:sz w:val="28"/>
                <w:szCs w:val="28"/>
                <w:lang w:eastAsia="ru-RU"/>
              </w:rPr>
              <w:t>п</w:t>
            </w:r>
            <w:r w:rsidR="0078677C" w:rsidRPr="0078677C">
              <w:rPr>
                <w:rFonts w:ascii="Times New Roman" w:eastAsia="Times New Roman" w:hAnsi="Times New Roman" w:cs="Times New Roman"/>
                <w:sz w:val="28"/>
                <w:szCs w:val="28"/>
                <w:lang w:eastAsia="ru-RU"/>
              </w:rPr>
              <w:t>риложение</w:t>
            </w:r>
            <w:r w:rsidR="0078677C">
              <w:rPr>
                <w:rFonts w:ascii="Times New Roman" w:eastAsia="Times New Roman" w:hAnsi="Times New Roman" w:cs="Times New Roman"/>
                <w:b/>
                <w:bCs/>
                <w:sz w:val="28"/>
                <w:szCs w:val="28"/>
                <w:lang w:eastAsia="ru-RU"/>
              </w:rPr>
              <w:t xml:space="preserve"> </w:t>
            </w:r>
            <w:r w:rsidRPr="00982AC0">
              <w:rPr>
                <w:rFonts w:ascii="Times New Roman" w:eastAsia="Times New Roman" w:hAnsi="Times New Roman" w:cs="Times New Roman"/>
                <w:bCs/>
                <w:sz w:val="28"/>
                <w:szCs w:val="28"/>
                <w:lang w:eastAsia="ru-RU"/>
              </w:rPr>
              <w:t xml:space="preserve">выносится продукт проекта, а именно, диаграммы, таблицы, сборники и т.п. </w:t>
            </w:r>
          </w:p>
          <w:p w14:paraId="3576316C" w14:textId="5361E647" w:rsidR="00172683" w:rsidRPr="00982AC0" w:rsidRDefault="00172683" w:rsidP="00172683">
            <w:pPr>
              <w:shd w:val="clear" w:color="auto" w:fill="FFFFFF"/>
              <w:ind w:firstLine="709"/>
              <w:jc w:val="both"/>
              <w:rPr>
                <w:rFonts w:ascii="Times New Roman" w:hAnsi="Times New Roman"/>
                <w:sz w:val="28"/>
                <w:szCs w:val="28"/>
              </w:rPr>
            </w:pPr>
            <w:r w:rsidRPr="00982AC0">
              <w:rPr>
                <w:rFonts w:ascii="Times New Roman" w:eastAsia="Times New Roman" w:hAnsi="Times New Roman" w:cs="Times New Roman"/>
                <w:sz w:val="28"/>
                <w:szCs w:val="28"/>
                <w:lang w:eastAsia="ru-RU"/>
              </w:rPr>
              <w:t xml:space="preserve">Проектная деятельность </w:t>
            </w:r>
            <w:r w:rsidR="0078677C">
              <w:rPr>
                <w:rFonts w:ascii="Times New Roman" w:eastAsia="Times New Roman" w:hAnsi="Times New Roman" w:cs="Times New Roman"/>
                <w:sz w:val="28"/>
                <w:szCs w:val="28"/>
                <w:lang w:eastAsia="ru-RU"/>
              </w:rPr>
              <w:t>осуществляет</w:t>
            </w:r>
            <w:r>
              <w:rPr>
                <w:rFonts w:ascii="Times New Roman" w:eastAsia="Times New Roman" w:hAnsi="Times New Roman" w:cs="Times New Roman"/>
                <w:sz w:val="28"/>
                <w:szCs w:val="28"/>
                <w:lang w:eastAsia="ru-RU"/>
              </w:rPr>
              <w:t xml:space="preserve"> </w:t>
            </w:r>
            <w:hyperlink r:id="rId28" w:history="1">
              <w:r w:rsidRPr="0078677C">
                <w:rPr>
                  <w:rFonts w:ascii="Times New Roman" w:eastAsia="Times New Roman" w:hAnsi="Times New Roman" w:cs="Times New Roman"/>
                  <w:sz w:val="28"/>
                  <w:szCs w:val="28"/>
                  <w:lang w:eastAsia="ru-RU"/>
                </w:rPr>
                <w:t>сотрудничеств</w:t>
              </w:r>
              <w:r w:rsidR="0078677C" w:rsidRPr="0078677C">
                <w:rPr>
                  <w:rFonts w:ascii="Times New Roman" w:eastAsia="Times New Roman" w:hAnsi="Times New Roman" w:cs="Times New Roman"/>
                  <w:sz w:val="28"/>
                  <w:szCs w:val="28"/>
                  <w:lang w:eastAsia="ru-RU"/>
                </w:rPr>
                <w:t>о</w:t>
              </w:r>
              <w:r w:rsidRPr="0078677C">
                <w:rPr>
                  <w:rFonts w:ascii="Times New Roman" w:eastAsia="Times New Roman" w:hAnsi="Times New Roman" w:cs="Times New Roman"/>
                  <w:sz w:val="28"/>
                  <w:szCs w:val="28"/>
                  <w:lang w:eastAsia="ru-RU"/>
                </w:rPr>
                <w:t xml:space="preserve"> ученика и учителя</w:t>
              </w:r>
            </w:hyperlink>
            <w:r w:rsidRPr="0078677C">
              <w:rPr>
                <w:rFonts w:ascii="Times New Roman" w:eastAsia="Times New Roman" w:hAnsi="Times New Roman" w:cs="Times New Roman"/>
                <w:sz w:val="28"/>
                <w:szCs w:val="28"/>
                <w:lang w:eastAsia="ru-RU"/>
              </w:rPr>
              <w:t xml:space="preserve">. </w:t>
            </w:r>
            <w:r w:rsidRPr="00982AC0">
              <w:rPr>
                <w:rFonts w:ascii="Times New Roman" w:hAnsi="Times New Roman"/>
                <w:sz w:val="28"/>
                <w:szCs w:val="28"/>
              </w:rPr>
              <w:t>Учитель является руководителем индивидуального итогового проекта обучающегося.</w:t>
            </w:r>
          </w:p>
          <w:p w14:paraId="0CC38168" w14:textId="77777777" w:rsidR="00172683" w:rsidRPr="0078677C" w:rsidRDefault="00172683" w:rsidP="00172683">
            <w:pPr>
              <w:ind w:firstLine="709"/>
              <w:jc w:val="both"/>
              <w:rPr>
                <w:rFonts w:ascii="Times New Roman" w:hAnsi="Times New Roman"/>
                <w:bCs/>
                <w:sz w:val="28"/>
                <w:szCs w:val="28"/>
              </w:rPr>
            </w:pPr>
            <w:r w:rsidRPr="0078677C">
              <w:rPr>
                <w:rFonts w:ascii="Times New Roman" w:hAnsi="Times New Roman"/>
                <w:bCs/>
                <w:i/>
                <w:sz w:val="28"/>
                <w:szCs w:val="28"/>
              </w:rPr>
              <w:t>В его обязанности входит</w:t>
            </w:r>
            <w:r w:rsidRPr="0078677C">
              <w:rPr>
                <w:rFonts w:ascii="Times New Roman" w:hAnsi="Times New Roman"/>
                <w:bCs/>
                <w:sz w:val="28"/>
                <w:szCs w:val="28"/>
              </w:rPr>
              <w:t>:</w:t>
            </w:r>
          </w:p>
          <w:p w14:paraId="43483DC9" w14:textId="77777777" w:rsidR="00172683" w:rsidRPr="00982AC0" w:rsidRDefault="00172683" w:rsidP="00172683">
            <w:pPr>
              <w:ind w:firstLine="709"/>
              <w:jc w:val="both"/>
              <w:rPr>
                <w:rFonts w:ascii="Times New Roman" w:eastAsia="Calibri" w:hAnsi="Times New Roman" w:cs="Times New Roman"/>
                <w:sz w:val="28"/>
                <w:szCs w:val="28"/>
              </w:rPr>
            </w:pPr>
            <w:r w:rsidRPr="00982AC0">
              <w:rPr>
                <w:rFonts w:ascii="Times New Roman" w:eastAsia="Calibri" w:hAnsi="Times New Roman" w:cs="Times New Roman"/>
                <w:sz w:val="28"/>
                <w:szCs w:val="28"/>
              </w:rPr>
              <w:t>- совместно с обучающимся определить тему и учебный план работы по индивидуальному образовательному проекту;</w:t>
            </w:r>
          </w:p>
          <w:p w14:paraId="45771B0A" w14:textId="77777777" w:rsidR="00172683" w:rsidRPr="00982AC0" w:rsidRDefault="00172683" w:rsidP="00172683">
            <w:pPr>
              <w:ind w:firstLine="709"/>
              <w:jc w:val="both"/>
              <w:rPr>
                <w:rFonts w:ascii="Times New Roman" w:eastAsia="Calibri" w:hAnsi="Times New Roman" w:cs="Times New Roman"/>
                <w:sz w:val="28"/>
                <w:szCs w:val="28"/>
              </w:rPr>
            </w:pPr>
            <w:r w:rsidRPr="00982AC0">
              <w:rPr>
                <w:rFonts w:ascii="Times New Roman" w:eastAsia="Calibri" w:hAnsi="Times New Roman" w:cs="Times New Roman"/>
                <w:sz w:val="28"/>
                <w:szCs w:val="28"/>
              </w:rPr>
              <w:t>- совместно с обучающимся определить цель работы, этапы, сроки, методы работы, источники необходимой информации;</w:t>
            </w:r>
          </w:p>
          <w:p w14:paraId="0555325E" w14:textId="5A49E3EE" w:rsidR="00172683" w:rsidRPr="00982AC0" w:rsidRDefault="00172683" w:rsidP="00172683">
            <w:pPr>
              <w:ind w:firstLine="709"/>
              <w:jc w:val="both"/>
              <w:rPr>
                <w:rFonts w:ascii="Times New Roman" w:eastAsia="Calibri" w:hAnsi="Times New Roman" w:cs="Times New Roman"/>
                <w:sz w:val="28"/>
                <w:szCs w:val="28"/>
              </w:rPr>
            </w:pPr>
            <w:r w:rsidRPr="00982AC0">
              <w:rPr>
                <w:rFonts w:ascii="Times New Roman" w:eastAsia="Calibri" w:hAnsi="Times New Roman" w:cs="Times New Roman"/>
                <w:sz w:val="28"/>
                <w:szCs w:val="28"/>
              </w:rPr>
              <w:t>- мотив</w:t>
            </w:r>
            <w:r w:rsidR="0078677C">
              <w:rPr>
                <w:rFonts w:ascii="Times New Roman" w:eastAsia="Calibri" w:hAnsi="Times New Roman" w:cs="Times New Roman"/>
                <w:sz w:val="28"/>
                <w:szCs w:val="28"/>
              </w:rPr>
              <w:t>ация</w:t>
            </w:r>
            <w:r w:rsidRPr="00982AC0">
              <w:rPr>
                <w:rFonts w:ascii="Times New Roman" w:eastAsia="Calibri" w:hAnsi="Times New Roman" w:cs="Times New Roman"/>
                <w:sz w:val="28"/>
                <w:szCs w:val="28"/>
              </w:rPr>
              <w:t xml:space="preserve"> обучающегося на выполнение работы по индивидуальному образовательному проекту;</w:t>
            </w:r>
          </w:p>
          <w:p w14:paraId="3079EA8F" w14:textId="175D76F9" w:rsidR="00172683" w:rsidRPr="00982AC0" w:rsidRDefault="00172683" w:rsidP="00172683">
            <w:pPr>
              <w:ind w:firstLine="709"/>
              <w:jc w:val="both"/>
              <w:rPr>
                <w:rFonts w:ascii="Times New Roman" w:eastAsia="Calibri" w:hAnsi="Times New Roman" w:cs="Times New Roman"/>
                <w:sz w:val="28"/>
                <w:szCs w:val="28"/>
              </w:rPr>
            </w:pPr>
            <w:r w:rsidRPr="00982AC0">
              <w:rPr>
                <w:rFonts w:ascii="Times New Roman" w:eastAsia="Calibri" w:hAnsi="Times New Roman" w:cs="Times New Roman"/>
                <w:sz w:val="28"/>
                <w:szCs w:val="28"/>
              </w:rPr>
              <w:t>- оказ</w:t>
            </w:r>
            <w:r w:rsidR="0078677C">
              <w:rPr>
                <w:rFonts w:ascii="Times New Roman" w:eastAsia="Calibri" w:hAnsi="Times New Roman" w:cs="Times New Roman"/>
                <w:sz w:val="28"/>
                <w:szCs w:val="28"/>
              </w:rPr>
              <w:t>ание</w:t>
            </w:r>
            <w:r w:rsidRPr="00982AC0">
              <w:rPr>
                <w:rFonts w:ascii="Times New Roman" w:eastAsia="Calibri" w:hAnsi="Times New Roman" w:cs="Times New Roman"/>
                <w:sz w:val="28"/>
                <w:szCs w:val="28"/>
              </w:rPr>
              <w:t xml:space="preserve"> помощ</w:t>
            </w:r>
            <w:r w:rsidR="0078677C">
              <w:rPr>
                <w:rFonts w:ascii="Times New Roman" w:eastAsia="Calibri" w:hAnsi="Times New Roman" w:cs="Times New Roman"/>
                <w:sz w:val="28"/>
                <w:szCs w:val="28"/>
              </w:rPr>
              <w:t>и</w:t>
            </w:r>
            <w:r w:rsidRPr="00982AC0">
              <w:rPr>
                <w:rFonts w:ascii="Times New Roman" w:eastAsia="Calibri" w:hAnsi="Times New Roman" w:cs="Times New Roman"/>
                <w:sz w:val="28"/>
                <w:szCs w:val="28"/>
              </w:rPr>
              <w:t xml:space="preserve"> обучающемуся по вопросам планирования, методики, формирования и представления результатов исследования;</w:t>
            </w:r>
          </w:p>
          <w:p w14:paraId="50284272" w14:textId="2988282D" w:rsidR="00172683" w:rsidRPr="00982AC0" w:rsidRDefault="00172683" w:rsidP="00172683">
            <w:pPr>
              <w:ind w:firstLine="709"/>
              <w:jc w:val="both"/>
              <w:rPr>
                <w:rFonts w:ascii="Times New Roman" w:eastAsia="Calibri" w:hAnsi="Times New Roman" w:cs="Times New Roman"/>
                <w:sz w:val="28"/>
                <w:szCs w:val="28"/>
              </w:rPr>
            </w:pPr>
            <w:r w:rsidRPr="00982AC0">
              <w:rPr>
                <w:rFonts w:ascii="Times New Roman" w:eastAsia="Calibri" w:hAnsi="Times New Roman" w:cs="Times New Roman"/>
                <w:sz w:val="28"/>
                <w:szCs w:val="28"/>
              </w:rPr>
              <w:t>- контроль выполнени</w:t>
            </w:r>
            <w:r w:rsidR="0078677C">
              <w:rPr>
                <w:rFonts w:ascii="Times New Roman" w:eastAsia="Calibri" w:hAnsi="Times New Roman" w:cs="Times New Roman"/>
                <w:sz w:val="28"/>
                <w:szCs w:val="28"/>
              </w:rPr>
              <w:t>я</w:t>
            </w:r>
            <w:r w:rsidRPr="00982AC0">
              <w:rPr>
                <w:rFonts w:ascii="Times New Roman" w:eastAsia="Calibri" w:hAnsi="Times New Roman" w:cs="Times New Roman"/>
                <w:sz w:val="28"/>
                <w:szCs w:val="28"/>
              </w:rPr>
              <w:t xml:space="preserve"> обучающимся плана работы по выполнению индивидуального образовательного проекта</w:t>
            </w:r>
          </w:p>
          <w:p w14:paraId="3389E8BB" w14:textId="77777777" w:rsidR="00172683" w:rsidRPr="00982AC0" w:rsidRDefault="00172683" w:rsidP="00172683">
            <w:pPr>
              <w:shd w:val="clear" w:color="auto" w:fill="FFFFFF"/>
              <w:ind w:firstLine="709"/>
              <w:jc w:val="both"/>
              <w:rPr>
                <w:rFonts w:ascii="Open Sans" w:eastAsia="Times New Roman" w:hAnsi="Open Sans" w:cs="Open Sans"/>
                <w:sz w:val="28"/>
                <w:szCs w:val="28"/>
                <w:lang w:eastAsia="ru-RU"/>
              </w:rPr>
            </w:pPr>
            <w:r w:rsidRPr="00982AC0">
              <w:rPr>
                <w:rFonts w:ascii="Times New Roman" w:eastAsia="Times New Roman" w:hAnsi="Times New Roman" w:cs="Times New Roman"/>
                <w:b/>
                <w:bCs/>
                <w:i/>
                <w:sz w:val="28"/>
                <w:szCs w:val="28"/>
                <w:lang w:eastAsia="ru-RU"/>
              </w:rPr>
              <w:t>Подготовительный этап</w:t>
            </w:r>
          </w:p>
          <w:p w14:paraId="4CB21531" w14:textId="77777777" w:rsidR="00172683" w:rsidRPr="00982AC0" w:rsidRDefault="00172683" w:rsidP="00172683">
            <w:pPr>
              <w:shd w:val="clear" w:color="auto" w:fill="FFFFFF"/>
              <w:ind w:firstLine="709"/>
              <w:jc w:val="both"/>
              <w:outlineLvl w:val="3"/>
              <w:rPr>
                <w:rFonts w:ascii="Times New Roman" w:eastAsia="Times New Roman" w:hAnsi="Times New Roman" w:cs="Times New Roman"/>
                <w:bCs/>
                <w:sz w:val="28"/>
                <w:szCs w:val="28"/>
                <w:lang w:eastAsia="ru-RU"/>
              </w:rPr>
            </w:pPr>
            <w:r w:rsidRPr="00982AC0">
              <w:rPr>
                <w:rFonts w:ascii="Times New Roman" w:eastAsia="Times New Roman" w:hAnsi="Times New Roman" w:cs="Times New Roman"/>
                <w:bCs/>
                <w:sz w:val="28"/>
                <w:szCs w:val="28"/>
                <w:lang w:eastAsia="ru-RU"/>
              </w:rPr>
              <w:t xml:space="preserve">На данном этапе учащийся вместе с учителем обсуждает тему проекта, получает необходимые рекомендации. </w:t>
            </w:r>
          </w:p>
          <w:p w14:paraId="66E3C8AC" w14:textId="77777777" w:rsidR="00172683" w:rsidRDefault="00172683" w:rsidP="00172683">
            <w:pPr>
              <w:shd w:val="clear" w:color="auto" w:fill="FFFFFF"/>
              <w:ind w:firstLine="709"/>
              <w:jc w:val="both"/>
              <w:outlineLvl w:val="3"/>
              <w:rPr>
                <w:rFonts w:ascii="Times New Roman" w:eastAsia="Times New Roman" w:hAnsi="Times New Roman" w:cs="Times New Roman"/>
                <w:sz w:val="28"/>
                <w:szCs w:val="28"/>
                <w:lang w:eastAsia="ru-RU"/>
              </w:rPr>
            </w:pPr>
            <w:r w:rsidRPr="00982AC0">
              <w:rPr>
                <w:rFonts w:ascii="Times New Roman" w:eastAsia="Times New Roman" w:hAnsi="Times New Roman" w:cs="Times New Roman"/>
                <w:sz w:val="28"/>
                <w:szCs w:val="28"/>
                <w:lang w:eastAsia="ru-RU"/>
              </w:rPr>
              <w:t>Выбор тем проектов может быть основан на углублённом изучении какого-либо учебного материала с целью расширить знания, заинтересовать детей изучением предмета, усовершенствовать процесс обучения.</w:t>
            </w:r>
            <w:r>
              <w:rPr>
                <w:rFonts w:ascii="Times New Roman" w:eastAsia="Times New Roman" w:hAnsi="Times New Roman" w:cs="Times New Roman"/>
                <w:sz w:val="28"/>
                <w:szCs w:val="28"/>
                <w:lang w:eastAsia="ru-RU"/>
              </w:rPr>
              <w:t xml:space="preserve"> </w:t>
            </w:r>
          </w:p>
          <w:p w14:paraId="4B966073" w14:textId="77777777" w:rsidR="00172683" w:rsidRPr="00982AC0" w:rsidRDefault="00172683" w:rsidP="00172683">
            <w:pPr>
              <w:shd w:val="clear" w:color="auto" w:fill="FFFFFF"/>
              <w:ind w:firstLine="709"/>
              <w:jc w:val="both"/>
              <w:outlineLvl w:val="3"/>
              <w:rPr>
                <w:rFonts w:ascii="Times New Roman" w:eastAsia="Times New Roman" w:hAnsi="Times New Roman" w:cs="Times New Roman"/>
                <w:bCs/>
                <w:sz w:val="28"/>
                <w:szCs w:val="28"/>
                <w:lang w:eastAsia="ru-RU"/>
              </w:rPr>
            </w:pPr>
            <w:r w:rsidRPr="00982AC0">
              <w:rPr>
                <w:rFonts w:ascii="Times New Roman" w:eastAsia="Times New Roman" w:hAnsi="Times New Roman" w:cs="Times New Roman"/>
                <w:b/>
                <w:bCs/>
                <w:i/>
                <w:sz w:val="28"/>
                <w:szCs w:val="28"/>
                <w:lang w:eastAsia="ru-RU"/>
              </w:rPr>
              <w:t>Планирование</w:t>
            </w:r>
          </w:p>
          <w:p w14:paraId="62FF002E" w14:textId="77777777" w:rsidR="00172683" w:rsidRPr="00982AC0" w:rsidRDefault="00172683" w:rsidP="00172683">
            <w:pPr>
              <w:shd w:val="clear" w:color="auto" w:fill="FFFFFF"/>
              <w:ind w:firstLine="709"/>
              <w:jc w:val="both"/>
              <w:outlineLvl w:val="3"/>
              <w:rPr>
                <w:rFonts w:ascii="Times New Roman" w:eastAsia="Times New Roman" w:hAnsi="Times New Roman" w:cs="Times New Roman"/>
                <w:bCs/>
                <w:sz w:val="28"/>
                <w:szCs w:val="28"/>
                <w:lang w:eastAsia="ru-RU"/>
              </w:rPr>
            </w:pPr>
            <w:r w:rsidRPr="00982AC0">
              <w:rPr>
                <w:rFonts w:ascii="Times New Roman" w:eastAsia="Times New Roman" w:hAnsi="Times New Roman" w:cs="Times New Roman"/>
                <w:bCs/>
                <w:sz w:val="28"/>
                <w:szCs w:val="28"/>
                <w:lang w:eastAsia="ru-RU"/>
              </w:rPr>
              <w:t>На данном этапе учащийся формулирует цель и задачи проекта, вырабатывает план действий, определяет, что будет конечным итогом проекта.</w:t>
            </w:r>
          </w:p>
          <w:p w14:paraId="6BB6CDD5" w14:textId="77777777" w:rsidR="00172683" w:rsidRPr="00982AC0" w:rsidRDefault="00172683" w:rsidP="00172683">
            <w:pPr>
              <w:shd w:val="clear" w:color="auto" w:fill="FFFFFF"/>
              <w:ind w:firstLine="709"/>
              <w:jc w:val="both"/>
              <w:outlineLvl w:val="3"/>
              <w:rPr>
                <w:rFonts w:ascii="Times New Roman" w:eastAsia="Times New Roman" w:hAnsi="Times New Roman" w:cs="Times New Roman"/>
                <w:sz w:val="28"/>
                <w:szCs w:val="28"/>
                <w:lang w:eastAsia="ru-RU"/>
              </w:rPr>
            </w:pPr>
            <w:r w:rsidRPr="00982AC0">
              <w:rPr>
                <w:rFonts w:ascii="Times New Roman" w:eastAsia="Times New Roman" w:hAnsi="Times New Roman" w:cs="Times New Roman"/>
                <w:sz w:val="28"/>
                <w:szCs w:val="28"/>
                <w:lang w:eastAsia="ru-RU"/>
              </w:rPr>
              <w:t>Проект обязательно должен иметь ясную, реально достижимую цель. В самом общем смысле целью проекта всегда является решение исходной проблемы, но в каждом конкретном случае это решение имеет собственное неповторимое решение и воплощение. Этим воплощением является проектный продукт, который создается автором в ходе его работы и также становится средством решения проблемы проекта.</w:t>
            </w:r>
          </w:p>
          <w:p w14:paraId="5F035E83" w14:textId="77777777" w:rsidR="00172683" w:rsidRPr="00982AC0" w:rsidRDefault="00172683" w:rsidP="00172683">
            <w:pPr>
              <w:shd w:val="clear" w:color="auto" w:fill="FFFFFF"/>
              <w:ind w:firstLine="709"/>
              <w:jc w:val="both"/>
              <w:outlineLvl w:val="3"/>
              <w:rPr>
                <w:rFonts w:ascii="Times New Roman" w:eastAsia="Times New Roman" w:hAnsi="Times New Roman" w:cs="Times New Roman"/>
                <w:bCs/>
                <w:sz w:val="28"/>
                <w:szCs w:val="28"/>
                <w:lang w:eastAsia="ru-RU"/>
              </w:rPr>
            </w:pPr>
            <w:r w:rsidRPr="00982AC0">
              <w:rPr>
                <w:rFonts w:ascii="Times New Roman" w:eastAsia="Times New Roman" w:hAnsi="Times New Roman" w:cs="Times New Roman"/>
                <w:b/>
                <w:bCs/>
                <w:sz w:val="28"/>
                <w:szCs w:val="28"/>
                <w:lang w:eastAsia="ru-RU"/>
              </w:rPr>
              <w:t>Необходимо ответить на вопрос «Что мы хотим сделать?»</w:t>
            </w:r>
          </w:p>
          <w:p w14:paraId="1F4DA46E" w14:textId="77777777" w:rsidR="00172683" w:rsidRPr="00982AC0" w:rsidRDefault="00172683" w:rsidP="00172683">
            <w:pPr>
              <w:shd w:val="clear" w:color="auto" w:fill="FFFFFF"/>
              <w:ind w:firstLine="709"/>
              <w:jc w:val="both"/>
              <w:outlineLvl w:val="3"/>
              <w:rPr>
                <w:rFonts w:ascii="Times New Roman" w:eastAsia="Times New Roman" w:hAnsi="Times New Roman" w:cs="Times New Roman"/>
                <w:b/>
                <w:bCs/>
                <w:i/>
                <w:sz w:val="28"/>
                <w:szCs w:val="28"/>
                <w:lang w:eastAsia="ru-RU"/>
              </w:rPr>
            </w:pPr>
            <w:r w:rsidRPr="00982AC0">
              <w:rPr>
                <w:rFonts w:ascii="Times New Roman" w:eastAsia="Times New Roman" w:hAnsi="Times New Roman" w:cs="Times New Roman"/>
                <w:b/>
                <w:bCs/>
                <w:i/>
                <w:sz w:val="28"/>
                <w:szCs w:val="28"/>
                <w:lang w:eastAsia="ru-RU"/>
              </w:rPr>
              <w:t xml:space="preserve">Реализация </w:t>
            </w:r>
          </w:p>
          <w:p w14:paraId="00A9C577" w14:textId="77777777" w:rsidR="00172683" w:rsidRDefault="00172683" w:rsidP="00172683">
            <w:pPr>
              <w:shd w:val="clear" w:color="auto" w:fill="FFFFFF"/>
              <w:ind w:firstLine="709"/>
              <w:jc w:val="both"/>
              <w:outlineLvl w:val="3"/>
              <w:rPr>
                <w:rFonts w:ascii="Times New Roman" w:eastAsia="Times New Roman" w:hAnsi="Times New Roman" w:cs="Times New Roman"/>
                <w:bCs/>
                <w:sz w:val="28"/>
                <w:szCs w:val="28"/>
                <w:lang w:eastAsia="ru-RU"/>
              </w:rPr>
            </w:pPr>
            <w:r w:rsidRPr="00982AC0">
              <w:rPr>
                <w:rFonts w:ascii="Times New Roman" w:eastAsia="Times New Roman" w:hAnsi="Times New Roman" w:cs="Times New Roman"/>
                <w:bCs/>
                <w:sz w:val="28"/>
                <w:szCs w:val="28"/>
                <w:lang w:eastAsia="ru-RU"/>
              </w:rPr>
              <w:t>Работа на данном этапе представляет собой поэтапное выполнение задач проекта:</w:t>
            </w:r>
          </w:p>
          <w:p w14:paraId="0C090DDF" w14:textId="77777777" w:rsidR="00172683" w:rsidRDefault="00172683" w:rsidP="00172683">
            <w:pPr>
              <w:shd w:val="clear" w:color="auto" w:fill="FFFFFF"/>
              <w:ind w:firstLine="709"/>
              <w:jc w:val="both"/>
              <w:outlineLvl w:val="3"/>
              <w:rPr>
                <w:rFonts w:ascii="Times New Roman" w:eastAsia="Times New Roman" w:hAnsi="Times New Roman" w:cs="Times New Roman"/>
                <w:sz w:val="28"/>
                <w:szCs w:val="28"/>
                <w:lang w:eastAsia="ru-RU"/>
              </w:rPr>
            </w:pPr>
            <w:r w:rsidRPr="00982AC0">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 xml:space="preserve"> </w:t>
            </w:r>
            <w:r w:rsidRPr="00982AC0">
              <w:rPr>
                <w:rFonts w:ascii="Times New Roman" w:eastAsia="Times New Roman" w:hAnsi="Times New Roman" w:cs="Times New Roman"/>
                <w:sz w:val="28"/>
                <w:szCs w:val="28"/>
                <w:lang w:eastAsia="ru-RU"/>
              </w:rPr>
              <w:t>Сбор и уточнение информации (основные инструменты: интервью, опросы, наблюдения, эксперименты и т.п.)</w:t>
            </w:r>
            <w:r>
              <w:rPr>
                <w:rFonts w:ascii="Times New Roman" w:eastAsia="Times New Roman" w:hAnsi="Times New Roman" w:cs="Times New Roman"/>
                <w:sz w:val="28"/>
                <w:szCs w:val="28"/>
                <w:lang w:eastAsia="ru-RU"/>
              </w:rPr>
              <w:t xml:space="preserve"> </w:t>
            </w:r>
          </w:p>
          <w:p w14:paraId="5265DADC" w14:textId="77777777" w:rsidR="00172683" w:rsidRPr="00982AC0" w:rsidRDefault="00172683" w:rsidP="00172683">
            <w:pPr>
              <w:shd w:val="clear" w:color="auto" w:fill="FFFFFF"/>
              <w:ind w:firstLine="709"/>
              <w:jc w:val="both"/>
              <w:outlineLvl w:val="3"/>
              <w:rPr>
                <w:rFonts w:ascii="Times New Roman" w:eastAsia="Times New Roman" w:hAnsi="Times New Roman" w:cs="Times New Roman"/>
                <w:bCs/>
                <w:sz w:val="28"/>
                <w:szCs w:val="28"/>
                <w:lang w:eastAsia="ru-RU"/>
              </w:rPr>
            </w:pPr>
            <w:r w:rsidRPr="00982AC0">
              <w:rPr>
                <w:rFonts w:ascii="Times New Roman" w:eastAsia="Times New Roman" w:hAnsi="Times New Roman" w:cs="Times New Roman"/>
                <w:sz w:val="28"/>
                <w:szCs w:val="28"/>
                <w:lang w:eastAsia="ru-RU"/>
              </w:rPr>
              <w:lastRenderedPageBreak/>
              <w:t>2.</w:t>
            </w:r>
            <w:r>
              <w:rPr>
                <w:rFonts w:ascii="Times New Roman" w:eastAsia="Times New Roman" w:hAnsi="Times New Roman" w:cs="Times New Roman"/>
                <w:sz w:val="28"/>
                <w:szCs w:val="28"/>
                <w:lang w:eastAsia="ru-RU"/>
              </w:rPr>
              <w:t xml:space="preserve"> </w:t>
            </w:r>
            <w:r w:rsidRPr="00982AC0">
              <w:rPr>
                <w:rFonts w:ascii="Times New Roman" w:eastAsia="Times New Roman" w:hAnsi="Times New Roman" w:cs="Times New Roman"/>
                <w:sz w:val="28"/>
                <w:szCs w:val="28"/>
                <w:lang w:eastAsia="ru-RU"/>
              </w:rPr>
              <w:t>Выявление и обсуждение альтернатив, возникших в ходе выполнения проекта.</w:t>
            </w:r>
            <w:r>
              <w:rPr>
                <w:rFonts w:ascii="Times New Roman" w:eastAsia="Times New Roman" w:hAnsi="Times New Roman" w:cs="Times New Roman"/>
                <w:sz w:val="28"/>
                <w:szCs w:val="28"/>
                <w:lang w:eastAsia="ru-RU"/>
              </w:rPr>
              <w:t xml:space="preserve"> </w:t>
            </w:r>
          </w:p>
          <w:p w14:paraId="288A0DC4" w14:textId="77777777" w:rsidR="00172683" w:rsidRDefault="00172683" w:rsidP="00172683">
            <w:pPr>
              <w:shd w:val="clear" w:color="auto" w:fill="FFFFFF"/>
              <w:ind w:firstLine="709"/>
              <w:jc w:val="both"/>
              <w:outlineLvl w:val="3"/>
              <w:rPr>
                <w:rFonts w:ascii="Times New Roman" w:eastAsia="Times New Roman" w:hAnsi="Times New Roman" w:cs="Times New Roman"/>
                <w:sz w:val="28"/>
                <w:szCs w:val="28"/>
                <w:lang w:eastAsia="ru-RU"/>
              </w:rPr>
            </w:pPr>
            <w:r w:rsidRPr="00982AC0">
              <w:rPr>
                <w:rFonts w:ascii="Times New Roman" w:eastAsia="Times New Roman" w:hAnsi="Times New Roman" w:cs="Times New Roman"/>
                <w:sz w:val="28"/>
                <w:szCs w:val="28"/>
                <w:lang w:eastAsia="ru-RU"/>
              </w:rPr>
              <w:t>3.</w:t>
            </w:r>
            <w:r>
              <w:rPr>
                <w:rFonts w:ascii="Times New Roman" w:eastAsia="Times New Roman" w:hAnsi="Times New Roman" w:cs="Times New Roman"/>
                <w:sz w:val="28"/>
                <w:szCs w:val="28"/>
                <w:lang w:eastAsia="ru-RU"/>
              </w:rPr>
              <w:t xml:space="preserve"> </w:t>
            </w:r>
            <w:r w:rsidRPr="00982AC0">
              <w:rPr>
                <w:rFonts w:ascii="Times New Roman" w:eastAsia="Times New Roman" w:hAnsi="Times New Roman" w:cs="Times New Roman"/>
                <w:sz w:val="28"/>
                <w:szCs w:val="28"/>
                <w:lang w:eastAsia="ru-RU"/>
              </w:rPr>
              <w:t>Выбор оптимального варианта хода проекта.</w:t>
            </w:r>
            <w:r>
              <w:rPr>
                <w:rFonts w:ascii="Times New Roman" w:eastAsia="Times New Roman" w:hAnsi="Times New Roman" w:cs="Times New Roman"/>
                <w:sz w:val="28"/>
                <w:szCs w:val="28"/>
                <w:lang w:eastAsia="ru-RU"/>
              </w:rPr>
              <w:t xml:space="preserve"> </w:t>
            </w:r>
          </w:p>
          <w:p w14:paraId="533EE049" w14:textId="677A1685" w:rsidR="00172683" w:rsidRPr="00982AC0" w:rsidRDefault="00172683" w:rsidP="00172683">
            <w:pPr>
              <w:shd w:val="clear" w:color="auto" w:fill="FFFFFF"/>
              <w:ind w:firstLine="709"/>
              <w:jc w:val="both"/>
              <w:outlineLvl w:val="3"/>
              <w:rPr>
                <w:rFonts w:ascii="Times New Roman" w:eastAsia="Times New Roman" w:hAnsi="Times New Roman" w:cs="Times New Roman"/>
                <w:sz w:val="28"/>
                <w:szCs w:val="28"/>
                <w:lang w:eastAsia="ru-RU"/>
              </w:rPr>
            </w:pPr>
            <w:r w:rsidRPr="00982AC0">
              <w:rPr>
                <w:rFonts w:ascii="Times New Roman" w:eastAsia="Times New Roman" w:hAnsi="Times New Roman" w:cs="Times New Roman"/>
                <w:sz w:val="28"/>
                <w:szCs w:val="28"/>
                <w:lang w:eastAsia="ru-RU"/>
              </w:rPr>
              <w:t>4.</w:t>
            </w:r>
            <w:r w:rsidR="0078677C">
              <w:rPr>
                <w:rFonts w:ascii="Times New Roman" w:eastAsia="Times New Roman" w:hAnsi="Times New Roman" w:cs="Times New Roman"/>
                <w:sz w:val="28"/>
                <w:szCs w:val="28"/>
                <w:lang w:eastAsia="ru-RU"/>
              </w:rPr>
              <w:t xml:space="preserve"> </w:t>
            </w:r>
            <w:r w:rsidRPr="00982AC0">
              <w:rPr>
                <w:rFonts w:ascii="Times New Roman" w:eastAsia="Times New Roman" w:hAnsi="Times New Roman" w:cs="Times New Roman"/>
                <w:sz w:val="28"/>
                <w:szCs w:val="28"/>
                <w:lang w:eastAsia="ru-RU"/>
              </w:rPr>
              <w:t>Поэтапное выполнение исследовательских задач проекта.</w:t>
            </w:r>
          </w:p>
          <w:p w14:paraId="2E2F2052" w14:textId="77777777" w:rsidR="00172683" w:rsidRPr="0078677C" w:rsidRDefault="00172683" w:rsidP="00172683">
            <w:pPr>
              <w:shd w:val="clear" w:color="auto" w:fill="FFFFFF"/>
              <w:ind w:firstLine="709"/>
              <w:jc w:val="both"/>
              <w:outlineLvl w:val="3"/>
              <w:rPr>
                <w:rFonts w:ascii="Times New Roman" w:eastAsia="Times New Roman" w:hAnsi="Times New Roman" w:cs="Times New Roman"/>
                <w:sz w:val="28"/>
                <w:szCs w:val="28"/>
                <w:lang w:eastAsia="ru-RU"/>
              </w:rPr>
            </w:pPr>
            <w:r w:rsidRPr="0078677C">
              <w:rPr>
                <w:rFonts w:ascii="Times New Roman" w:eastAsia="Times New Roman" w:hAnsi="Times New Roman" w:cs="Times New Roman"/>
                <w:sz w:val="28"/>
                <w:szCs w:val="28"/>
                <w:lang w:eastAsia="ru-RU"/>
              </w:rPr>
              <w:t xml:space="preserve">Важнейшим метапредметным результатом освоения ООП ООО является умение самостоятельно планировать пути достижения целей, умение соотносить свои действия с планируемыми результатами </w:t>
            </w:r>
          </w:p>
          <w:p w14:paraId="60F7AE6C" w14:textId="51BED3CB" w:rsidR="00172683" w:rsidRPr="00982AC0" w:rsidRDefault="00172683" w:rsidP="00172683">
            <w:pPr>
              <w:shd w:val="clear" w:color="auto" w:fill="FFFFFF"/>
              <w:ind w:firstLine="709"/>
              <w:jc w:val="both"/>
              <w:outlineLvl w:val="3"/>
              <w:rPr>
                <w:rFonts w:ascii="Times New Roman" w:eastAsia="Times New Roman" w:hAnsi="Times New Roman" w:cs="Times New Roman"/>
                <w:sz w:val="28"/>
                <w:szCs w:val="28"/>
                <w:lang w:eastAsia="ru-RU"/>
              </w:rPr>
            </w:pPr>
            <w:r w:rsidRPr="00982AC0">
              <w:rPr>
                <w:rFonts w:ascii="Times New Roman" w:eastAsia="Times New Roman" w:hAnsi="Times New Roman" w:cs="Times New Roman"/>
                <w:sz w:val="28"/>
                <w:szCs w:val="28"/>
                <w:lang w:eastAsia="ru-RU"/>
              </w:rPr>
              <w:t>Учащиеся выполняют исследование и работают над проектом, анализируя информацию, оформляют проект</w:t>
            </w:r>
            <w:r w:rsidR="0078677C">
              <w:rPr>
                <w:rFonts w:ascii="Times New Roman" w:eastAsia="Times New Roman" w:hAnsi="Times New Roman" w:cs="Times New Roman"/>
                <w:sz w:val="28"/>
                <w:szCs w:val="28"/>
                <w:lang w:eastAsia="ru-RU"/>
              </w:rPr>
              <w:t>.</w:t>
            </w:r>
          </w:p>
          <w:p w14:paraId="18EB4DC3" w14:textId="77777777" w:rsidR="00172683" w:rsidRPr="0078677C" w:rsidRDefault="00172683" w:rsidP="00172683">
            <w:pPr>
              <w:shd w:val="clear" w:color="auto" w:fill="FFFFFF"/>
              <w:ind w:firstLine="709"/>
              <w:jc w:val="both"/>
              <w:outlineLvl w:val="3"/>
              <w:rPr>
                <w:rFonts w:ascii="Times New Roman" w:eastAsia="Times New Roman" w:hAnsi="Times New Roman" w:cs="Times New Roman"/>
                <w:sz w:val="28"/>
                <w:szCs w:val="28"/>
                <w:lang w:eastAsia="ru-RU"/>
              </w:rPr>
            </w:pPr>
            <w:r w:rsidRPr="0078677C">
              <w:rPr>
                <w:rFonts w:ascii="Times New Roman" w:eastAsia="Times New Roman" w:hAnsi="Times New Roman" w:cs="Times New Roman"/>
                <w:sz w:val="28"/>
                <w:szCs w:val="28"/>
                <w:lang w:eastAsia="ru-RU"/>
              </w:rPr>
              <w:t xml:space="preserve">Важнейшая задача учителя на данном этапе грамотно определить степень своего участия в проекте, чтобы поощрять самостоятельность учащихся и в то же время при необходимости поддержать, направить, помочь, создать условия для проявления творческой активности. </w:t>
            </w:r>
          </w:p>
          <w:p w14:paraId="1612F43B" w14:textId="77777777" w:rsidR="00172683" w:rsidRPr="00982AC0" w:rsidRDefault="00172683" w:rsidP="00172683">
            <w:pPr>
              <w:shd w:val="clear" w:color="auto" w:fill="FFFFFF"/>
              <w:ind w:firstLine="709"/>
              <w:jc w:val="both"/>
              <w:outlineLvl w:val="3"/>
              <w:rPr>
                <w:rFonts w:ascii="Times New Roman" w:eastAsia="Times New Roman" w:hAnsi="Times New Roman" w:cs="Times New Roman"/>
                <w:sz w:val="28"/>
                <w:szCs w:val="28"/>
                <w:lang w:eastAsia="ru-RU"/>
              </w:rPr>
            </w:pPr>
            <w:r w:rsidRPr="00982AC0">
              <w:rPr>
                <w:rFonts w:ascii="Times New Roman" w:eastAsia="Times New Roman" w:hAnsi="Times New Roman" w:cs="Times New Roman"/>
                <w:sz w:val="28"/>
                <w:szCs w:val="28"/>
                <w:lang w:eastAsia="ru-RU"/>
              </w:rPr>
              <w:t>Презентация проекта</w:t>
            </w:r>
          </w:p>
          <w:p w14:paraId="70302C5C" w14:textId="20CFE6AB" w:rsidR="00172683" w:rsidRPr="0078677C" w:rsidRDefault="00172683" w:rsidP="00172683">
            <w:pPr>
              <w:shd w:val="clear" w:color="auto" w:fill="FFFFFF"/>
              <w:ind w:firstLine="709"/>
              <w:jc w:val="both"/>
              <w:outlineLvl w:val="3"/>
              <w:rPr>
                <w:rFonts w:ascii="Times New Roman" w:eastAsia="Times New Roman" w:hAnsi="Times New Roman" w:cs="Times New Roman"/>
                <w:i/>
                <w:sz w:val="28"/>
                <w:szCs w:val="28"/>
                <w:lang w:eastAsia="ru-RU"/>
              </w:rPr>
            </w:pPr>
            <w:r w:rsidRPr="0078677C">
              <w:rPr>
                <w:rFonts w:ascii="Times New Roman" w:eastAsia="Times New Roman" w:hAnsi="Times New Roman" w:cs="Times New Roman"/>
                <w:sz w:val="28"/>
                <w:szCs w:val="28"/>
                <w:lang w:eastAsia="ru-RU"/>
              </w:rPr>
              <w:t xml:space="preserve">Основная задача этого этапа – Публичная защита проекта специальному жюри </w:t>
            </w:r>
            <w:r w:rsidRPr="0078677C">
              <w:rPr>
                <w:rFonts w:ascii="Times New Roman" w:eastAsia="Times New Roman" w:hAnsi="Times New Roman" w:cs="Times New Roman"/>
                <w:i/>
                <w:sz w:val="28"/>
                <w:szCs w:val="28"/>
                <w:lang w:eastAsia="ru-RU"/>
              </w:rPr>
              <w:t>и оценка его результатов</w:t>
            </w:r>
            <w:r w:rsidR="0078677C">
              <w:rPr>
                <w:rFonts w:ascii="Times New Roman" w:eastAsia="Times New Roman" w:hAnsi="Times New Roman" w:cs="Times New Roman"/>
                <w:i/>
                <w:sz w:val="28"/>
                <w:szCs w:val="28"/>
                <w:lang w:eastAsia="ru-RU"/>
              </w:rPr>
              <w:t>.</w:t>
            </w:r>
          </w:p>
          <w:p w14:paraId="0322B6B8" w14:textId="77777777" w:rsidR="00172683" w:rsidRPr="00982AC0" w:rsidRDefault="00172683" w:rsidP="00172683">
            <w:pPr>
              <w:shd w:val="clear" w:color="auto" w:fill="FFFFFF"/>
              <w:ind w:firstLine="709"/>
              <w:jc w:val="both"/>
              <w:outlineLvl w:val="3"/>
              <w:rPr>
                <w:rFonts w:ascii="Times New Roman" w:eastAsia="Times New Roman" w:hAnsi="Times New Roman" w:cs="Times New Roman"/>
                <w:b/>
                <w:i/>
                <w:sz w:val="28"/>
                <w:szCs w:val="28"/>
                <w:lang w:eastAsia="ru-RU"/>
              </w:rPr>
            </w:pPr>
            <w:r w:rsidRPr="00982AC0">
              <w:rPr>
                <w:rFonts w:ascii="Times New Roman" w:eastAsia="Times New Roman" w:hAnsi="Times New Roman" w:cs="Times New Roman"/>
                <w:b/>
                <w:sz w:val="28"/>
                <w:szCs w:val="28"/>
                <w:lang w:eastAsia="ru-RU"/>
              </w:rPr>
              <w:t xml:space="preserve">Осмысление и оценка проекта </w:t>
            </w:r>
          </w:p>
          <w:p w14:paraId="1AB373A1" w14:textId="223F6222" w:rsidR="00A065C6" w:rsidRPr="00157FF6" w:rsidRDefault="00172683" w:rsidP="00157FF6">
            <w:pPr>
              <w:shd w:val="clear" w:color="auto" w:fill="FFFFFF" w:themeFill="background1"/>
              <w:ind w:firstLine="709"/>
              <w:jc w:val="both"/>
              <w:rPr>
                <w:rFonts w:ascii="Times New Roman" w:eastAsia="Times New Roman" w:hAnsi="Times New Roman" w:cs="Times New Roman"/>
                <w:sz w:val="28"/>
                <w:szCs w:val="28"/>
                <w:lang w:eastAsia="ru-RU"/>
              </w:rPr>
            </w:pPr>
            <w:r w:rsidRPr="00982AC0">
              <w:rPr>
                <w:rFonts w:ascii="Times New Roman" w:eastAsia="Times New Roman" w:hAnsi="Times New Roman" w:cs="Times New Roman"/>
                <w:sz w:val="28"/>
                <w:szCs w:val="28"/>
                <w:lang w:eastAsia="ru-RU"/>
              </w:rPr>
              <w:t>Метод проектов даёт возможность обучающимся активно проявить себя в системе общественных отношений, способствует формированию у них новой социальной позиции, позволяет приобрести навыки планирования и организации своей деятельности, открыть и реализовать творческие способности, развить индивидуальность личности.</w:t>
            </w:r>
          </w:p>
        </w:tc>
      </w:tr>
    </w:tbl>
    <w:p w14:paraId="25F7692D" w14:textId="77777777" w:rsidR="00A065C6" w:rsidRPr="00A065C6" w:rsidRDefault="00A065C6" w:rsidP="00D83166">
      <w:pPr>
        <w:spacing w:after="0" w:line="240" w:lineRule="auto"/>
        <w:ind w:firstLine="709"/>
        <w:jc w:val="right"/>
        <w:rPr>
          <w:rFonts w:ascii="Times New Roman" w:hAnsi="Times New Roman" w:cs="Times New Roman"/>
          <w:sz w:val="28"/>
          <w:szCs w:val="28"/>
        </w:rPr>
      </w:pPr>
    </w:p>
    <w:tbl>
      <w:tblPr>
        <w:tblStyle w:val="a3"/>
        <w:tblW w:w="0" w:type="auto"/>
        <w:tblLayout w:type="fixed"/>
        <w:tblLook w:val="04A0" w:firstRow="1" w:lastRow="0" w:firstColumn="1" w:lastColumn="0" w:noHBand="0" w:noVBand="1"/>
      </w:tblPr>
      <w:tblGrid>
        <w:gridCol w:w="8495"/>
      </w:tblGrid>
      <w:tr w:rsidR="00A65F88" w:rsidRPr="00A065C6" w14:paraId="212E5DE8" w14:textId="77777777" w:rsidTr="00A00D67">
        <w:tc>
          <w:tcPr>
            <w:tcW w:w="8495" w:type="dxa"/>
          </w:tcPr>
          <w:p w14:paraId="69C43A6F" w14:textId="77777777" w:rsidR="007A6066" w:rsidRPr="007A6066" w:rsidRDefault="007A6066" w:rsidP="007A6066">
            <w:pPr>
              <w:ind w:firstLine="709"/>
              <w:jc w:val="right"/>
              <w:rPr>
                <w:rFonts w:ascii="Times New Roman" w:eastAsia="Times New Roman" w:hAnsi="Times New Roman" w:cs="Times New Roman"/>
                <w:i/>
                <w:iCs/>
                <w:sz w:val="28"/>
                <w:szCs w:val="28"/>
                <w:lang w:eastAsia="ru-RU"/>
              </w:rPr>
            </w:pPr>
            <w:r w:rsidRPr="007A6066">
              <w:rPr>
                <w:rFonts w:ascii="Times New Roman" w:eastAsia="Times New Roman" w:hAnsi="Times New Roman" w:cs="Times New Roman"/>
                <w:i/>
                <w:iCs/>
                <w:sz w:val="28"/>
                <w:szCs w:val="28"/>
                <w:lang w:eastAsia="ru-RU"/>
              </w:rPr>
              <w:t>Тенецкая Оксана Николаевна</w:t>
            </w:r>
          </w:p>
          <w:p w14:paraId="4B6FF59D" w14:textId="28029B94" w:rsidR="00A65F88" w:rsidRPr="00194330" w:rsidRDefault="007A6066" w:rsidP="007A6066">
            <w:pPr>
              <w:ind w:firstLine="731"/>
              <w:jc w:val="right"/>
              <w:rPr>
                <w:rFonts w:ascii="Times New Roman" w:eastAsia="Times New Roman" w:hAnsi="Times New Roman" w:cs="Times New Roman"/>
                <w:sz w:val="28"/>
              </w:rPr>
            </w:pPr>
            <w:r w:rsidRPr="007A6066">
              <w:rPr>
                <w:rFonts w:ascii="Times New Roman" w:eastAsia="Times New Roman" w:hAnsi="Times New Roman" w:cs="Times New Roman"/>
                <w:i/>
                <w:iCs/>
                <w:sz w:val="28"/>
                <w:szCs w:val="28"/>
                <w:lang w:eastAsia="ru-RU"/>
              </w:rPr>
              <w:t>учитель технологии МБОУ ООШ №18</w:t>
            </w:r>
          </w:p>
        </w:tc>
      </w:tr>
    </w:tbl>
    <w:p w14:paraId="2A7DC3CD" w14:textId="7CA2BB37" w:rsidR="00A65F88" w:rsidRPr="00167AA5" w:rsidRDefault="00A65F88" w:rsidP="00B1753B">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A65F88" w:rsidRPr="00167AA5" w14:paraId="088ECF6A" w14:textId="77777777" w:rsidTr="00A65F88">
        <w:tc>
          <w:tcPr>
            <w:tcW w:w="8495" w:type="dxa"/>
          </w:tcPr>
          <w:p w14:paraId="23D5A73F" w14:textId="77777777" w:rsidR="007A6066" w:rsidRDefault="007A6066" w:rsidP="007A6066">
            <w:pPr>
              <w:ind w:firstLine="22"/>
              <w:jc w:val="center"/>
              <w:rPr>
                <w:rFonts w:ascii="Times New Roman" w:eastAsia="Times New Roman" w:hAnsi="Times New Roman" w:cs="Times New Roman"/>
                <w:b/>
                <w:bCs/>
                <w:sz w:val="28"/>
                <w:szCs w:val="28"/>
                <w:lang w:eastAsia="ru-RU"/>
              </w:rPr>
            </w:pPr>
            <w:r w:rsidRPr="007A6066">
              <w:rPr>
                <w:rFonts w:ascii="Times New Roman" w:eastAsia="Times New Roman" w:hAnsi="Times New Roman" w:cs="Times New Roman"/>
                <w:b/>
                <w:bCs/>
                <w:sz w:val="28"/>
                <w:szCs w:val="28"/>
                <w:lang w:eastAsia="ru-RU"/>
              </w:rPr>
              <w:t xml:space="preserve">ОРГАНИЗАЦИЯ МОТИВАЦИОННОЙ СРЕДЫ </w:t>
            </w:r>
          </w:p>
          <w:p w14:paraId="31E429A8" w14:textId="4CC1047A" w:rsidR="007A6066" w:rsidRPr="007A6066" w:rsidRDefault="007A6066" w:rsidP="007A6066">
            <w:pPr>
              <w:ind w:firstLine="22"/>
              <w:jc w:val="center"/>
              <w:rPr>
                <w:rFonts w:ascii="Times New Roman" w:eastAsia="Times New Roman" w:hAnsi="Times New Roman" w:cs="Times New Roman"/>
                <w:b/>
                <w:bCs/>
                <w:sz w:val="28"/>
                <w:szCs w:val="28"/>
                <w:lang w:eastAsia="ru-RU"/>
              </w:rPr>
            </w:pPr>
            <w:r w:rsidRPr="007A6066">
              <w:rPr>
                <w:rFonts w:ascii="Times New Roman" w:eastAsia="Times New Roman" w:hAnsi="Times New Roman" w:cs="Times New Roman"/>
                <w:b/>
                <w:bCs/>
                <w:sz w:val="28"/>
                <w:szCs w:val="28"/>
                <w:lang w:eastAsia="ru-RU"/>
              </w:rPr>
              <w:t>НА УРОКАХ ТЕХНОЛОГИИ</w:t>
            </w:r>
          </w:p>
          <w:p w14:paraId="2F81CC3E" w14:textId="77777777" w:rsidR="007A6066" w:rsidRDefault="007A6066" w:rsidP="007A6066">
            <w:pPr>
              <w:ind w:firstLine="709"/>
              <w:jc w:val="both"/>
              <w:rPr>
                <w:rFonts w:ascii="Times New Roman" w:eastAsia="Times New Roman" w:hAnsi="Times New Roman" w:cs="Times New Roman"/>
                <w:sz w:val="28"/>
                <w:szCs w:val="28"/>
                <w:lang w:eastAsia="ru-RU"/>
              </w:rPr>
            </w:pPr>
          </w:p>
          <w:p w14:paraId="18AFAB59" w14:textId="4CDC10E5" w:rsidR="007A6066" w:rsidRPr="007A6066" w:rsidRDefault="007A6066" w:rsidP="007A6066">
            <w:pPr>
              <w:ind w:firstLine="709"/>
              <w:jc w:val="both"/>
              <w:rPr>
                <w:rFonts w:ascii="Times New Roman" w:eastAsia="Times New Roman" w:hAnsi="Times New Roman" w:cs="Times New Roman"/>
                <w:sz w:val="28"/>
                <w:szCs w:val="28"/>
                <w:lang w:eastAsia="ru-RU"/>
              </w:rPr>
            </w:pPr>
            <w:r w:rsidRPr="007A6066">
              <w:rPr>
                <w:rFonts w:ascii="Times New Roman" w:eastAsia="Times New Roman" w:hAnsi="Times New Roman" w:cs="Times New Roman"/>
                <w:sz w:val="28"/>
                <w:szCs w:val="28"/>
                <w:lang w:eastAsia="ru-RU"/>
              </w:rPr>
              <w:t>В современной образовательной системе повышение мотивации обучающихся становится все более актуальным вопросом. Особенно важно обратить внимание на уроки технологии, так как этот предмет играет важную роль в процессе социализации учащихся и занимает ключевое место в системе общего образования. Его значимость объясняется необходимостью подготовки учеников к самостоятельной трудовой деятельности, освоению популярных профессий, получению начального опыта в практической и творческой сфере, формированию базовых знаний и навыков в области конструирования и технологии, а также расширению личного опыта и умений.</w:t>
            </w:r>
          </w:p>
          <w:p w14:paraId="264D24C3" w14:textId="567DD714" w:rsidR="007A6066" w:rsidRPr="007A6066" w:rsidRDefault="007A6066" w:rsidP="007A6066">
            <w:pPr>
              <w:ind w:firstLine="709"/>
              <w:jc w:val="both"/>
              <w:rPr>
                <w:rFonts w:ascii="Times New Roman" w:eastAsia="Times New Roman" w:hAnsi="Times New Roman" w:cs="Times New Roman"/>
                <w:sz w:val="28"/>
                <w:szCs w:val="28"/>
                <w:lang w:eastAsia="ru-RU"/>
              </w:rPr>
            </w:pPr>
            <w:r w:rsidRPr="007A6066">
              <w:rPr>
                <w:rFonts w:ascii="Times New Roman" w:eastAsia="Times New Roman" w:hAnsi="Times New Roman" w:cs="Times New Roman"/>
                <w:sz w:val="28"/>
                <w:szCs w:val="28"/>
                <w:lang w:eastAsia="ru-RU"/>
              </w:rPr>
              <w:t>Однако</w:t>
            </w:r>
            <w:r>
              <w:rPr>
                <w:rFonts w:ascii="Times New Roman" w:eastAsia="Times New Roman" w:hAnsi="Times New Roman" w:cs="Times New Roman"/>
                <w:sz w:val="28"/>
                <w:szCs w:val="28"/>
                <w:lang w:eastAsia="ru-RU"/>
              </w:rPr>
              <w:t>,</w:t>
            </w:r>
            <w:r w:rsidRPr="007A6066">
              <w:rPr>
                <w:rFonts w:ascii="Times New Roman" w:eastAsia="Times New Roman" w:hAnsi="Times New Roman" w:cs="Times New Roman"/>
                <w:sz w:val="28"/>
                <w:szCs w:val="28"/>
                <w:lang w:eastAsia="ru-RU"/>
              </w:rPr>
              <w:t xml:space="preserve"> чтобы добиться положительной динамики в обучении, необходимо постоянно повышать мотивацию учащихся. В данной статье я хочу рассмотреть несколько эффективных способов повышения мотивации на уроках технологии.</w:t>
            </w:r>
          </w:p>
          <w:p w14:paraId="788825DA" w14:textId="77777777" w:rsidR="007A6066" w:rsidRPr="007A6066" w:rsidRDefault="007A6066" w:rsidP="007A6066">
            <w:pPr>
              <w:ind w:firstLine="709"/>
              <w:jc w:val="both"/>
              <w:rPr>
                <w:rFonts w:ascii="Times New Roman" w:eastAsia="Times New Roman" w:hAnsi="Times New Roman" w:cs="Times New Roman"/>
                <w:sz w:val="28"/>
                <w:szCs w:val="28"/>
                <w:lang w:eastAsia="ru-RU"/>
              </w:rPr>
            </w:pPr>
            <w:r w:rsidRPr="007A6066">
              <w:rPr>
                <w:rFonts w:ascii="Times New Roman" w:eastAsia="Times New Roman" w:hAnsi="Times New Roman" w:cs="Times New Roman"/>
                <w:sz w:val="28"/>
                <w:szCs w:val="28"/>
                <w:lang w:eastAsia="ru-RU"/>
              </w:rPr>
              <w:lastRenderedPageBreak/>
              <w:t xml:space="preserve">Мотивация — это сложная задача, с которой сталкиваются все педагоги, в том числе и я, обучая детей технологии. Самым высоким образовательным мотивом ученика является интерес к предмету. Отечественные психологи подчеркивают, что интеллектуальная активность ребенка в целом направляется и подчеркивается интересом. Именно интерес оказывает влияние на направленность внимания и мысли. </w:t>
            </w:r>
          </w:p>
          <w:p w14:paraId="1A21144F" w14:textId="77777777" w:rsidR="007A6066" w:rsidRPr="007A6066" w:rsidRDefault="007A6066" w:rsidP="007A6066">
            <w:pPr>
              <w:ind w:firstLine="709"/>
              <w:jc w:val="both"/>
              <w:rPr>
                <w:rFonts w:ascii="Times New Roman" w:eastAsia="Times New Roman" w:hAnsi="Times New Roman" w:cs="Times New Roman"/>
                <w:sz w:val="28"/>
                <w:szCs w:val="28"/>
                <w:lang w:eastAsia="ru-RU"/>
              </w:rPr>
            </w:pPr>
            <w:r w:rsidRPr="007A6066">
              <w:rPr>
                <w:rFonts w:ascii="Times New Roman" w:eastAsia="Times New Roman" w:hAnsi="Times New Roman" w:cs="Times New Roman"/>
                <w:sz w:val="28"/>
                <w:szCs w:val="28"/>
                <w:lang w:eastAsia="ru-RU"/>
              </w:rPr>
              <w:t>Почему падает учебная мотивация школьников по мере нахождения их в школе? Все дети, идя учиться в школу, хотят учиться. Что происходит потом? И главное, что делать? Мысль о том, что интерес ребенка к обучению в значительной степени зависит от содержания образования, вряд ли вызывает сомнения. Но остается вопрос: почему для ребенка, который генетически предрасположен к обучению, процесс обучения превращается в тяжелую повинность, трудную, малопривлекательную работу.</w:t>
            </w:r>
          </w:p>
          <w:p w14:paraId="0214D4C6" w14:textId="77777777" w:rsidR="007A6066" w:rsidRPr="007A6066" w:rsidRDefault="007A6066" w:rsidP="007A6066">
            <w:pPr>
              <w:ind w:firstLine="709"/>
              <w:jc w:val="both"/>
              <w:rPr>
                <w:rFonts w:ascii="Times New Roman" w:eastAsia="Times New Roman" w:hAnsi="Times New Roman" w:cs="Times New Roman"/>
                <w:sz w:val="28"/>
                <w:szCs w:val="28"/>
                <w:lang w:eastAsia="ru-RU"/>
              </w:rPr>
            </w:pPr>
            <w:r w:rsidRPr="007A6066">
              <w:rPr>
                <w:rFonts w:ascii="Times New Roman" w:eastAsia="Times New Roman" w:hAnsi="Times New Roman" w:cs="Times New Roman"/>
                <w:sz w:val="28"/>
                <w:szCs w:val="28"/>
                <w:lang w:eastAsia="ru-RU"/>
              </w:rPr>
              <w:t>Обратимся к ключевому понятию для нашего исследования — понятию мотива. Мотив (от французского "motif") — это побудительная сила, причина. От латинского же "motivo" — привести в движение, толкнуть. Мотивация — это совокупность мотивов, побуждающих человека к основной деятельности, процессу действия мотива.</w:t>
            </w:r>
          </w:p>
          <w:p w14:paraId="74335AA3" w14:textId="77777777" w:rsidR="007A6066" w:rsidRPr="007A6066" w:rsidRDefault="007A6066" w:rsidP="007A6066">
            <w:pPr>
              <w:ind w:firstLine="709"/>
              <w:jc w:val="both"/>
              <w:rPr>
                <w:rFonts w:ascii="Times New Roman" w:eastAsia="Times New Roman" w:hAnsi="Times New Roman" w:cs="Times New Roman"/>
                <w:sz w:val="28"/>
                <w:szCs w:val="28"/>
                <w:lang w:eastAsia="ru-RU"/>
              </w:rPr>
            </w:pPr>
            <w:r w:rsidRPr="007A6066">
              <w:rPr>
                <w:rFonts w:ascii="Times New Roman" w:eastAsia="Times New Roman" w:hAnsi="Times New Roman" w:cs="Times New Roman"/>
                <w:sz w:val="28"/>
                <w:szCs w:val="28"/>
                <w:lang w:eastAsia="ru-RU"/>
              </w:rPr>
              <w:t xml:space="preserve">Мотивация играет ключевую роль в образовании, поскольку учащиеся, которые побуждаются к достижению успеха, обычно достигают лучших результатов и проявляют больший интерес к учебному процессу. В свете этого важно разработать эффективные стратегии мотивации, которые помогут стимулировать учащихся и повышать их образовательные достижения. Рассмотрим несколько основных способов мотивации учащихся. </w:t>
            </w:r>
          </w:p>
          <w:p w14:paraId="71290D95" w14:textId="77777777" w:rsidR="007A6066" w:rsidRPr="007A6066" w:rsidRDefault="007A6066" w:rsidP="007A6066">
            <w:pPr>
              <w:ind w:firstLine="709"/>
              <w:jc w:val="both"/>
              <w:rPr>
                <w:rFonts w:ascii="Times New Roman" w:eastAsia="Times New Roman" w:hAnsi="Times New Roman" w:cs="Times New Roman"/>
                <w:sz w:val="28"/>
                <w:szCs w:val="28"/>
                <w:lang w:eastAsia="ru-RU"/>
              </w:rPr>
            </w:pPr>
            <w:r w:rsidRPr="007A6066">
              <w:rPr>
                <w:rFonts w:ascii="Times New Roman" w:eastAsia="Times New Roman" w:hAnsi="Times New Roman" w:cs="Times New Roman"/>
                <w:sz w:val="28"/>
                <w:szCs w:val="28"/>
                <w:lang w:eastAsia="ru-RU"/>
              </w:rPr>
              <w:t>1. Профессиональный рост педагога. Образованный и компетентный педагог в области технологии способен демонстрировать стандарты качества и актуальные методы работы с материалами и технологическими процессами. Когда ученики видят, что их учитель стремится к саморазвитию и достижению новых высот, это может поощрять их собственные усилия по обучению и улучшению навыков в области технологии. Таким образом, профессиональный рост педагога имеет большое значение для формирования мотивации учащихся на уроках технологии и может быть ключевым фактором в создании благоприятной обучающей среды.</w:t>
            </w:r>
          </w:p>
          <w:p w14:paraId="4EFB1353" w14:textId="77777777" w:rsidR="007A6066" w:rsidRPr="007A6066" w:rsidRDefault="007A6066" w:rsidP="007A6066">
            <w:pPr>
              <w:ind w:firstLine="709"/>
              <w:jc w:val="both"/>
              <w:rPr>
                <w:rFonts w:ascii="Times New Roman" w:eastAsia="Times New Roman" w:hAnsi="Times New Roman" w:cs="Times New Roman"/>
                <w:sz w:val="28"/>
                <w:szCs w:val="28"/>
                <w:lang w:eastAsia="ru-RU"/>
              </w:rPr>
            </w:pPr>
            <w:r w:rsidRPr="007A6066">
              <w:rPr>
                <w:rFonts w:ascii="Times New Roman" w:eastAsia="Times New Roman" w:hAnsi="Times New Roman" w:cs="Times New Roman"/>
                <w:sz w:val="28"/>
                <w:szCs w:val="28"/>
                <w:lang w:eastAsia="ru-RU"/>
              </w:rPr>
              <w:t>2. Создание интересного и понятного содержания урока. Представить материал учащемуся в доступной форме, использовать разнообразные примеры и наглядные образцы. Реальные примеры из реальной жизни помогут ученикам лучше понять, какую практическую пользу они могут получить от усвоения данного материала. Это поможет учащимся понять ценность пройденного материала и создаст дополнительную мотивацию для усвоения знаний на других предметах.</w:t>
            </w:r>
          </w:p>
          <w:p w14:paraId="11213D48" w14:textId="77777777" w:rsidR="007A6066" w:rsidRPr="007A6066" w:rsidRDefault="007A6066" w:rsidP="007A6066">
            <w:pPr>
              <w:ind w:firstLine="709"/>
              <w:jc w:val="both"/>
              <w:rPr>
                <w:rFonts w:ascii="Times New Roman" w:eastAsia="Times New Roman" w:hAnsi="Times New Roman" w:cs="Times New Roman"/>
                <w:sz w:val="28"/>
                <w:szCs w:val="28"/>
                <w:lang w:eastAsia="ru-RU"/>
              </w:rPr>
            </w:pPr>
            <w:r w:rsidRPr="007A6066">
              <w:rPr>
                <w:rFonts w:ascii="Times New Roman" w:eastAsia="Times New Roman" w:hAnsi="Times New Roman" w:cs="Times New Roman"/>
                <w:sz w:val="28"/>
                <w:szCs w:val="28"/>
                <w:lang w:eastAsia="ru-RU"/>
              </w:rPr>
              <w:lastRenderedPageBreak/>
              <w:t>3. Установка ясных и достижимых целей. Регулярная постановка учебных целей помогает учащимся лучше ориентироваться в учебном процессе и дает им ощущение направленности. Цели должны быть достижимыми, чтобы учащиеся могли видеть свой прогресс и получать удовлетворение от достижения маленьких промежуточных результатов.</w:t>
            </w:r>
          </w:p>
          <w:p w14:paraId="4338BCBC" w14:textId="77777777" w:rsidR="007A6066" w:rsidRPr="007A6066" w:rsidRDefault="007A6066" w:rsidP="007A6066">
            <w:pPr>
              <w:ind w:firstLine="709"/>
              <w:jc w:val="both"/>
              <w:rPr>
                <w:rFonts w:ascii="Times New Roman" w:eastAsia="Times New Roman" w:hAnsi="Times New Roman" w:cs="Times New Roman"/>
                <w:sz w:val="28"/>
                <w:szCs w:val="28"/>
                <w:lang w:eastAsia="ru-RU"/>
              </w:rPr>
            </w:pPr>
            <w:r w:rsidRPr="007A6066">
              <w:rPr>
                <w:rFonts w:ascii="Times New Roman" w:eastAsia="Times New Roman" w:hAnsi="Times New Roman" w:cs="Times New Roman"/>
                <w:sz w:val="28"/>
                <w:szCs w:val="28"/>
                <w:lang w:eastAsia="ru-RU"/>
              </w:rPr>
              <w:t>4. Предоставление разнообразных возможностей выбора. Когда учащиеся имеют возможность выбирать, они ощущают более высокую степень контроля над своим обучением. Это возможность выбирать темы, проекты или методы обучения, которые наиболее интересны и подходят их собственным предпочтениям.</w:t>
            </w:r>
          </w:p>
          <w:p w14:paraId="72AD605F" w14:textId="77777777" w:rsidR="007A6066" w:rsidRPr="007A6066" w:rsidRDefault="007A6066" w:rsidP="007A6066">
            <w:pPr>
              <w:ind w:firstLine="709"/>
              <w:jc w:val="both"/>
              <w:rPr>
                <w:rFonts w:ascii="Times New Roman" w:eastAsia="Times New Roman" w:hAnsi="Times New Roman" w:cs="Times New Roman"/>
                <w:sz w:val="28"/>
                <w:szCs w:val="28"/>
                <w:lang w:eastAsia="ru-RU"/>
              </w:rPr>
            </w:pPr>
            <w:r w:rsidRPr="007A6066">
              <w:rPr>
                <w:rFonts w:ascii="Times New Roman" w:eastAsia="Times New Roman" w:hAnsi="Times New Roman" w:cs="Times New Roman"/>
                <w:sz w:val="28"/>
                <w:szCs w:val="28"/>
                <w:lang w:eastAsia="ru-RU"/>
              </w:rPr>
              <w:t xml:space="preserve">5. Важно давать обучающимся возможность активно участвовать в уроке. При таком подходе, учащиеся становятся активными участниками, что способствует более глубокому пониманию и усвоению материала. Основные методы, размышление, обсуждение, делают ученика активным участником процесса познания мира. Для этого урок строится таким образом, чтобы в первую очередь обращаться к личному опыту учащихся, а учебник и информацию учителя использовать для дополнения этого опыта научной информацией с последующим обобщением и практическим освоением приобретённых знаний и умений. </w:t>
            </w:r>
          </w:p>
          <w:p w14:paraId="005701D2" w14:textId="77777777" w:rsidR="007A6066" w:rsidRPr="007A6066" w:rsidRDefault="007A6066" w:rsidP="007A6066">
            <w:pPr>
              <w:ind w:firstLine="709"/>
              <w:jc w:val="both"/>
              <w:rPr>
                <w:rFonts w:ascii="Times New Roman" w:eastAsia="Times New Roman" w:hAnsi="Times New Roman" w:cs="Times New Roman"/>
                <w:sz w:val="28"/>
                <w:szCs w:val="28"/>
                <w:lang w:eastAsia="ru-RU"/>
              </w:rPr>
            </w:pPr>
            <w:r w:rsidRPr="007A6066">
              <w:rPr>
                <w:rFonts w:ascii="Times New Roman" w:eastAsia="Times New Roman" w:hAnsi="Times New Roman" w:cs="Times New Roman"/>
                <w:sz w:val="28"/>
                <w:szCs w:val="28"/>
                <w:lang w:eastAsia="ru-RU"/>
              </w:rPr>
              <w:t>6. Индивидуальный подход к каждому ученику. Каждый человек уникален и обладает своими интересами и потребностями. И на уроках технологии, например, при выполнении практических заданий, они могут ярко проявляться. Поэтому важно стимулировать индивидуальное развитие каждого ученика. Важно уметь найти подход к каждому ребенку, учесть его интересы и применить их во время урока. Например, предлагать проекты и задания, связанные с увлечениями конкретных учащихся, это позволит им больше заинтересоваться и активно участвовать в уроке.</w:t>
            </w:r>
          </w:p>
          <w:p w14:paraId="24ED7895" w14:textId="77777777" w:rsidR="007A6066" w:rsidRPr="007A6066" w:rsidRDefault="007A6066" w:rsidP="007A6066">
            <w:pPr>
              <w:ind w:firstLine="709"/>
              <w:jc w:val="both"/>
              <w:rPr>
                <w:rFonts w:ascii="Times New Roman" w:eastAsia="Times New Roman" w:hAnsi="Times New Roman" w:cs="Times New Roman"/>
                <w:sz w:val="28"/>
                <w:szCs w:val="28"/>
                <w:lang w:eastAsia="ru-RU"/>
              </w:rPr>
            </w:pPr>
            <w:r w:rsidRPr="007A6066">
              <w:rPr>
                <w:rFonts w:ascii="Times New Roman" w:eastAsia="Times New Roman" w:hAnsi="Times New Roman" w:cs="Times New Roman"/>
                <w:sz w:val="28"/>
                <w:szCs w:val="28"/>
                <w:lang w:eastAsia="ru-RU"/>
              </w:rPr>
              <w:t>7. Создание интерактивной и стимулирующей образовательной среды. Учебное окружение должно быть интересным, активным и стимулирующим для учащихся. Это разнообразные методы преподавания, такие как дискуссии, групповые проекты и практические задания, чтобы вовлечь учащихся и помочь им узнать вещи на практике. Сюда же можно отнести и конкурсы, выставки проектных работ.</w:t>
            </w:r>
          </w:p>
          <w:p w14:paraId="4537B4D0" w14:textId="77777777" w:rsidR="007A6066" w:rsidRPr="007A6066" w:rsidRDefault="007A6066" w:rsidP="007A6066">
            <w:pPr>
              <w:ind w:firstLine="709"/>
              <w:jc w:val="both"/>
              <w:rPr>
                <w:rFonts w:ascii="Times New Roman" w:eastAsia="Times New Roman" w:hAnsi="Times New Roman" w:cs="Times New Roman"/>
                <w:sz w:val="28"/>
                <w:szCs w:val="28"/>
                <w:lang w:eastAsia="ru-RU"/>
              </w:rPr>
            </w:pPr>
            <w:r w:rsidRPr="007A6066">
              <w:rPr>
                <w:rFonts w:ascii="Times New Roman" w:eastAsia="Times New Roman" w:hAnsi="Times New Roman" w:cs="Times New Roman"/>
                <w:sz w:val="28"/>
                <w:szCs w:val="28"/>
                <w:lang w:eastAsia="ru-RU"/>
              </w:rPr>
              <w:t>8. Поддержка и поощрение. Учащиеся нуждаются в поддержке и поощрении со стороны учителей и родителей. Очень интересен открытый диалог с учащимися, выражение своей поддержки и признания их усилий и достижений. За поощрениями можно вводить систему наград или мотивационных баллов, чтобы стимулировать учащихся к достижению лучших результатов. Это может быть внешняя мотивация в виде похвалы или оценки, а также внутренняя мотивация, основанная на самосовершенствовании и достижении поставленных целей.</w:t>
            </w:r>
          </w:p>
          <w:p w14:paraId="052058C5" w14:textId="366DD135" w:rsidR="007A6066" w:rsidRPr="007A6066" w:rsidRDefault="007A6066" w:rsidP="007A6066">
            <w:pPr>
              <w:ind w:firstLine="709"/>
              <w:jc w:val="both"/>
              <w:rPr>
                <w:rFonts w:ascii="Times New Roman" w:eastAsia="Times New Roman" w:hAnsi="Times New Roman" w:cs="Times New Roman"/>
                <w:sz w:val="28"/>
                <w:szCs w:val="28"/>
                <w:lang w:eastAsia="ru-RU"/>
              </w:rPr>
            </w:pPr>
            <w:r w:rsidRPr="007A6066">
              <w:rPr>
                <w:rFonts w:ascii="Times New Roman" w:eastAsia="Times New Roman" w:hAnsi="Times New Roman" w:cs="Times New Roman"/>
                <w:sz w:val="28"/>
                <w:szCs w:val="28"/>
                <w:lang w:eastAsia="ru-RU"/>
              </w:rPr>
              <w:lastRenderedPageBreak/>
              <w:t>9. Использование технологий и современных образовательных методов. Современные технологии и методы обучения могут быть великолепными инструментами мотивации учащихся. Сегодня у нас есть доступ к достаточно большому количеству инструментов и приложений, которые сделают процесс обучения более интересным и увлекательным. Использование компьютерных программ, мультимедийных презентаций и интерактивных заданий поможет учащимся активно взаимодействовать с материалом, что в свою очередь может стимулировать их интерес и желание учиться. Внедрение цифровых технологий, таких как 3D-принтеры, программирование и моделирование виртуальной реальности, позволит ученикам не только теоретически познакомиться с новыми технологиями, но и сами</w:t>
            </w:r>
            <w:r w:rsidR="00A02193">
              <w:rPr>
                <w:rFonts w:ascii="Times New Roman" w:eastAsia="Times New Roman" w:hAnsi="Times New Roman" w:cs="Times New Roman"/>
                <w:sz w:val="28"/>
                <w:szCs w:val="28"/>
                <w:lang w:eastAsia="ru-RU"/>
              </w:rPr>
              <w:t>м</w:t>
            </w:r>
            <w:r w:rsidRPr="007A6066">
              <w:rPr>
                <w:rFonts w:ascii="Times New Roman" w:eastAsia="Times New Roman" w:hAnsi="Times New Roman" w:cs="Times New Roman"/>
                <w:sz w:val="28"/>
                <w:szCs w:val="28"/>
                <w:lang w:eastAsia="ru-RU"/>
              </w:rPr>
              <w:t xml:space="preserve"> применять их, создавая свои проекты и экспериментируя.</w:t>
            </w:r>
          </w:p>
          <w:p w14:paraId="676E2BAF" w14:textId="2DFF9FBE" w:rsidR="00A65F88" w:rsidRPr="000D58BA" w:rsidRDefault="007A6066" w:rsidP="007A6066">
            <w:pPr>
              <w:ind w:firstLine="709"/>
              <w:jc w:val="both"/>
              <w:rPr>
                <w:rFonts w:ascii="Times New Roman" w:eastAsia="Times New Roman" w:hAnsi="Times New Roman" w:cs="Times New Roman"/>
                <w:sz w:val="28"/>
                <w:szCs w:val="28"/>
                <w:lang w:eastAsia="ru-RU"/>
              </w:rPr>
            </w:pPr>
            <w:r w:rsidRPr="007A6066">
              <w:rPr>
                <w:rFonts w:ascii="Times New Roman" w:eastAsia="Times New Roman" w:hAnsi="Times New Roman" w:cs="Times New Roman"/>
                <w:sz w:val="28"/>
                <w:szCs w:val="28"/>
                <w:lang w:eastAsia="ru-RU"/>
              </w:rPr>
              <w:t>Итак, эффективная мотивация является ключевым фактором в стимулировании учащихся к достижению высоких результатов. С помощью установки ясных целей, предоставления выбора, создания стимулирующей образовательной среды, поддержки и поощрения, а также использования современных методов обучения, мы можем помочь учащимся стать мотивированными и успешными в своем образовательном пути. И</w:t>
            </w:r>
            <w:r w:rsidR="00A02193">
              <w:rPr>
                <w:rFonts w:ascii="Times New Roman" w:eastAsia="Times New Roman" w:hAnsi="Times New Roman" w:cs="Times New Roman"/>
                <w:sz w:val="28"/>
                <w:szCs w:val="28"/>
                <w:lang w:eastAsia="ru-RU"/>
              </w:rPr>
              <w:t>,</w:t>
            </w:r>
            <w:r w:rsidRPr="007A6066">
              <w:rPr>
                <w:rFonts w:ascii="Times New Roman" w:eastAsia="Times New Roman" w:hAnsi="Times New Roman" w:cs="Times New Roman"/>
                <w:sz w:val="28"/>
                <w:szCs w:val="28"/>
                <w:lang w:eastAsia="ru-RU"/>
              </w:rPr>
              <w:t xml:space="preserve"> в конечном итоге, эффективная мотивация способна повысить интерес учащихся к предмету и помочь им добиться высоких результатов на уроках технологии.</w:t>
            </w:r>
          </w:p>
        </w:tc>
      </w:tr>
    </w:tbl>
    <w:p w14:paraId="33453ABF" w14:textId="4674CC24" w:rsidR="00A65F88" w:rsidRDefault="00A65F88"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2D4601" w:rsidRPr="00167AA5" w14:paraId="3A978E28" w14:textId="77777777" w:rsidTr="002D4601">
        <w:tc>
          <w:tcPr>
            <w:tcW w:w="8495" w:type="dxa"/>
          </w:tcPr>
          <w:p w14:paraId="5E213267" w14:textId="636C5F9F" w:rsidR="002D4601" w:rsidRPr="00BC494F" w:rsidRDefault="00BC494F" w:rsidP="006A1453">
            <w:pPr>
              <w:jc w:val="center"/>
              <w:rPr>
                <w:rFonts w:ascii="Times New Roman" w:hAnsi="Times New Roman" w:cs="Times New Roman"/>
                <w:b/>
                <w:sz w:val="28"/>
                <w:szCs w:val="28"/>
              </w:rPr>
            </w:pPr>
            <w:r w:rsidRPr="00BC494F">
              <w:rPr>
                <w:rFonts w:ascii="Times New Roman" w:hAnsi="Times New Roman" w:cs="Times New Roman"/>
                <w:b/>
                <w:sz w:val="28"/>
                <w:szCs w:val="28"/>
              </w:rPr>
              <w:t>ИЗ ОПЫТА РАБОТЫ</w:t>
            </w:r>
          </w:p>
        </w:tc>
      </w:tr>
    </w:tbl>
    <w:p w14:paraId="05827F57" w14:textId="01FAACC0" w:rsidR="002D4601" w:rsidRDefault="002D4601"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232C8B" w14:paraId="072869D0" w14:textId="77777777" w:rsidTr="00232C8B">
        <w:tc>
          <w:tcPr>
            <w:tcW w:w="8495" w:type="dxa"/>
          </w:tcPr>
          <w:p w14:paraId="0161AB71" w14:textId="2B381E53" w:rsidR="0047426F" w:rsidRPr="0047426F" w:rsidRDefault="00BC494F" w:rsidP="0047426F">
            <w:pPr>
              <w:jc w:val="right"/>
              <w:rPr>
                <w:rFonts w:ascii="Times New Roman" w:hAnsi="Times New Roman" w:cs="Times New Roman"/>
                <w:i/>
                <w:iCs/>
                <w:color w:val="000000"/>
                <w:sz w:val="28"/>
                <w:szCs w:val="28"/>
                <w:shd w:val="clear" w:color="auto" w:fill="FFFFFF"/>
              </w:rPr>
            </w:pPr>
            <w:r w:rsidRPr="00BC494F">
              <w:rPr>
                <w:rFonts w:ascii="Times New Roman" w:eastAsia="Times New Roman" w:hAnsi="Times New Roman" w:cs="Times New Roman"/>
                <w:bCs/>
                <w:i/>
                <w:iCs/>
                <w:color w:val="333333"/>
                <w:sz w:val="28"/>
                <w:szCs w:val="28"/>
                <w:lang w:eastAsia="ru-RU"/>
              </w:rPr>
              <w:t>Кандаурова Надежда Геннадьевна</w:t>
            </w:r>
            <w:r w:rsidR="0047426F" w:rsidRPr="0047426F">
              <w:rPr>
                <w:rFonts w:ascii="Times New Roman" w:hAnsi="Times New Roman" w:cs="Times New Roman"/>
                <w:i/>
                <w:iCs/>
                <w:color w:val="000000"/>
                <w:sz w:val="28"/>
                <w:szCs w:val="28"/>
                <w:shd w:val="clear" w:color="auto" w:fill="FFFFFF"/>
              </w:rPr>
              <w:t xml:space="preserve">, </w:t>
            </w:r>
          </w:p>
          <w:p w14:paraId="5E4B3B22" w14:textId="5D8B6EF3" w:rsidR="00232C8B" w:rsidRPr="00232C8B" w:rsidRDefault="0047426F" w:rsidP="0047426F">
            <w:pPr>
              <w:jc w:val="right"/>
              <w:rPr>
                <w:i/>
                <w:iCs/>
                <w:sz w:val="28"/>
                <w:szCs w:val="28"/>
              </w:rPr>
            </w:pPr>
            <w:r w:rsidRPr="0047426F">
              <w:rPr>
                <w:rFonts w:ascii="Times New Roman" w:hAnsi="Times New Roman" w:cs="Times New Roman"/>
                <w:i/>
                <w:iCs/>
                <w:color w:val="000000"/>
                <w:sz w:val="28"/>
                <w:szCs w:val="28"/>
                <w:shd w:val="clear" w:color="auto" w:fill="FFFFFF"/>
              </w:rPr>
              <w:t>учитель русского языка и литературы МАОУ СОШ № 2</w:t>
            </w:r>
            <w:r w:rsidR="00232C8B">
              <w:rPr>
                <w:rFonts w:ascii="Times New Roman" w:hAnsi="Times New Roman" w:cs="Times New Roman"/>
                <w:i/>
                <w:iCs/>
                <w:color w:val="000000"/>
                <w:sz w:val="28"/>
                <w:szCs w:val="28"/>
                <w:shd w:val="clear" w:color="auto" w:fill="FFFFFF"/>
              </w:rPr>
              <w:t xml:space="preserve"> </w:t>
            </w:r>
          </w:p>
        </w:tc>
      </w:tr>
    </w:tbl>
    <w:p w14:paraId="08C1FE72" w14:textId="154B13D7" w:rsidR="00232C8B" w:rsidRDefault="00232C8B"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232C8B" w14:paraId="2FE31E0F" w14:textId="77777777" w:rsidTr="00232C8B">
        <w:tc>
          <w:tcPr>
            <w:tcW w:w="8495" w:type="dxa"/>
          </w:tcPr>
          <w:p w14:paraId="413850DB" w14:textId="77777777" w:rsidR="008716E8" w:rsidRDefault="00BC494F" w:rsidP="00EB4B54">
            <w:pPr>
              <w:ind w:firstLine="27"/>
              <w:jc w:val="center"/>
              <w:rPr>
                <w:rFonts w:ascii="Times New Roman" w:eastAsia="Times New Roman" w:hAnsi="Times New Roman" w:cs="Times New Roman"/>
                <w:b/>
                <w:bCs/>
                <w:color w:val="333333"/>
                <w:sz w:val="28"/>
                <w:szCs w:val="28"/>
                <w:lang w:eastAsia="ru-RU"/>
              </w:rPr>
            </w:pPr>
            <w:r w:rsidRPr="00BC494F">
              <w:rPr>
                <w:rFonts w:ascii="Times New Roman" w:eastAsia="Times New Roman" w:hAnsi="Times New Roman" w:cs="Times New Roman"/>
                <w:b/>
                <w:bCs/>
                <w:color w:val="333333"/>
                <w:sz w:val="28"/>
                <w:szCs w:val="28"/>
                <w:lang w:eastAsia="ru-RU"/>
              </w:rPr>
              <w:t xml:space="preserve">ОВЛАДЕНИЕ МЕТОДОМ ЧТЕНИЯ-СКАНИРОВАНИЯ </w:t>
            </w:r>
          </w:p>
          <w:p w14:paraId="595740FC" w14:textId="5A5D1D42" w:rsidR="00BC494F" w:rsidRPr="00BC494F" w:rsidRDefault="00BC494F" w:rsidP="00EB4B54">
            <w:pPr>
              <w:ind w:firstLine="27"/>
              <w:jc w:val="center"/>
              <w:rPr>
                <w:rFonts w:ascii="Times New Roman" w:eastAsia="Times New Roman" w:hAnsi="Times New Roman" w:cs="Times New Roman"/>
                <w:b/>
                <w:bCs/>
                <w:color w:val="333333"/>
                <w:sz w:val="28"/>
                <w:szCs w:val="28"/>
                <w:lang w:eastAsia="ru-RU"/>
              </w:rPr>
            </w:pPr>
            <w:r w:rsidRPr="00BC494F">
              <w:rPr>
                <w:rFonts w:ascii="Times New Roman" w:eastAsia="Times New Roman" w:hAnsi="Times New Roman" w:cs="Times New Roman"/>
                <w:b/>
                <w:bCs/>
                <w:color w:val="333333"/>
                <w:sz w:val="28"/>
                <w:szCs w:val="28"/>
                <w:lang w:eastAsia="ru-RU"/>
              </w:rPr>
              <w:t>КАК ФОРМИРОВАНИЕ НАВЫКА БЫСТРОГО ЧТЕНИЯ</w:t>
            </w:r>
          </w:p>
          <w:p w14:paraId="6F2B698A" w14:textId="77777777" w:rsidR="00BC494F" w:rsidRPr="00BC494F" w:rsidRDefault="00BC494F" w:rsidP="00BC494F">
            <w:pPr>
              <w:ind w:firstLine="731"/>
              <w:jc w:val="center"/>
              <w:rPr>
                <w:rFonts w:ascii="Times New Roman" w:eastAsia="Times New Roman" w:hAnsi="Times New Roman" w:cs="Times New Roman"/>
                <w:b/>
                <w:bCs/>
                <w:color w:val="333333"/>
                <w:sz w:val="28"/>
                <w:szCs w:val="28"/>
                <w:lang w:eastAsia="ru-RU"/>
              </w:rPr>
            </w:pPr>
          </w:p>
          <w:p w14:paraId="0364FB10" w14:textId="289BB21B" w:rsidR="00BC494F" w:rsidRPr="008716E8" w:rsidRDefault="00BC494F" w:rsidP="00EB4B54">
            <w:pPr>
              <w:ind w:firstLine="731"/>
              <w:jc w:val="both"/>
              <w:rPr>
                <w:rFonts w:ascii="Times New Roman" w:eastAsia="Calibri" w:hAnsi="Times New Roman" w:cs="Times New Roman"/>
                <w:bCs/>
                <w:sz w:val="28"/>
                <w:szCs w:val="28"/>
                <w:lang w:eastAsia="ru-RU"/>
              </w:rPr>
            </w:pPr>
            <w:r w:rsidRPr="008716E8">
              <w:rPr>
                <w:rFonts w:ascii="Times New Roman" w:eastAsia="Calibri" w:hAnsi="Times New Roman" w:cs="Times New Roman"/>
                <w:bCs/>
                <w:sz w:val="28"/>
                <w:szCs w:val="28"/>
                <w:lang w:eastAsia="ru-RU"/>
              </w:rPr>
              <w:t>«Некоторые книги достаточно просто попробовать, другие хочется проглотить одним махом, а есть такие, которые приходится долго разжёвывать и переваривать», - утверждал Фрэнсис Бэкон, английский философ, политик, историк.</w:t>
            </w:r>
          </w:p>
          <w:p w14:paraId="54003D6C" w14:textId="75FA8E82" w:rsidR="00BC494F" w:rsidRPr="00A1378F" w:rsidRDefault="00BC494F" w:rsidP="00EB4B54">
            <w:pPr>
              <w:ind w:firstLine="731"/>
              <w:jc w:val="both"/>
              <w:rPr>
                <w:rFonts w:ascii="Times New Roman" w:eastAsia="Times New Roman" w:hAnsi="Times New Roman" w:cs="Times New Roman"/>
                <w:kern w:val="24"/>
                <w:sz w:val="28"/>
                <w:szCs w:val="28"/>
                <w:lang w:eastAsia="ru-RU"/>
              </w:rPr>
            </w:pPr>
            <w:r w:rsidRPr="00BC494F">
              <w:rPr>
                <w:rFonts w:ascii="Times New Roman" w:eastAsia="Times New Roman" w:hAnsi="Times New Roman" w:cs="Times New Roman"/>
                <w:kern w:val="24"/>
                <w:sz w:val="28"/>
                <w:szCs w:val="28"/>
                <w:lang w:eastAsia="ru-RU"/>
              </w:rPr>
              <w:t xml:space="preserve">Распространённой ошибкой в комментировании является поверхностное прочтение исходного текста: экзаменуемый связывает лексико-грамматической связью ключевые слова исходного текста, </w:t>
            </w:r>
            <w:r w:rsidRPr="00A1378F">
              <w:rPr>
                <w:rFonts w:ascii="Times New Roman" w:eastAsia="Times New Roman" w:hAnsi="Times New Roman" w:cs="Times New Roman"/>
                <w:kern w:val="24"/>
                <w:sz w:val="28"/>
                <w:szCs w:val="28"/>
                <w:lang w:eastAsia="ru-RU"/>
              </w:rPr>
              <w:t>оставив в стороне нравственную суть проблемы, ее противоречивый характер, драматическую остроту. Бедность комментария в данном случае обусловлена недостаточностью общекультурных знаний о данной проблеме, что не позволяет увидеть эту проблему в</w:t>
            </w:r>
            <w:r w:rsidR="006A0AAF">
              <w:rPr>
                <w:rFonts w:ascii="Times New Roman" w:eastAsia="Times New Roman" w:hAnsi="Times New Roman" w:cs="Times New Roman"/>
                <w:kern w:val="24"/>
                <w:sz w:val="28"/>
                <w:szCs w:val="28"/>
                <w:lang w:eastAsia="ru-RU"/>
              </w:rPr>
              <w:t>о</w:t>
            </w:r>
            <w:r w:rsidRPr="00A1378F">
              <w:rPr>
                <w:rFonts w:ascii="Times New Roman" w:eastAsia="Times New Roman" w:hAnsi="Times New Roman" w:cs="Times New Roman"/>
                <w:kern w:val="24"/>
                <w:sz w:val="28"/>
                <w:szCs w:val="28"/>
                <w:lang w:eastAsia="ru-RU"/>
              </w:rPr>
              <w:t xml:space="preserve"> всей ее широте.</w:t>
            </w:r>
          </w:p>
          <w:p w14:paraId="2841434F" w14:textId="77777777" w:rsidR="00BC494F" w:rsidRPr="00BC494F" w:rsidRDefault="00BC494F" w:rsidP="00EB4B54">
            <w:pPr>
              <w:ind w:firstLine="731"/>
              <w:jc w:val="both"/>
              <w:rPr>
                <w:rFonts w:ascii="Times New Roman" w:eastAsia="Times New Roman" w:hAnsi="Times New Roman" w:cs="Times New Roman"/>
                <w:bCs/>
                <w:kern w:val="24"/>
                <w:sz w:val="28"/>
                <w:szCs w:val="28"/>
                <w:lang w:eastAsia="ru-RU"/>
              </w:rPr>
            </w:pPr>
            <w:r w:rsidRPr="00BC494F">
              <w:rPr>
                <w:rFonts w:ascii="Times New Roman" w:eastAsia="Times New Roman" w:hAnsi="Times New Roman" w:cs="Times New Roman"/>
                <w:bCs/>
                <w:kern w:val="24"/>
                <w:sz w:val="28"/>
                <w:szCs w:val="28"/>
                <w:lang w:eastAsia="ru-RU"/>
              </w:rPr>
              <w:t>Слово является</w:t>
            </w:r>
            <w:r w:rsidRPr="00BC494F">
              <w:rPr>
                <w:rFonts w:ascii="Times New Roman" w:eastAsia="Times New Roman" w:hAnsi="Times New Roman" w:cs="Times New Roman"/>
                <w:sz w:val="28"/>
                <w:szCs w:val="28"/>
                <w:lang w:eastAsia="ru-RU"/>
              </w:rPr>
              <w:t xml:space="preserve"> </w:t>
            </w:r>
            <w:r w:rsidRPr="00BC494F">
              <w:rPr>
                <w:rFonts w:ascii="Times New Roman" w:eastAsia="Times New Roman" w:hAnsi="Times New Roman" w:cs="Times New Roman"/>
                <w:bCs/>
                <w:kern w:val="24"/>
                <w:sz w:val="28"/>
                <w:szCs w:val="28"/>
                <w:lang w:eastAsia="ru-RU"/>
              </w:rPr>
              <w:t>эффективным средством ценностного воспитания школьников, поскольку</w:t>
            </w:r>
            <w:r w:rsidRPr="00BC494F">
              <w:rPr>
                <w:rFonts w:ascii="Times New Roman" w:eastAsia="Times New Roman" w:hAnsi="Times New Roman" w:cs="Times New Roman"/>
                <w:sz w:val="28"/>
                <w:szCs w:val="28"/>
                <w:lang w:eastAsia="ru-RU"/>
              </w:rPr>
              <w:t xml:space="preserve"> </w:t>
            </w:r>
            <w:r w:rsidRPr="00BC494F">
              <w:rPr>
                <w:rFonts w:ascii="Times New Roman" w:eastAsia="Times New Roman" w:hAnsi="Times New Roman" w:cs="Times New Roman"/>
                <w:bCs/>
                <w:kern w:val="24"/>
                <w:sz w:val="28"/>
                <w:szCs w:val="28"/>
                <w:lang w:eastAsia="ru-RU"/>
              </w:rPr>
              <w:t xml:space="preserve">аккумулирует в себе культурные смыслы. </w:t>
            </w:r>
            <w:r w:rsidRPr="00BC494F">
              <w:rPr>
                <w:rFonts w:ascii="Times New Roman" w:eastAsia="Times New Roman" w:hAnsi="Times New Roman" w:cs="Times New Roman"/>
                <w:bCs/>
                <w:kern w:val="24"/>
                <w:sz w:val="28"/>
                <w:szCs w:val="28"/>
                <w:lang w:eastAsia="ru-RU"/>
              </w:rPr>
              <w:lastRenderedPageBreak/>
              <w:t>Предлагаю начать подготовку к экзамену по русскому языку с чтения небольших по объёму произведений, например, сказок.</w:t>
            </w:r>
          </w:p>
          <w:p w14:paraId="6ABFF6D4" w14:textId="77777777" w:rsidR="00BC494F" w:rsidRPr="00BC494F" w:rsidRDefault="00BC494F" w:rsidP="00EB4B54">
            <w:pPr>
              <w:ind w:firstLine="731"/>
              <w:jc w:val="both"/>
              <w:rPr>
                <w:rFonts w:ascii="Times New Roman" w:eastAsia="Times New Roman" w:hAnsi="Times New Roman" w:cs="Times New Roman"/>
                <w:sz w:val="24"/>
                <w:szCs w:val="24"/>
                <w:lang w:eastAsia="ru-RU"/>
              </w:rPr>
            </w:pPr>
            <w:r w:rsidRPr="00BC494F">
              <w:rPr>
                <w:rFonts w:ascii="Times New Roman" w:eastAsia="Times New Roman" w:hAnsi="Times New Roman" w:cs="Times New Roman"/>
                <w:sz w:val="28"/>
                <w:szCs w:val="28"/>
                <w:lang w:eastAsia="ru-RU"/>
              </w:rPr>
              <w:t>Вы уверены, что действительно умеете читать</w:t>
            </w:r>
            <w:r w:rsidRPr="00BC494F">
              <w:rPr>
                <w:rFonts w:ascii="Times New Roman" w:eastAsia="Times New Roman" w:hAnsi="Times New Roman" w:cs="Times New Roman"/>
                <w:color w:val="000000"/>
                <w:sz w:val="28"/>
                <w:szCs w:val="28"/>
                <w:lang w:eastAsia="ru-RU"/>
              </w:rPr>
              <w:t xml:space="preserve">? Нужно открыть книгу, читать слова, закрыть книгу, взять следующую. Что может быть проще, не правда ли? Да, действительно, если вы читаете просто для развлечения, просто чтобы убить время, то всё примерно так и происходит. Но если вы хотите вынести из этого занятия нечто полезное, хотите получить знания и новый опыт, то всё не так. И вот почему. </w:t>
            </w:r>
            <w:r w:rsidRPr="00BC494F">
              <w:rPr>
                <w:rFonts w:ascii="Times New Roman" w:eastAsia="Times New Roman" w:hAnsi="Times New Roman" w:cs="Times New Roman"/>
                <w:color w:val="333333"/>
                <w:sz w:val="28"/>
                <w:szCs w:val="28"/>
                <w:lang w:eastAsia="ru-RU"/>
              </w:rPr>
              <w:t xml:space="preserve">Существует пять способов чтения. Это показывает сложность и многообразие задач, возникающих при реализации такого, казалось бы, естественного и простого процесса, как чтение. </w:t>
            </w:r>
          </w:p>
          <w:p w14:paraId="616D07A5" w14:textId="6A42D1A2" w:rsidR="00BC494F" w:rsidRPr="00BC494F" w:rsidRDefault="00BC494F" w:rsidP="00BC494F">
            <w:pPr>
              <w:ind w:firstLine="731"/>
              <w:jc w:val="both"/>
              <w:rPr>
                <w:rFonts w:ascii="Times New Roman" w:eastAsia="Times New Roman" w:hAnsi="Times New Roman" w:cs="Times New Roman"/>
                <w:color w:val="000000"/>
                <w:sz w:val="28"/>
                <w:szCs w:val="28"/>
                <w:lang w:eastAsia="ru-RU"/>
              </w:rPr>
            </w:pPr>
            <w:r w:rsidRPr="00BC494F">
              <w:rPr>
                <w:rFonts w:ascii="Times New Roman" w:eastAsia="Times New Roman" w:hAnsi="Times New Roman" w:cs="Times New Roman"/>
                <w:color w:val="333333"/>
                <w:sz w:val="28"/>
                <w:szCs w:val="28"/>
                <w:lang w:eastAsia="ru-RU"/>
              </w:rPr>
              <w:t>Назовём их: 1) углублённое чтение; 2) быстрое чтение; 3)</w:t>
            </w:r>
            <w:r w:rsidR="00452F69">
              <w:rPr>
                <w:rFonts w:ascii="Times New Roman" w:eastAsia="Times New Roman" w:hAnsi="Times New Roman" w:cs="Times New Roman"/>
                <w:color w:val="333333"/>
                <w:sz w:val="28"/>
                <w:szCs w:val="28"/>
                <w:lang w:eastAsia="ru-RU"/>
              </w:rPr>
              <w:t xml:space="preserve"> </w:t>
            </w:r>
            <w:r w:rsidRPr="00BC494F">
              <w:rPr>
                <w:rFonts w:ascii="Times New Roman" w:eastAsia="Times New Roman" w:hAnsi="Times New Roman" w:cs="Times New Roman"/>
                <w:color w:val="333333"/>
                <w:sz w:val="28"/>
                <w:szCs w:val="28"/>
                <w:lang w:eastAsia="ru-RU"/>
              </w:rPr>
              <w:t>выборочное; 4) чтение-просмотр;5) чтение-сканирование.</w:t>
            </w:r>
          </w:p>
          <w:p w14:paraId="53FB3A77" w14:textId="77777777" w:rsidR="006A0AAF" w:rsidRDefault="00BC494F" w:rsidP="00BC494F">
            <w:pPr>
              <w:ind w:firstLine="731"/>
              <w:jc w:val="both"/>
              <w:rPr>
                <w:rFonts w:ascii="Times New Roman" w:eastAsia="Times New Roman" w:hAnsi="Times New Roman" w:cs="Times New Roman"/>
                <w:color w:val="333333"/>
                <w:sz w:val="28"/>
                <w:szCs w:val="28"/>
                <w:lang w:eastAsia="ru-RU"/>
              </w:rPr>
            </w:pPr>
            <w:r w:rsidRPr="00BC494F">
              <w:rPr>
                <w:rFonts w:ascii="Times New Roman" w:eastAsia="Times New Roman" w:hAnsi="Times New Roman" w:cs="Times New Roman"/>
                <w:color w:val="333333"/>
                <w:sz w:val="28"/>
                <w:szCs w:val="28"/>
                <w:lang w:eastAsia="ru-RU"/>
              </w:rPr>
              <w:t>Овладение каждым из этих методов так же важно, как и формирование навыка быстрого чтения. Искусство чтения предполагает умение каждый раз выбирать соответствующий режим в зависимости от цели чтения, характера текста и бюджета времени.</w:t>
            </w:r>
            <w:r w:rsidRPr="00BC494F">
              <w:rPr>
                <w:rFonts w:ascii="Times New Roman" w:eastAsia="Times New Roman" w:hAnsi="Times New Roman" w:cs="Times New Roman"/>
                <w:color w:val="000000"/>
                <w:sz w:val="28"/>
                <w:szCs w:val="28"/>
                <w:lang w:eastAsia="ru-RU"/>
              </w:rPr>
              <w:t xml:space="preserve"> </w:t>
            </w:r>
            <w:r w:rsidRPr="00BC494F">
              <w:rPr>
                <w:rFonts w:ascii="Times New Roman" w:eastAsia="Times New Roman" w:hAnsi="Times New Roman" w:cs="Times New Roman"/>
                <w:color w:val="333333"/>
                <w:sz w:val="28"/>
                <w:szCs w:val="28"/>
                <w:lang w:eastAsia="ru-RU"/>
              </w:rPr>
              <w:t xml:space="preserve">Но мы рассмотрим один из этих способов. </w:t>
            </w:r>
          </w:p>
          <w:p w14:paraId="2ECB1C9C" w14:textId="2839FF13" w:rsidR="00BC494F" w:rsidRPr="00BC494F" w:rsidRDefault="00BC494F" w:rsidP="00BC494F">
            <w:pPr>
              <w:ind w:firstLine="731"/>
              <w:jc w:val="both"/>
              <w:rPr>
                <w:rFonts w:ascii="Times New Roman" w:eastAsia="Times New Roman" w:hAnsi="Times New Roman" w:cs="Times New Roman"/>
                <w:color w:val="000000"/>
                <w:sz w:val="28"/>
                <w:szCs w:val="28"/>
                <w:lang w:eastAsia="ru-RU"/>
              </w:rPr>
            </w:pPr>
            <w:r w:rsidRPr="00BC494F">
              <w:rPr>
                <w:rFonts w:ascii="Times New Roman" w:eastAsia="Times New Roman" w:hAnsi="Times New Roman" w:cs="Times New Roman"/>
                <w:b/>
                <w:color w:val="333333"/>
                <w:sz w:val="28"/>
                <w:szCs w:val="28"/>
                <w:lang w:eastAsia="ru-RU"/>
              </w:rPr>
              <w:t>Чтение-сканирование</w:t>
            </w:r>
            <w:r w:rsidRPr="00BC494F">
              <w:rPr>
                <w:rFonts w:ascii="Times New Roman" w:eastAsia="Times New Roman" w:hAnsi="Times New Roman" w:cs="Times New Roman"/>
                <w:color w:val="333333"/>
                <w:sz w:val="28"/>
                <w:szCs w:val="28"/>
                <w:lang w:eastAsia="ru-RU"/>
              </w:rPr>
              <w:t>. Уже само название говорит о характере такого чтения: это быстрый просмотр с целью поиска фамилии, слова, факта. Как показали наши эксперименты, человек, читающий быстро, выполняет этот поиск в два-три раза быстрее читающего традиционно. Развивая и тренируя зрительный аппарат и особенно периферическое зрение, удаётся при взгляде на страницу текста мгновенно увидеть искомую фамилию, название, нужную цитату.</w:t>
            </w:r>
          </w:p>
          <w:p w14:paraId="41155414" w14:textId="77777777" w:rsidR="00BC494F" w:rsidRPr="00BC494F" w:rsidRDefault="00BC494F" w:rsidP="00BC494F">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В литературе есть универсальный жанр, это сказка. Она интересна и детям, и взрослым, бывает доброй, романтичной, насмешливой, философской. Народные сказки очень дидактичны, ребёнок учится различать добро и зло, и добро всегда побеждает. Совсем другая сказка - авторская. Я попросила назвать имена известных сказочников и получила такие результаты.</w:t>
            </w:r>
          </w:p>
          <w:p w14:paraId="6A476113" w14:textId="77777777" w:rsidR="00BC494F" w:rsidRPr="00BC494F" w:rsidRDefault="00BC494F" w:rsidP="00BC494F">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 xml:space="preserve">Чаще всего учащиеся называли Андерсена и Пушкина. Но в сказках Г.Х. Андерсена добро не всегда становится явным победителем, с точки зрения современного рационального времени многие произведения великого сказочника заканчиваются трагично. Например, сказка «Девочка со спичками». </w:t>
            </w:r>
          </w:p>
          <w:p w14:paraId="4F63FFA0" w14:textId="77777777" w:rsidR="00BC494F" w:rsidRPr="00BC494F" w:rsidRDefault="00BC494F" w:rsidP="00BC494F">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Задание. В данном отрывке найти ответ на вопрос «Чем закончилась эта история?»</w:t>
            </w:r>
          </w:p>
          <w:p w14:paraId="4A528247" w14:textId="77777777" w:rsidR="00BC494F" w:rsidRPr="00BC494F" w:rsidRDefault="00BC494F" w:rsidP="00EB4B54">
            <w:pPr>
              <w:ind w:firstLine="731"/>
              <w:jc w:val="both"/>
              <w:rPr>
                <w:rFonts w:ascii="Times New Roman" w:eastAsia="Calibri" w:hAnsi="Times New Roman" w:cs="Times New Roman"/>
                <w:b/>
                <w:i/>
                <w:sz w:val="28"/>
                <w:szCs w:val="28"/>
                <w:lang w:eastAsia="en-US"/>
              </w:rPr>
            </w:pPr>
            <w:r w:rsidRPr="00BC494F">
              <w:rPr>
                <w:rFonts w:ascii="Times New Roman" w:eastAsia="Calibri" w:hAnsi="Times New Roman" w:cs="Times New Roman"/>
                <w:b/>
                <w:i/>
                <w:sz w:val="28"/>
                <w:szCs w:val="28"/>
                <w:lang w:eastAsia="en-US"/>
              </w:rPr>
              <w:t>«В холодный утренний час в углу за домом по-прежнему сидела девочка с розовыми щёчками и улыбкой на устах, но мертвая.</w:t>
            </w:r>
          </w:p>
          <w:p w14:paraId="5A5CBFDF" w14:textId="77777777" w:rsidR="00BC494F" w:rsidRPr="00BC494F" w:rsidRDefault="00BC494F" w:rsidP="00EB4B54">
            <w:pPr>
              <w:ind w:firstLine="731"/>
              <w:jc w:val="both"/>
              <w:rPr>
                <w:rFonts w:ascii="Times New Roman" w:eastAsia="Calibri" w:hAnsi="Times New Roman" w:cs="Times New Roman"/>
                <w:b/>
                <w:i/>
                <w:sz w:val="28"/>
                <w:szCs w:val="28"/>
                <w:lang w:eastAsia="en-US"/>
              </w:rPr>
            </w:pPr>
            <w:r w:rsidRPr="00BC494F">
              <w:rPr>
                <w:rFonts w:ascii="Times New Roman" w:eastAsia="Calibri" w:hAnsi="Times New Roman" w:cs="Times New Roman"/>
                <w:b/>
                <w:i/>
                <w:sz w:val="28"/>
                <w:szCs w:val="28"/>
                <w:lang w:eastAsia="en-US"/>
              </w:rPr>
              <w:t>— Она хотела погреться, бедняжка! — говорили люди. Но никто и не знал, что она видела, в каком блеске вознеслась вместе с бабушкой к новогодним радостям на небо!»</w:t>
            </w:r>
          </w:p>
          <w:p w14:paraId="3339C54C" w14:textId="77777777" w:rsidR="00BC494F" w:rsidRPr="00BC494F" w:rsidRDefault="00BC494F" w:rsidP="00EB4B54">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Вот какой вывод удалось получить: счастливый ребёнок возносится в Царствие Божие с любимой бабушкой.</w:t>
            </w:r>
          </w:p>
          <w:p w14:paraId="4A52D50B" w14:textId="39E34567" w:rsidR="00BC494F" w:rsidRPr="00BC494F" w:rsidRDefault="00BC494F" w:rsidP="00EB4B54">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lastRenderedPageBreak/>
              <w:t>А потом с одноклассниками мы прочитали и обсудили ещё одну сказку «Русалочка». Многие помнят содержание сказки Андерсена с детства. Я провела такой эксперимент: задала пару вопросов учащимся</w:t>
            </w:r>
            <w:r w:rsidR="003D5FB9">
              <w:rPr>
                <w:rFonts w:ascii="Times New Roman" w:eastAsia="Calibri" w:hAnsi="Times New Roman" w:cs="Times New Roman"/>
                <w:sz w:val="28"/>
                <w:szCs w:val="28"/>
                <w:lang w:eastAsia="en-US"/>
              </w:rPr>
              <w:t>,</w:t>
            </w:r>
            <w:r w:rsidRPr="00BC494F">
              <w:rPr>
                <w:rFonts w:ascii="Times New Roman" w:eastAsia="Calibri" w:hAnsi="Times New Roman" w:cs="Times New Roman"/>
                <w:sz w:val="28"/>
                <w:szCs w:val="28"/>
                <w:lang w:eastAsia="en-US"/>
              </w:rPr>
              <w:t xml:space="preserve"> и вот что у меня получилось.</w:t>
            </w:r>
          </w:p>
          <w:p w14:paraId="66C3D811" w14:textId="77777777" w:rsidR="00BC494F" w:rsidRPr="00BC494F" w:rsidRDefault="00BC494F" w:rsidP="00EB4B54">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 xml:space="preserve">Задание. </w:t>
            </w:r>
          </w:p>
          <w:p w14:paraId="0244F28D" w14:textId="77777777" w:rsidR="00BC494F" w:rsidRPr="00BC494F" w:rsidRDefault="00BC494F" w:rsidP="00BC494F">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Используя данный фрагмент, ответьте на вопрос «О чём сказка? О чём мечтает Русалочка?»</w:t>
            </w:r>
          </w:p>
          <w:p w14:paraId="2A19ADB1" w14:textId="77777777" w:rsidR="00BC494F" w:rsidRPr="00BC494F" w:rsidRDefault="00BC494F" w:rsidP="00EB4B54">
            <w:pPr>
              <w:ind w:firstLine="731"/>
              <w:jc w:val="both"/>
              <w:rPr>
                <w:rFonts w:ascii="Times New Roman" w:eastAsia="Calibri" w:hAnsi="Times New Roman" w:cs="Times New Roman"/>
                <w:b/>
                <w:i/>
                <w:sz w:val="28"/>
                <w:szCs w:val="28"/>
                <w:lang w:eastAsia="en-US"/>
              </w:rPr>
            </w:pPr>
            <w:r w:rsidRPr="00BC494F">
              <w:rPr>
                <w:rFonts w:ascii="Times New Roman" w:eastAsia="Calibri" w:hAnsi="Times New Roman" w:cs="Times New Roman"/>
                <w:b/>
                <w:i/>
                <w:sz w:val="28"/>
                <w:szCs w:val="28"/>
                <w:lang w:eastAsia="en-US"/>
              </w:rPr>
              <w:t xml:space="preserve">Однажды Русалочка спросила у бабушки: </w:t>
            </w:r>
          </w:p>
          <w:p w14:paraId="3629280F" w14:textId="77777777" w:rsidR="00BC494F" w:rsidRPr="00BC494F" w:rsidRDefault="00BC494F" w:rsidP="00EB4B54">
            <w:pPr>
              <w:ind w:firstLine="731"/>
              <w:jc w:val="both"/>
              <w:rPr>
                <w:rFonts w:ascii="Times New Roman" w:eastAsia="Calibri" w:hAnsi="Times New Roman" w:cs="Times New Roman"/>
                <w:b/>
                <w:i/>
                <w:sz w:val="28"/>
                <w:szCs w:val="28"/>
                <w:lang w:eastAsia="en-US"/>
              </w:rPr>
            </w:pPr>
            <w:r w:rsidRPr="00BC494F">
              <w:rPr>
                <w:rFonts w:ascii="Times New Roman" w:eastAsia="Calibri" w:hAnsi="Times New Roman" w:cs="Times New Roman"/>
                <w:b/>
                <w:i/>
                <w:sz w:val="28"/>
                <w:szCs w:val="28"/>
                <w:lang w:eastAsia="en-US"/>
              </w:rPr>
              <w:t>Если люди не тонут, тогда они живут вечно?</w:t>
            </w:r>
          </w:p>
          <w:p w14:paraId="63F2A03D" w14:textId="77777777" w:rsidR="00BC494F" w:rsidRPr="00BC494F" w:rsidRDefault="00BC494F" w:rsidP="00EB4B54">
            <w:pPr>
              <w:ind w:firstLine="731"/>
              <w:jc w:val="both"/>
              <w:rPr>
                <w:rFonts w:ascii="Times New Roman" w:eastAsia="Calibri" w:hAnsi="Times New Roman" w:cs="Times New Roman"/>
                <w:b/>
                <w:i/>
                <w:sz w:val="28"/>
                <w:szCs w:val="28"/>
                <w:lang w:eastAsia="en-US"/>
              </w:rPr>
            </w:pPr>
            <w:r w:rsidRPr="00BC494F">
              <w:rPr>
                <w:rFonts w:ascii="Times New Roman" w:eastAsia="Calibri" w:hAnsi="Times New Roman" w:cs="Times New Roman"/>
                <w:b/>
                <w:i/>
                <w:sz w:val="28"/>
                <w:szCs w:val="28"/>
                <w:lang w:eastAsia="en-US"/>
              </w:rPr>
              <w:t>— Как же! — отвечала старуха.</w:t>
            </w:r>
          </w:p>
          <w:p w14:paraId="6DFA275D" w14:textId="77777777" w:rsidR="00BC494F" w:rsidRPr="00BC494F" w:rsidRDefault="00BC494F" w:rsidP="00EB4B54">
            <w:pPr>
              <w:ind w:firstLine="731"/>
              <w:jc w:val="both"/>
              <w:rPr>
                <w:rFonts w:ascii="Times New Roman" w:eastAsia="Calibri" w:hAnsi="Times New Roman" w:cs="Times New Roman"/>
                <w:b/>
                <w:i/>
                <w:sz w:val="28"/>
                <w:szCs w:val="28"/>
                <w:lang w:eastAsia="en-US"/>
              </w:rPr>
            </w:pPr>
            <w:r w:rsidRPr="00BC494F">
              <w:rPr>
                <w:rFonts w:ascii="Times New Roman" w:eastAsia="Calibri" w:hAnsi="Times New Roman" w:cs="Times New Roman"/>
                <w:b/>
                <w:i/>
                <w:sz w:val="28"/>
                <w:szCs w:val="28"/>
                <w:lang w:eastAsia="en-US"/>
              </w:rPr>
              <w:t xml:space="preserve"> — Они тоже умирают, и их век даже короче нашего. </w:t>
            </w:r>
          </w:p>
          <w:p w14:paraId="30C50782" w14:textId="762A8473" w:rsidR="00BC494F" w:rsidRPr="00BC494F" w:rsidRDefault="00BC494F" w:rsidP="00EB4B54">
            <w:pPr>
              <w:ind w:firstLine="731"/>
              <w:jc w:val="both"/>
              <w:rPr>
                <w:rFonts w:ascii="Times New Roman" w:eastAsia="Calibri" w:hAnsi="Times New Roman" w:cs="Times New Roman"/>
                <w:b/>
                <w:i/>
                <w:sz w:val="28"/>
                <w:szCs w:val="28"/>
                <w:lang w:eastAsia="en-US"/>
              </w:rPr>
            </w:pPr>
            <w:r w:rsidRPr="00BC494F">
              <w:rPr>
                <w:rFonts w:ascii="Times New Roman" w:eastAsia="Calibri" w:hAnsi="Times New Roman" w:cs="Times New Roman"/>
                <w:b/>
                <w:i/>
                <w:sz w:val="28"/>
                <w:szCs w:val="28"/>
                <w:lang w:eastAsia="en-US"/>
              </w:rPr>
              <w:t xml:space="preserve">Но мы никогда уже не воскреснем для новой жизни! </w:t>
            </w:r>
          </w:p>
          <w:p w14:paraId="11BDCF49" w14:textId="77777777" w:rsidR="00BC494F" w:rsidRPr="00BC494F" w:rsidRDefault="00BC494F" w:rsidP="00EB4B54">
            <w:pPr>
              <w:ind w:firstLine="731"/>
              <w:jc w:val="both"/>
              <w:rPr>
                <w:rFonts w:ascii="Times New Roman" w:eastAsia="Calibri" w:hAnsi="Times New Roman" w:cs="Times New Roman"/>
                <w:b/>
                <w:i/>
                <w:sz w:val="28"/>
                <w:szCs w:val="28"/>
                <w:lang w:eastAsia="en-US"/>
              </w:rPr>
            </w:pPr>
            <w:r w:rsidRPr="00BC494F">
              <w:rPr>
                <w:rFonts w:ascii="Times New Roman" w:eastAsia="Calibri" w:hAnsi="Times New Roman" w:cs="Times New Roman"/>
                <w:b/>
                <w:i/>
                <w:sz w:val="28"/>
                <w:szCs w:val="28"/>
                <w:lang w:eastAsia="en-US"/>
              </w:rPr>
              <w:t>У людей, напротив, есть бессмертная душа, которая живёт вечно, даже и после того, как тело превращается в прах.</w:t>
            </w:r>
          </w:p>
          <w:p w14:paraId="76685FB6" w14:textId="5EEA41AE" w:rsidR="00BC494F" w:rsidRPr="00BC494F" w:rsidRDefault="00BC494F" w:rsidP="00BC494F">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Многие ответили, что это история о жертвенной любви. Потом я предложила перечитать сказку методом сканирования. И вот что ответили мои респонденты.</w:t>
            </w:r>
          </w:p>
          <w:p w14:paraId="1D2CB684" w14:textId="77777777" w:rsidR="00BC494F" w:rsidRPr="00BC494F" w:rsidRDefault="00BC494F" w:rsidP="00BC494F">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b/>
                <w:sz w:val="28"/>
                <w:szCs w:val="28"/>
                <w:lang w:eastAsia="en-US"/>
              </w:rPr>
              <w:t>Ответы:</w:t>
            </w:r>
            <w:r w:rsidRPr="00BC494F">
              <w:rPr>
                <w:rFonts w:ascii="Times New Roman" w:eastAsia="Calibri" w:hAnsi="Times New Roman" w:cs="Times New Roman"/>
                <w:sz w:val="28"/>
                <w:szCs w:val="28"/>
                <w:lang w:eastAsia="en-US"/>
              </w:rPr>
              <w:t xml:space="preserve"> Любовная сюжетная линия в ней – не главная. Вот о чём прежде всего мечтает Русалочка – о бессмертной душе! Это не означает, что она не любит принца. Просто небесное блаженство и бессмертная душа для нее важнее земной любви. На протяжении всего повествования героиня все время произносит два заветных желания – любовь принца и бессмертная душа, и второе для нее важнее. </w:t>
            </w:r>
          </w:p>
          <w:p w14:paraId="5762A0EC" w14:textId="77777777" w:rsidR="00BC494F" w:rsidRPr="00BC494F" w:rsidRDefault="00BC494F" w:rsidP="00BC494F">
            <w:pPr>
              <w:ind w:firstLine="731"/>
              <w:jc w:val="both"/>
              <w:rPr>
                <w:rFonts w:ascii="Times New Roman" w:eastAsia="Calibri" w:hAnsi="Times New Roman" w:cs="Times New Roman"/>
                <w:b/>
                <w:i/>
                <w:sz w:val="28"/>
                <w:szCs w:val="28"/>
                <w:lang w:eastAsia="en-US"/>
              </w:rPr>
            </w:pPr>
            <w:r w:rsidRPr="00BC494F">
              <w:rPr>
                <w:rFonts w:ascii="Times New Roman" w:eastAsia="Calibri" w:hAnsi="Times New Roman" w:cs="Times New Roman"/>
                <w:sz w:val="28"/>
                <w:szCs w:val="28"/>
                <w:lang w:eastAsia="en-US"/>
              </w:rPr>
              <w:t>А помните, как заканчивается история? Этот ответ есть у Андерсена, а метод чтения-сканирования помог найти его. Русалочка присоединяется к дочерям воздуха и получает шанс обрести бессмертную душу.</w:t>
            </w:r>
          </w:p>
          <w:p w14:paraId="7DC455B2" w14:textId="77777777" w:rsidR="00BC494F" w:rsidRPr="00BC494F" w:rsidRDefault="00BC494F" w:rsidP="00BC494F">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 xml:space="preserve">Современные школьники отвыкли относиться к книге как к тайне, которую можно разгадать, прочитав ее. А ведь именно такой тайной являются сказки А.С. Пушкина. Да-да, такие привычные нам с детства сказки Пушкина! Вы скажете, ну что такого таинственного в его произведениях, например, в «Сказке о царе Салтане». Сказки Пушкина напоминают легкие акварели: он говорит лишь слово, начинает рассказ, намекает читателю, ну а дальше мы рассуждаем сами. </w:t>
            </w:r>
          </w:p>
          <w:p w14:paraId="7018974E" w14:textId="77777777" w:rsidR="00BC494F" w:rsidRPr="00BC494F" w:rsidRDefault="00BC494F" w:rsidP="00BC494F">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 xml:space="preserve">Например, когда родился Гвидон, то посылают гонца к царю с радостной вестью. Самолетов не было, и проходит довольно много времени. Царица за это время крестит сына. Как истинная христианка, она выполняет свою прямую материнскую обязанность. Почему я так решила? Это рассказал сам автор. Я предложила на уроке литературы найди отгадку. </w:t>
            </w:r>
          </w:p>
          <w:p w14:paraId="7A717F19" w14:textId="77777777" w:rsidR="00BC494F" w:rsidRPr="00BC494F" w:rsidRDefault="00BC494F" w:rsidP="00BC494F">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 xml:space="preserve">А загадка следующая: «Был ли Царевич Гвидон крещён?». </w:t>
            </w:r>
          </w:p>
          <w:p w14:paraId="6F25D458" w14:textId="77777777" w:rsidR="00BC494F" w:rsidRPr="00BC494F" w:rsidRDefault="00BC494F" w:rsidP="00BC494F">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Ответ в тексте Пушкина. Ребята перечитали сказку и нашли ответ. Попробуем и мы:</w:t>
            </w:r>
          </w:p>
          <w:p w14:paraId="23EC15E5" w14:textId="77777777" w:rsidR="00BC494F" w:rsidRPr="00F33D4C" w:rsidRDefault="00BC494F" w:rsidP="00BC494F">
            <w:pPr>
              <w:ind w:left="1581" w:firstLine="731"/>
              <w:jc w:val="both"/>
              <w:rPr>
                <w:rFonts w:ascii="Times New Roman" w:eastAsia="Calibri" w:hAnsi="Times New Roman" w:cs="Times New Roman"/>
                <w:sz w:val="28"/>
                <w:szCs w:val="28"/>
                <w:lang w:eastAsia="en-US"/>
              </w:rPr>
            </w:pPr>
            <w:r w:rsidRPr="00F33D4C">
              <w:rPr>
                <w:rFonts w:ascii="Times New Roman" w:eastAsia="Calibri" w:hAnsi="Times New Roman" w:cs="Times New Roman"/>
                <w:sz w:val="28"/>
                <w:szCs w:val="28"/>
                <w:lang w:eastAsia="en-US"/>
              </w:rPr>
              <w:t>Сын подумал: добрый ужин</w:t>
            </w:r>
          </w:p>
          <w:p w14:paraId="4F05D250" w14:textId="377E788F" w:rsidR="00BC494F" w:rsidRPr="00F33D4C" w:rsidRDefault="00BC494F" w:rsidP="00BC494F">
            <w:pPr>
              <w:ind w:left="1581" w:firstLine="731"/>
              <w:jc w:val="both"/>
              <w:rPr>
                <w:rFonts w:ascii="Times New Roman" w:eastAsia="Calibri" w:hAnsi="Times New Roman" w:cs="Times New Roman"/>
                <w:sz w:val="28"/>
                <w:szCs w:val="28"/>
                <w:lang w:eastAsia="en-US"/>
              </w:rPr>
            </w:pPr>
            <w:r w:rsidRPr="00F33D4C">
              <w:rPr>
                <w:rFonts w:ascii="Times New Roman" w:eastAsia="Calibri" w:hAnsi="Times New Roman" w:cs="Times New Roman"/>
                <w:sz w:val="28"/>
                <w:szCs w:val="28"/>
                <w:lang w:eastAsia="en-US"/>
              </w:rPr>
              <w:t>Был бы нам</w:t>
            </w:r>
            <w:r w:rsidR="003D5FB9" w:rsidRPr="00F33D4C">
              <w:rPr>
                <w:rFonts w:ascii="Times New Roman" w:eastAsia="Calibri" w:hAnsi="Times New Roman" w:cs="Times New Roman"/>
                <w:sz w:val="28"/>
                <w:szCs w:val="28"/>
                <w:lang w:eastAsia="en-US"/>
              </w:rPr>
              <w:t>,</w:t>
            </w:r>
            <w:r w:rsidRPr="00F33D4C">
              <w:rPr>
                <w:rFonts w:ascii="Times New Roman" w:eastAsia="Calibri" w:hAnsi="Times New Roman" w:cs="Times New Roman"/>
                <w:sz w:val="28"/>
                <w:szCs w:val="28"/>
                <w:lang w:eastAsia="en-US"/>
              </w:rPr>
              <w:t xml:space="preserve"> однако</w:t>
            </w:r>
            <w:r w:rsidR="003D5FB9" w:rsidRPr="00F33D4C">
              <w:rPr>
                <w:rFonts w:ascii="Times New Roman" w:eastAsia="Calibri" w:hAnsi="Times New Roman" w:cs="Times New Roman"/>
                <w:sz w:val="28"/>
                <w:szCs w:val="28"/>
                <w:lang w:eastAsia="en-US"/>
              </w:rPr>
              <w:t>,</w:t>
            </w:r>
            <w:r w:rsidRPr="00F33D4C">
              <w:rPr>
                <w:rFonts w:ascii="Times New Roman" w:eastAsia="Calibri" w:hAnsi="Times New Roman" w:cs="Times New Roman"/>
                <w:sz w:val="28"/>
                <w:szCs w:val="28"/>
                <w:lang w:eastAsia="en-US"/>
              </w:rPr>
              <w:t xml:space="preserve"> нужен.</w:t>
            </w:r>
          </w:p>
          <w:p w14:paraId="6234C80D" w14:textId="77777777" w:rsidR="00BC494F" w:rsidRPr="00F33D4C" w:rsidRDefault="00BC494F" w:rsidP="00BC494F">
            <w:pPr>
              <w:ind w:left="1581" w:firstLine="731"/>
              <w:jc w:val="both"/>
              <w:rPr>
                <w:rFonts w:ascii="Times New Roman" w:eastAsia="Calibri" w:hAnsi="Times New Roman" w:cs="Times New Roman"/>
                <w:sz w:val="28"/>
                <w:szCs w:val="28"/>
                <w:lang w:eastAsia="en-US"/>
              </w:rPr>
            </w:pPr>
            <w:r w:rsidRPr="00F33D4C">
              <w:rPr>
                <w:rFonts w:ascii="Times New Roman" w:eastAsia="Calibri" w:hAnsi="Times New Roman" w:cs="Times New Roman"/>
                <w:sz w:val="28"/>
                <w:szCs w:val="28"/>
                <w:lang w:eastAsia="en-US"/>
              </w:rPr>
              <w:t>Ломит он у дуба сук</w:t>
            </w:r>
          </w:p>
          <w:p w14:paraId="50AB1AF4" w14:textId="77777777" w:rsidR="00BC494F" w:rsidRPr="00F33D4C" w:rsidRDefault="00BC494F" w:rsidP="00BC494F">
            <w:pPr>
              <w:ind w:left="1581" w:firstLine="731"/>
              <w:jc w:val="both"/>
              <w:rPr>
                <w:rFonts w:ascii="Times New Roman" w:eastAsia="Calibri" w:hAnsi="Times New Roman" w:cs="Times New Roman"/>
                <w:sz w:val="28"/>
                <w:szCs w:val="28"/>
                <w:lang w:eastAsia="en-US"/>
              </w:rPr>
            </w:pPr>
            <w:r w:rsidRPr="00F33D4C">
              <w:rPr>
                <w:rFonts w:ascii="Times New Roman" w:eastAsia="Calibri" w:hAnsi="Times New Roman" w:cs="Times New Roman"/>
                <w:sz w:val="28"/>
                <w:szCs w:val="28"/>
                <w:lang w:eastAsia="en-US"/>
              </w:rPr>
              <w:lastRenderedPageBreak/>
              <w:t>И в тугой сгибает лук,</w:t>
            </w:r>
          </w:p>
          <w:p w14:paraId="2BF5CC42" w14:textId="77777777" w:rsidR="00BC494F" w:rsidRPr="00F33D4C" w:rsidRDefault="00BC494F" w:rsidP="00BC494F">
            <w:pPr>
              <w:ind w:left="1581" w:firstLine="731"/>
              <w:jc w:val="both"/>
              <w:rPr>
                <w:rFonts w:ascii="Times New Roman" w:eastAsia="Calibri" w:hAnsi="Times New Roman" w:cs="Times New Roman"/>
                <w:bCs/>
                <w:i/>
                <w:iCs/>
                <w:sz w:val="28"/>
                <w:szCs w:val="28"/>
                <w:lang w:eastAsia="en-US"/>
              </w:rPr>
            </w:pPr>
            <w:r w:rsidRPr="00F33D4C">
              <w:rPr>
                <w:rFonts w:ascii="Times New Roman" w:eastAsia="Calibri" w:hAnsi="Times New Roman" w:cs="Times New Roman"/>
                <w:bCs/>
                <w:i/>
                <w:iCs/>
                <w:sz w:val="28"/>
                <w:szCs w:val="28"/>
                <w:lang w:eastAsia="en-US"/>
              </w:rPr>
              <w:t>Со креста шнурок шелковый</w:t>
            </w:r>
          </w:p>
          <w:p w14:paraId="4B992CFB" w14:textId="77777777" w:rsidR="00BC494F" w:rsidRPr="00F33D4C" w:rsidRDefault="00BC494F" w:rsidP="00BC494F">
            <w:pPr>
              <w:ind w:left="1581" w:firstLine="731"/>
              <w:jc w:val="both"/>
              <w:rPr>
                <w:rFonts w:ascii="Times New Roman" w:eastAsia="Calibri" w:hAnsi="Times New Roman" w:cs="Times New Roman"/>
                <w:sz w:val="28"/>
                <w:szCs w:val="28"/>
                <w:lang w:eastAsia="en-US"/>
              </w:rPr>
            </w:pPr>
            <w:r w:rsidRPr="00F33D4C">
              <w:rPr>
                <w:rFonts w:ascii="Times New Roman" w:eastAsia="Calibri" w:hAnsi="Times New Roman" w:cs="Times New Roman"/>
                <w:sz w:val="28"/>
                <w:szCs w:val="28"/>
                <w:lang w:eastAsia="en-US"/>
              </w:rPr>
              <w:t>Натянул на лук дубовый,</w:t>
            </w:r>
          </w:p>
          <w:p w14:paraId="778F6C13" w14:textId="77777777" w:rsidR="00BC494F" w:rsidRPr="00F33D4C" w:rsidRDefault="00BC494F" w:rsidP="00BC494F">
            <w:pPr>
              <w:ind w:left="1581" w:firstLine="731"/>
              <w:jc w:val="both"/>
              <w:rPr>
                <w:rFonts w:ascii="Times New Roman" w:eastAsia="Calibri" w:hAnsi="Times New Roman" w:cs="Times New Roman"/>
                <w:sz w:val="28"/>
                <w:szCs w:val="28"/>
                <w:lang w:eastAsia="en-US"/>
              </w:rPr>
            </w:pPr>
            <w:r w:rsidRPr="00F33D4C">
              <w:rPr>
                <w:rFonts w:ascii="Times New Roman" w:eastAsia="Calibri" w:hAnsi="Times New Roman" w:cs="Times New Roman"/>
                <w:sz w:val="28"/>
                <w:szCs w:val="28"/>
                <w:lang w:eastAsia="en-US"/>
              </w:rPr>
              <w:t>Тонку тросточку сломил,</w:t>
            </w:r>
          </w:p>
          <w:p w14:paraId="19503453" w14:textId="3E485270" w:rsidR="00BC494F" w:rsidRPr="00F33D4C" w:rsidRDefault="00BC494F" w:rsidP="00BC494F">
            <w:pPr>
              <w:ind w:left="1581" w:firstLine="731"/>
              <w:jc w:val="both"/>
              <w:rPr>
                <w:rFonts w:ascii="Times New Roman" w:eastAsia="Calibri" w:hAnsi="Times New Roman" w:cs="Times New Roman"/>
                <w:sz w:val="28"/>
                <w:szCs w:val="28"/>
                <w:lang w:eastAsia="en-US"/>
              </w:rPr>
            </w:pPr>
            <w:r w:rsidRPr="00F33D4C">
              <w:rPr>
                <w:rFonts w:ascii="Times New Roman" w:eastAsia="Calibri" w:hAnsi="Times New Roman" w:cs="Times New Roman"/>
                <w:sz w:val="28"/>
                <w:szCs w:val="28"/>
                <w:lang w:eastAsia="en-US"/>
              </w:rPr>
              <w:t>Стрелкой легкой завострил.</w:t>
            </w:r>
          </w:p>
          <w:p w14:paraId="34F40D79" w14:textId="77777777" w:rsidR="00BC494F" w:rsidRPr="00BC494F" w:rsidRDefault="00BC494F" w:rsidP="00BC494F">
            <w:pPr>
              <w:ind w:firstLine="731"/>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Я думаю, вы догадались, какое предложение нужное.</w:t>
            </w:r>
          </w:p>
          <w:p w14:paraId="11B5B313" w14:textId="77777777" w:rsidR="00BC494F" w:rsidRPr="00BC494F" w:rsidRDefault="00BC494F" w:rsidP="00BC494F">
            <w:pPr>
              <w:ind w:firstLine="731"/>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 xml:space="preserve">А ещё я предложила </w:t>
            </w:r>
            <w:r w:rsidRPr="00BC494F">
              <w:rPr>
                <w:rFonts w:ascii="Times New Roman" w:eastAsia="Calibri" w:hAnsi="Times New Roman" w:cs="Times New Roman"/>
                <w:b/>
                <w:sz w:val="28"/>
                <w:szCs w:val="28"/>
                <w:lang w:eastAsia="en-US"/>
              </w:rPr>
              <w:t>заняться математикой</w:t>
            </w:r>
            <w:r w:rsidRPr="00BC494F">
              <w:rPr>
                <w:rFonts w:ascii="Times New Roman" w:eastAsia="Calibri" w:hAnsi="Times New Roman" w:cs="Times New Roman"/>
                <w:sz w:val="28"/>
                <w:szCs w:val="28"/>
                <w:lang w:eastAsia="en-US"/>
              </w:rPr>
              <w:t>. Их это удивило. В тексте мы находим:</w:t>
            </w:r>
          </w:p>
          <w:p w14:paraId="02A3AAC3" w14:textId="77777777" w:rsidR="00BC494F" w:rsidRPr="00BC494F" w:rsidRDefault="00BC494F" w:rsidP="006A433E">
            <w:pPr>
              <w:ind w:left="2290"/>
              <w:jc w:val="both"/>
              <w:rPr>
                <w:rFonts w:ascii="Times New Roman" w:eastAsia="Calibri" w:hAnsi="Times New Roman" w:cs="Times New Roman"/>
                <w:i/>
                <w:sz w:val="28"/>
                <w:szCs w:val="28"/>
                <w:lang w:eastAsia="en-US"/>
              </w:rPr>
            </w:pPr>
            <w:r w:rsidRPr="00BC494F">
              <w:rPr>
                <w:rFonts w:ascii="Times New Roman" w:eastAsia="Calibri" w:hAnsi="Times New Roman" w:cs="Times New Roman"/>
                <w:i/>
                <w:sz w:val="28"/>
                <w:szCs w:val="28"/>
                <w:lang w:eastAsia="en-US"/>
              </w:rPr>
              <w:t>И растёт ребенок там</w:t>
            </w:r>
          </w:p>
          <w:p w14:paraId="5BDA998F" w14:textId="77777777" w:rsidR="00BC494F" w:rsidRPr="00BC494F" w:rsidRDefault="00BC494F" w:rsidP="006A433E">
            <w:pPr>
              <w:ind w:left="2290"/>
              <w:jc w:val="both"/>
              <w:rPr>
                <w:rFonts w:ascii="Times New Roman" w:eastAsia="Calibri" w:hAnsi="Times New Roman" w:cs="Times New Roman"/>
                <w:i/>
                <w:sz w:val="28"/>
                <w:szCs w:val="28"/>
                <w:lang w:eastAsia="en-US"/>
              </w:rPr>
            </w:pPr>
            <w:r w:rsidRPr="00BC494F">
              <w:rPr>
                <w:rFonts w:ascii="Times New Roman" w:eastAsia="Calibri" w:hAnsi="Times New Roman" w:cs="Times New Roman"/>
                <w:i/>
                <w:sz w:val="28"/>
                <w:szCs w:val="28"/>
                <w:lang w:eastAsia="en-US"/>
              </w:rPr>
              <w:t>Не по дням, а по часам.</w:t>
            </w:r>
          </w:p>
          <w:p w14:paraId="6C41EEEC" w14:textId="77777777" w:rsidR="00BC494F" w:rsidRPr="00BC494F" w:rsidRDefault="00BC494F" w:rsidP="00BC494F">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 xml:space="preserve">Получается один день – почти месяц. Плавали герои не один день, младенец вырос в юношу. </w:t>
            </w:r>
          </w:p>
          <w:p w14:paraId="3877BAC3" w14:textId="77777777" w:rsidR="00BC494F" w:rsidRPr="00BC494F" w:rsidRDefault="00BC494F" w:rsidP="00BC494F">
            <w:pPr>
              <w:ind w:firstLine="731"/>
              <w:rPr>
                <w:rFonts w:ascii="Times New Roman" w:eastAsia="Calibri" w:hAnsi="Times New Roman" w:cs="Times New Roman"/>
                <w:sz w:val="28"/>
                <w:szCs w:val="28"/>
                <w:lang w:eastAsia="en-US"/>
              </w:rPr>
            </w:pPr>
            <w:r w:rsidRPr="00BC494F">
              <w:rPr>
                <w:rFonts w:ascii="Times New Roman" w:eastAsia="Calibri" w:hAnsi="Times New Roman" w:cs="Times New Roman"/>
                <w:b/>
                <w:sz w:val="28"/>
                <w:szCs w:val="28"/>
                <w:lang w:eastAsia="en-US"/>
              </w:rPr>
              <w:t>И ещё один вопрос</w:t>
            </w:r>
            <w:r w:rsidRPr="00BC494F">
              <w:rPr>
                <w:rFonts w:ascii="Times New Roman" w:eastAsia="Calibri" w:hAnsi="Times New Roman" w:cs="Times New Roman"/>
                <w:sz w:val="28"/>
                <w:szCs w:val="28"/>
                <w:lang w:eastAsia="en-US"/>
              </w:rPr>
              <w:t xml:space="preserve">: </w:t>
            </w:r>
          </w:p>
          <w:p w14:paraId="64449B63" w14:textId="77777777" w:rsidR="00BC494F" w:rsidRPr="00BC494F" w:rsidRDefault="00BC494F" w:rsidP="00BC494F">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 xml:space="preserve">Царица, как любая мама, разговаривала о чём-то с сыном, чему-то учила. Чему же? А ответ опять в тексте Пушкина. </w:t>
            </w:r>
          </w:p>
          <w:p w14:paraId="370A08EC" w14:textId="77777777" w:rsidR="00BC494F" w:rsidRPr="00BC494F" w:rsidRDefault="00BC494F" w:rsidP="00BC494F">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b/>
                <w:sz w:val="28"/>
                <w:szCs w:val="28"/>
                <w:lang w:eastAsia="en-US"/>
              </w:rPr>
              <w:t>Ответ</w:t>
            </w:r>
            <w:r w:rsidRPr="00BC494F">
              <w:rPr>
                <w:rFonts w:ascii="Times New Roman" w:eastAsia="Calibri" w:hAnsi="Times New Roman" w:cs="Times New Roman"/>
                <w:sz w:val="28"/>
                <w:szCs w:val="28"/>
                <w:lang w:eastAsia="en-US"/>
              </w:rPr>
              <w:t>: Попав на остров Буян, царевич, как настоящий мужчина, думает о пропитании, ведь он добытчик и защитник. Гвидон радуется городу, в котором:</w:t>
            </w:r>
          </w:p>
          <w:p w14:paraId="1705050D" w14:textId="77777777" w:rsidR="00BC494F" w:rsidRPr="00F33D4C" w:rsidRDefault="00BC494F" w:rsidP="006A433E">
            <w:pPr>
              <w:ind w:left="2290"/>
              <w:jc w:val="both"/>
              <w:rPr>
                <w:rFonts w:ascii="Times New Roman" w:eastAsia="Calibri" w:hAnsi="Times New Roman" w:cs="Times New Roman"/>
                <w:iCs/>
                <w:sz w:val="28"/>
                <w:szCs w:val="28"/>
                <w:lang w:eastAsia="en-US"/>
              </w:rPr>
            </w:pPr>
            <w:r w:rsidRPr="00F33D4C">
              <w:rPr>
                <w:rFonts w:ascii="Times New Roman" w:eastAsia="Calibri" w:hAnsi="Times New Roman" w:cs="Times New Roman"/>
                <w:iCs/>
                <w:sz w:val="28"/>
                <w:szCs w:val="28"/>
                <w:lang w:eastAsia="en-US"/>
              </w:rPr>
              <w:t>Стены с частыми зубцами,</w:t>
            </w:r>
          </w:p>
          <w:p w14:paraId="369F89DB" w14:textId="77777777" w:rsidR="00BC494F" w:rsidRPr="00F33D4C" w:rsidRDefault="00BC494F" w:rsidP="006A433E">
            <w:pPr>
              <w:ind w:left="2290"/>
              <w:jc w:val="both"/>
              <w:rPr>
                <w:rFonts w:ascii="Times New Roman" w:eastAsia="Calibri" w:hAnsi="Times New Roman" w:cs="Times New Roman"/>
                <w:iCs/>
                <w:sz w:val="28"/>
                <w:szCs w:val="28"/>
                <w:lang w:eastAsia="en-US"/>
              </w:rPr>
            </w:pPr>
            <w:r w:rsidRPr="00F33D4C">
              <w:rPr>
                <w:rFonts w:ascii="Times New Roman" w:eastAsia="Calibri" w:hAnsi="Times New Roman" w:cs="Times New Roman"/>
                <w:iCs/>
                <w:sz w:val="28"/>
                <w:szCs w:val="28"/>
                <w:lang w:eastAsia="en-US"/>
              </w:rPr>
              <w:t>И за белыми стенами</w:t>
            </w:r>
          </w:p>
          <w:p w14:paraId="21787100" w14:textId="77777777" w:rsidR="00BC494F" w:rsidRPr="00F33D4C" w:rsidRDefault="00BC494F" w:rsidP="006A433E">
            <w:pPr>
              <w:ind w:left="2290"/>
              <w:jc w:val="both"/>
              <w:rPr>
                <w:rFonts w:ascii="Times New Roman" w:eastAsia="Calibri" w:hAnsi="Times New Roman" w:cs="Times New Roman"/>
                <w:iCs/>
                <w:sz w:val="28"/>
                <w:szCs w:val="28"/>
                <w:lang w:eastAsia="en-US"/>
              </w:rPr>
            </w:pPr>
            <w:r w:rsidRPr="00F33D4C">
              <w:rPr>
                <w:rFonts w:ascii="Times New Roman" w:eastAsia="Calibri" w:hAnsi="Times New Roman" w:cs="Times New Roman"/>
                <w:iCs/>
                <w:sz w:val="28"/>
                <w:szCs w:val="28"/>
                <w:lang w:eastAsia="en-US"/>
              </w:rPr>
              <w:t>Блещут маковки церквей</w:t>
            </w:r>
          </w:p>
          <w:p w14:paraId="2493C9B2" w14:textId="77777777" w:rsidR="00BC494F" w:rsidRPr="00F33D4C" w:rsidRDefault="00BC494F" w:rsidP="006A433E">
            <w:pPr>
              <w:ind w:left="2290"/>
              <w:jc w:val="both"/>
              <w:rPr>
                <w:rFonts w:ascii="Times New Roman" w:eastAsia="Calibri" w:hAnsi="Times New Roman" w:cs="Times New Roman"/>
                <w:iCs/>
                <w:sz w:val="28"/>
                <w:szCs w:val="28"/>
                <w:lang w:eastAsia="en-US"/>
              </w:rPr>
            </w:pPr>
            <w:r w:rsidRPr="00F33D4C">
              <w:rPr>
                <w:rFonts w:ascii="Times New Roman" w:eastAsia="Calibri" w:hAnsi="Times New Roman" w:cs="Times New Roman"/>
                <w:iCs/>
                <w:sz w:val="28"/>
                <w:szCs w:val="28"/>
                <w:lang w:eastAsia="en-US"/>
              </w:rPr>
              <w:t>И святых монастырей.</w:t>
            </w:r>
          </w:p>
          <w:p w14:paraId="54AD6A16" w14:textId="77777777" w:rsidR="00BC494F" w:rsidRPr="00BC494F" w:rsidRDefault="00BC494F" w:rsidP="006A433E">
            <w:pPr>
              <w:ind w:left="2290"/>
              <w:jc w:val="both"/>
              <w:rPr>
                <w:rFonts w:ascii="Times New Roman" w:eastAsia="Calibri" w:hAnsi="Times New Roman" w:cs="Times New Roman"/>
                <w:i/>
                <w:sz w:val="28"/>
                <w:szCs w:val="28"/>
                <w:lang w:eastAsia="en-US"/>
              </w:rPr>
            </w:pPr>
            <w:r w:rsidRPr="00BC494F">
              <w:rPr>
                <w:rFonts w:ascii="Times New Roman" w:eastAsia="Calibri" w:hAnsi="Times New Roman" w:cs="Times New Roman"/>
                <w:i/>
                <w:sz w:val="28"/>
                <w:szCs w:val="28"/>
                <w:lang w:eastAsia="en-US"/>
              </w:rPr>
              <w:t>…Хор церковный Бога хвалит…</w:t>
            </w:r>
          </w:p>
          <w:p w14:paraId="1BCB9F38" w14:textId="77777777" w:rsidR="00BC494F" w:rsidRPr="00BC494F" w:rsidRDefault="00BC494F" w:rsidP="00F33D4C">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 xml:space="preserve">Крещёный царевич стал правителем города, в котором есть церкви и монастыри, чудотворная икона (да-да, почитайте текст!), поёт церковный хор. Перед нами – образ православного человека. </w:t>
            </w:r>
          </w:p>
          <w:p w14:paraId="6DA7D6EC" w14:textId="77777777" w:rsidR="00BC494F" w:rsidRPr="00BC494F" w:rsidRDefault="00BC494F" w:rsidP="00F33D4C">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Вопрос. Кто его воспитал таким?</w:t>
            </w:r>
          </w:p>
          <w:p w14:paraId="5AED02AF" w14:textId="77008643" w:rsidR="00BC494F" w:rsidRPr="00BC494F" w:rsidRDefault="00BC494F" w:rsidP="00F33D4C">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Ответ очевиден – православная мама.</w:t>
            </w:r>
          </w:p>
          <w:p w14:paraId="518CE397" w14:textId="77777777" w:rsidR="00BC494F" w:rsidRPr="00BC494F" w:rsidRDefault="00BC494F" w:rsidP="00F33D4C">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 xml:space="preserve">И к созданию семьи Гвидон относится как истинно православный. </w:t>
            </w:r>
          </w:p>
          <w:p w14:paraId="250406E7" w14:textId="77777777" w:rsidR="00BC494F" w:rsidRPr="00BC494F" w:rsidRDefault="00BC494F" w:rsidP="00F33D4C">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Вопрос. О какой ответственности напоминает ему Лебедь?</w:t>
            </w:r>
          </w:p>
          <w:p w14:paraId="268986BD" w14:textId="77777777" w:rsidR="00BC494F" w:rsidRPr="00BC494F" w:rsidRDefault="00BC494F" w:rsidP="00F33D4C">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Ответ. Прежде всего об ответственности семейного человека за близких:</w:t>
            </w:r>
          </w:p>
          <w:p w14:paraId="48FF49CD" w14:textId="77777777" w:rsidR="00BC494F" w:rsidRDefault="00BC494F" w:rsidP="006A433E">
            <w:pPr>
              <w:ind w:left="2290"/>
              <w:jc w:val="both"/>
              <w:rPr>
                <w:rFonts w:ascii="Times New Roman" w:eastAsia="Calibri" w:hAnsi="Times New Roman" w:cs="Times New Roman"/>
                <w:i/>
                <w:sz w:val="28"/>
                <w:szCs w:val="28"/>
                <w:lang w:eastAsia="en-US"/>
              </w:rPr>
            </w:pPr>
            <w:r w:rsidRPr="00BC494F">
              <w:rPr>
                <w:rFonts w:ascii="Times New Roman" w:eastAsia="Calibri" w:hAnsi="Times New Roman" w:cs="Times New Roman"/>
                <w:i/>
                <w:sz w:val="28"/>
                <w:szCs w:val="28"/>
                <w:lang w:eastAsia="en-US"/>
              </w:rPr>
              <w:t>Но жена не рукавица:</w:t>
            </w:r>
          </w:p>
          <w:p w14:paraId="732BA030" w14:textId="77777777" w:rsidR="00BC494F" w:rsidRDefault="00BC494F" w:rsidP="006A433E">
            <w:pPr>
              <w:ind w:left="2290"/>
              <w:jc w:val="both"/>
              <w:rPr>
                <w:rFonts w:ascii="Times New Roman" w:eastAsia="Calibri" w:hAnsi="Times New Roman" w:cs="Times New Roman"/>
                <w:i/>
                <w:sz w:val="28"/>
                <w:szCs w:val="28"/>
                <w:lang w:eastAsia="en-US"/>
              </w:rPr>
            </w:pPr>
            <w:r w:rsidRPr="00BC494F">
              <w:rPr>
                <w:rFonts w:ascii="Times New Roman" w:eastAsia="Calibri" w:hAnsi="Times New Roman" w:cs="Times New Roman"/>
                <w:i/>
                <w:sz w:val="28"/>
                <w:szCs w:val="28"/>
                <w:lang w:eastAsia="en-US"/>
              </w:rPr>
              <w:t>С белой ручки не стряхнешь,</w:t>
            </w:r>
          </w:p>
          <w:p w14:paraId="0502CAB1" w14:textId="33021D52" w:rsidR="00BC494F" w:rsidRPr="00BC494F" w:rsidRDefault="00BC494F" w:rsidP="006A433E">
            <w:pPr>
              <w:ind w:left="2290"/>
              <w:jc w:val="both"/>
              <w:rPr>
                <w:rFonts w:ascii="Times New Roman" w:eastAsia="Calibri" w:hAnsi="Times New Roman" w:cs="Times New Roman"/>
                <w:i/>
                <w:sz w:val="28"/>
                <w:szCs w:val="28"/>
                <w:lang w:eastAsia="en-US"/>
              </w:rPr>
            </w:pPr>
            <w:r w:rsidRPr="00BC494F">
              <w:rPr>
                <w:rFonts w:ascii="Times New Roman" w:eastAsia="Calibri" w:hAnsi="Times New Roman" w:cs="Times New Roman"/>
                <w:i/>
                <w:sz w:val="28"/>
                <w:szCs w:val="28"/>
                <w:lang w:eastAsia="en-US"/>
              </w:rPr>
              <w:t>Да за пояс не заткнешь.</w:t>
            </w:r>
          </w:p>
          <w:p w14:paraId="051CD46D" w14:textId="77777777" w:rsidR="00BC494F" w:rsidRDefault="00BC494F" w:rsidP="006A433E">
            <w:pPr>
              <w:ind w:left="2290"/>
              <w:jc w:val="both"/>
              <w:rPr>
                <w:rFonts w:ascii="Times New Roman" w:eastAsia="Calibri" w:hAnsi="Times New Roman" w:cs="Times New Roman"/>
                <w:i/>
                <w:sz w:val="28"/>
                <w:szCs w:val="28"/>
                <w:lang w:eastAsia="en-US"/>
              </w:rPr>
            </w:pPr>
            <w:r w:rsidRPr="00BC494F">
              <w:rPr>
                <w:rFonts w:ascii="Times New Roman" w:eastAsia="Calibri" w:hAnsi="Times New Roman" w:cs="Times New Roman"/>
                <w:i/>
                <w:sz w:val="28"/>
                <w:szCs w:val="28"/>
                <w:lang w:eastAsia="en-US"/>
              </w:rPr>
              <w:t>Пораздумай ты путем,</w:t>
            </w:r>
          </w:p>
          <w:p w14:paraId="5726AD75" w14:textId="41F8E959" w:rsidR="00BC494F" w:rsidRPr="00BC494F" w:rsidRDefault="00BC494F" w:rsidP="006A433E">
            <w:pPr>
              <w:ind w:left="2290"/>
              <w:jc w:val="both"/>
              <w:rPr>
                <w:rFonts w:ascii="Times New Roman" w:eastAsia="Calibri" w:hAnsi="Times New Roman" w:cs="Times New Roman"/>
                <w:i/>
                <w:sz w:val="28"/>
                <w:szCs w:val="28"/>
                <w:lang w:eastAsia="en-US"/>
              </w:rPr>
            </w:pPr>
            <w:r w:rsidRPr="00BC494F">
              <w:rPr>
                <w:rFonts w:ascii="Times New Roman" w:eastAsia="Calibri" w:hAnsi="Times New Roman" w:cs="Times New Roman"/>
                <w:i/>
                <w:sz w:val="28"/>
                <w:szCs w:val="28"/>
                <w:lang w:eastAsia="en-US"/>
              </w:rPr>
              <w:t>Не раскаяться б потом.</w:t>
            </w:r>
          </w:p>
          <w:p w14:paraId="01D95473" w14:textId="77777777" w:rsidR="00BC494F" w:rsidRPr="00BC494F" w:rsidRDefault="00BC494F" w:rsidP="00BC494F">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 xml:space="preserve">Вопрос. Когда царевна соглашается стать его женой, к кому первым делом он её ведёт? </w:t>
            </w:r>
          </w:p>
          <w:p w14:paraId="09896552" w14:textId="3E5ED9E2" w:rsidR="00BC494F" w:rsidRPr="00BC494F" w:rsidRDefault="00BC494F" w:rsidP="00BC494F">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 xml:space="preserve">Ответ. К матушке. Нет, не представить в качестве невесты, уж тем более не сообщить, что они будут жить вместе, а за благословеньем! </w:t>
            </w:r>
          </w:p>
          <w:p w14:paraId="1890A36F" w14:textId="57D98EE3" w:rsidR="00BC494F" w:rsidRDefault="00BC494F" w:rsidP="006A433E">
            <w:pPr>
              <w:ind w:left="2290"/>
              <w:jc w:val="both"/>
              <w:rPr>
                <w:rFonts w:ascii="Times New Roman" w:eastAsia="Calibri" w:hAnsi="Times New Roman" w:cs="Times New Roman"/>
                <w:i/>
                <w:sz w:val="28"/>
                <w:szCs w:val="28"/>
                <w:lang w:eastAsia="en-US"/>
              </w:rPr>
            </w:pPr>
            <w:r w:rsidRPr="00BC494F">
              <w:rPr>
                <w:rFonts w:ascii="Times New Roman" w:eastAsia="Calibri" w:hAnsi="Times New Roman" w:cs="Times New Roman"/>
                <w:i/>
                <w:sz w:val="28"/>
                <w:szCs w:val="28"/>
                <w:lang w:eastAsia="en-US"/>
              </w:rPr>
              <w:t>Князь ей в ноги, умоляя</w:t>
            </w:r>
            <w:r w:rsidR="00F33D4C">
              <w:rPr>
                <w:rFonts w:ascii="Times New Roman" w:eastAsia="Calibri" w:hAnsi="Times New Roman" w:cs="Times New Roman"/>
                <w:i/>
                <w:sz w:val="28"/>
                <w:szCs w:val="28"/>
                <w:lang w:eastAsia="en-US"/>
              </w:rPr>
              <w:t>:</w:t>
            </w:r>
          </w:p>
          <w:p w14:paraId="5E797CC9" w14:textId="77777777" w:rsidR="00BC494F" w:rsidRDefault="00BC494F" w:rsidP="006A433E">
            <w:pPr>
              <w:ind w:left="2290"/>
              <w:jc w:val="both"/>
              <w:rPr>
                <w:rFonts w:ascii="Times New Roman" w:eastAsia="Calibri" w:hAnsi="Times New Roman" w:cs="Times New Roman"/>
                <w:i/>
                <w:sz w:val="28"/>
                <w:szCs w:val="28"/>
                <w:lang w:eastAsia="en-US"/>
              </w:rPr>
            </w:pPr>
            <w:r w:rsidRPr="00BC494F">
              <w:rPr>
                <w:rFonts w:ascii="Times New Roman" w:eastAsia="Calibri" w:hAnsi="Times New Roman" w:cs="Times New Roman"/>
                <w:i/>
                <w:sz w:val="28"/>
                <w:szCs w:val="28"/>
                <w:lang w:eastAsia="en-US"/>
              </w:rPr>
              <w:t>"Государыня-родная!</w:t>
            </w:r>
          </w:p>
          <w:p w14:paraId="7127F1F9" w14:textId="77777777" w:rsidR="00BC494F" w:rsidRDefault="00BC494F" w:rsidP="006A433E">
            <w:pPr>
              <w:ind w:left="2290"/>
              <w:jc w:val="both"/>
              <w:rPr>
                <w:rFonts w:ascii="Times New Roman" w:eastAsia="Calibri" w:hAnsi="Times New Roman" w:cs="Times New Roman"/>
                <w:i/>
                <w:sz w:val="28"/>
                <w:szCs w:val="28"/>
                <w:lang w:eastAsia="en-US"/>
              </w:rPr>
            </w:pPr>
            <w:r w:rsidRPr="00BC494F">
              <w:rPr>
                <w:rFonts w:ascii="Times New Roman" w:eastAsia="Calibri" w:hAnsi="Times New Roman" w:cs="Times New Roman"/>
                <w:i/>
                <w:sz w:val="28"/>
                <w:szCs w:val="28"/>
                <w:lang w:eastAsia="en-US"/>
              </w:rPr>
              <w:t>Выбрал я жену себе,</w:t>
            </w:r>
          </w:p>
          <w:p w14:paraId="17C45468" w14:textId="77777777" w:rsidR="00BC494F" w:rsidRDefault="00BC494F" w:rsidP="006A433E">
            <w:pPr>
              <w:ind w:left="2290"/>
              <w:jc w:val="both"/>
              <w:rPr>
                <w:rFonts w:ascii="Times New Roman" w:eastAsia="Calibri" w:hAnsi="Times New Roman" w:cs="Times New Roman"/>
                <w:i/>
                <w:sz w:val="28"/>
                <w:szCs w:val="28"/>
                <w:lang w:eastAsia="en-US"/>
              </w:rPr>
            </w:pPr>
            <w:r w:rsidRPr="00BC494F">
              <w:rPr>
                <w:rFonts w:ascii="Times New Roman" w:eastAsia="Calibri" w:hAnsi="Times New Roman" w:cs="Times New Roman"/>
                <w:i/>
                <w:sz w:val="28"/>
                <w:szCs w:val="28"/>
                <w:lang w:eastAsia="en-US"/>
              </w:rPr>
              <w:lastRenderedPageBreak/>
              <w:t>Дочь послушную тебе.</w:t>
            </w:r>
          </w:p>
          <w:p w14:paraId="34C9103C" w14:textId="77777777" w:rsidR="00BC494F" w:rsidRDefault="00BC494F" w:rsidP="006A433E">
            <w:pPr>
              <w:ind w:left="2290"/>
              <w:jc w:val="both"/>
              <w:rPr>
                <w:rFonts w:ascii="Times New Roman" w:eastAsia="Calibri" w:hAnsi="Times New Roman" w:cs="Times New Roman"/>
                <w:i/>
                <w:sz w:val="28"/>
                <w:szCs w:val="28"/>
                <w:lang w:eastAsia="en-US"/>
              </w:rPr>
            </w:pPr>
            <w:r w:rsidRPr="00BC494F">
              <w:rPr>
                <w:rFonts w:ascii="Times New Roman" w:eastAsia="Calibri" w:hAnsi="Times New Roman" w:cs="Times New Roman"/>
                <w:i/>
                <w:sz w:val="28"/>
                <w:szCs w:val="28"/>
                <w:lang w:eastAsia="en-US"/>
              </w:rPr>
              <w:t>Просим оба разрешенья</w:t>
            </w:r>
          </w:p>
          <w:p w14:paraId="7700AE57" w14:textId="2080920F" w:rsidR="00BC494F" w:rsidRPr="00BC494F" w:rsidRDefault="00BC494F" w:rsidP="006A433E">
            <w:pPr>
              <w:ind w:left="2290"/>
              <w:jc w:val="both"/>
              <w:rPr>
                <w:rFonts w:ascii="Times New Roman" w:eastAsia="Calibri" w:hAnsi="Times New Roman" w:cs="Times New Roman"/>
                <w:i/>
                <w:sz w:val="28"/>
                <w:szCs w:val="28"/>
                <w:lang w:eastAsia="en-US"/>
              </w:rPr>
            </w:pPr>
            <w:r w:rsidRPr="00BC494F">
              <w:rPr>
                <w:rFonts w:ascii="Times New Roman" w:eastAsia="Calibri" w:hAnsi="Times New Roman" w:cs="Times New Roman"/>
                <w:i/>
                <w:sz w:val="28"/>
                <w:szCs w:val="28"/>
                <w:lang w:eastAsia="en-US"/>
              </w:rPr>
              <w:t>Твоего благословенья».</w:t>
            </w:r>
          </w:p>
          <w:p w14:paraId="702D2F3D" w14:textId="77777777" w:rsidR="00BC494F" w:rsidRPr="00BC494F" w:rsidRDefault="00BC494F" w:rsidP="00BC494F">
            <w:pPr>
              <w:ind w:firstLine="731"/>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 xml:space="preserve">Царица благословляет их чудотворною иконой. </w:t>
            </w:r>
          </w:p>
          <w:p w14:paraId="107A1A98" w14:textId="77777777" w:rsidR="00BC494F" w:rsidRPr="00BC494F" w:rsidRDefault="00BC494F" w:rsidP="00BC494F">
            <w:pPr>
              <w:ind w:firstLine="731"/>
              <w:jc w:val="both"/>
              <w:rPr>
                <w:rFonts w:ascii="Times New Roman" w:eastAsia="Calibri" w:hAnsi="Times New Roman" w:cs="Times New Roman"/>
                <w:sz w:val="28"/>
                <w:szCs w:val="28"/>
                <w:u w:val="single"/>
                <w:lang w:eastAsia="en-US"/>
              </w:rPr>
            </w:pPr>
            <w:r w:rsidRPr="00BC494F">
              <w:rPr>
                <w:rFonts w:ascii="Times New Roman" w:eastAsia="Calibri" w:hAnsi="Times New Roman" w:cs="Times New Roman"/>
                <w:sz w:val="28"/>
                <w:szCs w:val="28"/>
                <w:u w:val="single"/>
                <w:lang w:eastAsia="en-US"/>
              </w:rPr>
              <w:t>Выводы:</w:t>
            </w:r>
          </w:p>
          <w:p w14:paraId="242EBBB0" w14:textId="4341F9D4" w:rsidR="00232C8B" w:rsidRPr="006A433E" w:rsidRDefault="00BC494F" w:rsidP="006A433E">
            <w:pPr>
              <w:ind w:firstLine="731"/>
              <w:jc w:val="both"/>
              <w:rPr>
                <w:rFonts w:ascii="Times New Roman" w:eastAsia="Calibri" w:hAnsi="Times New Roman" w:cs="Times New Roman"/>
                <w:sz w:val="28"/>
                <w:szCs w:val="28"/>
                <w:lang w:eastAsia="en-US"/>
              </w:rPr>
            </w:pPr>
            <w:r w:rsidRPr="00BC494F">
              <w:rPr>
                <w:rFonts w:ascii="Times New Roman" w:eastAsia="Calibri" w:hAnsi="Times New Roman" w:cs="Times New Roman"/>
                <w:sz w:val="28"/>
                <w:szCs w:val="28"/>
                <w:lang w:eastAsia="en-US"/>
              </w:rPr>
              <w:t>«Сказка о царе Салтане» таит в себе ещё много тайн не только для детей, но и для внимательного взрослого. Использовать метод чтения-сканирования можно как на уроках, так и во внеурочное время. Разговор о сказках Андерсена может стать темой классного часа, беседы с родителями, поводом для неспешного вечернего чтения в кругу семьи. Ведь традиция семейного чтения практически ушла из нашей жизни. Может, стоит попробовать вернуть её с помощью великих сказочников. И ещё множество открытий поможет сделать метод чтения-сканирования.</w:t>
            </w:r>
          </w:p>
        </w:tc>
      </w:tr>
    </w:tbl>
    <w:p w14:paraId="6E8AE8AB" w14:textId="22129A74" w:rsidR="007C3FD4" w:rsidRDefault="007C3FD4"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D82BB3" w14:paraId="01F208BA" w14:textId="77777777" w:rsidTr="00D82BB3">
        <w:tc>
          <w:tcPr>
            <w:tcW w:w="8495" w:type="dxa"/>
          </w:tcPr>
          <w:p w14:paraId="09F515E0" w14:textId="33F44414" w:rsidR="00D82BB3" w:rsidRPr="00D82BB3" w:rsidRDefault="006A433E" w:rsidP="006A433E">
            <w:pPr>
              <w:shd w:val="clear" w:color="auto" w:fill="FFFFFF"/>
              <w:jc w:val="right"/>
              <w:rPr>
                <w:i/>
                <w:iCs/>
                <w:sz w:val="28"/>
                <w:szCs w:val="28"/>
              </w:rPr>
            </w:pPr>
            <w:r w:rsidRPr="006A433E">
              <w:rPr>
                <w:rFonts w:ascii="Times New Roman" w:eastAsia="Times New Roman" w:hAnsi="Times New Roman" w:cs="Times New Roman"/>
                <w:i/>
                <w:iCs/>
                <w:color w:val="000000"/>
                <w:sz w:val="28"/>
                <w:szCs w:val="28"/>
                <w:lang w:eastAsia="ru-RU"/>
              </w:rPr>
              <w:t>Ивакина Тамара Николаевна</w:t>
            </w:r>
            <w:r w:rsidR="00D82BB3" w:rsidRPr="00D82BB3">
              <w:rPr>
                <w:i/>
                <w:iCs/>
                <w:sz w:val="28"/>
                <w:szCs w:val="28"/>
              </w:rPr>
              <w:t xml:space="preserve">, </w:t>
            </w:r>
          </w:p>
          <w:p w14:paraId="228C785B" w14:textId="485A30E5" w:rsidR="00D82BB3" w:rsidRPr="00F33D4C" w:rsidRDefault="006A433E" w:rsidP="006A433E">
            <w:pPr>
              <w:shd w:val="clear" w:color="auto" w:fill="FFFFFF"/>
              <w:jc w:val="right"/>
              <w:rPr>
                <w:rFonts w:ascii="Times New Roman" w:eastAsia="Times New Roman" w:hAnsi="Times New Roman" w:cs="Times New Roman"/>
                <w:i/>
                <w:iCs/>
                <w:color w:val="000000"/>
                <w:sz w:val="28"/>
                <w:szCs w:val="28"/>
                <w:lang w:eastAsia="ru-RU"/>
              </w:rPr>
            </w:pPr>
            <w:r w:rsidRPr="00F33D4C">
              <w:rPr>
                <w:rFonts w:ascii="Times New Roman" w:eastAsia="Times New Roman" w:hAnsi="Times New Roman" w:cs="Times New Roman"/>
                <w:i/>
                <w:iCs/>
                <w:color w:val="000000"/>
                <w:sz w:val="28"/>
                <w:szCs w:val="28"/>
                <w:lang w:eastAsia="ru-RU"/>
              </w:rPr>
              <w:t>учитель начальных классов МБОУ СОШ № 8</w:t>
            </w:r>
          </w:p>
        </w:tc>
      </w:tr>
    </w:tbl>
    <w:p w14:paraId="3EBC29DC" w14:textId="539EAEF8" w:rsidR="00D82BB3" w:rsidRDefault="00D82BB3"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7C3FD4" w:rsidRPr="00167AA5" w14:paraId="42003C2F" w14:textId="77777777" w:rsidTr="007C3FD4">
        <w:tc>
          <w:tcPr>
            <w:tcW w:w="8495" w:type="dxa"/>
          </w:tcPr>
          <w:p w14:paraId="41C7019E" w14:textId="77777777" w:rsidR="00F33D4C" w:rsidRDefault="006A433E" w:rsidP="006A433E">
            <w:pPr>
              <w:shd w:val="clear" w:color="auto" w:fill="FFFFFF"/>
              <w:jc w:val="center"/>
              <w:rPr>
                <w:rFonts w:ascii="Times New Roman" w:eastAsia="Times New Roman" w:hAnsi="Times New Roman" w:cs="Times New Roman"/>
                <w:b/>
                <w:color w:val="000000"/>
                <w:sz w:val="28"/>
                <w:szCs w:val="28"/>
                <w:lang w:eastAsia="ru-RU"/>
              </w:rPr>
            </w:pPr>
            <w:r w:rsidRPr="006A433E">
              <w:rPr>
                <w:rFonts w:ascii="Times New Roman" w:eastAsia="Times New Roman" w:hAnsi="Times New Roman" w:cs="Times New Roman"/>
                <w:b/>
                <w:color w:val="000000"/>
                <w:sz w:val="28"/>
                <w:szCs w:val="28"/>
                <w:lang w:eastAsia="ru-RU"/>
              </w:rPr>
              <w:t xml:space="preserve">ИСПОЛЬЗОВАНИЕ МНЕМОНИЧЕСКОГО МЕТОДА </w:t>
            </w:r>
          </w:p>
          <w:p w14:paraId="45CB5DAE" w14:textId="2A2753CF" w:rsidR="006A433E" w:rsidRDefault="006A433E" w:rsidP="006A433E">
            <w:pPr>
              <w:shd w:val="clear" w:color="auto" w:fill="FFFFFF"/>
              <w:jc w:val="center"/>
              <w:rPr>
                <w:rFonts w:ascii="Times New Roman" w:eastAsia="Times New Roman" w:hAnsi="Times New Roman" w:cs="Times New Roman"/>
                <w:b/>
                <w:color w:val="000000"/>
                <w:sz w:val="28"/>
                <w:szCs w:val="28"/>
                <w:lang w:eastAsia="ru-RU"/>
              </w:rPr>
            </w:pPr>
            <w:r w:rsidRPr="006A433E">
              <w:rPr>
                <w:rFonts w:ascii="Times New Roman" w:eastAsia="Times New Roman" w:hAnsi="Times New Roman" w:cs="Times New Roman"/>
                <w:b/>
                <w:color w:val="000000"/>
                <w:sz w:val="28"/>
                <w:szCs w:val="28"/>
                <w:lang w:eastAsia="ru-RU"/>
              </w:rPr>
              <w:t>НА УРОКАХ РУССКОГО ЯЗЫКА В НАЧАЛЬНЫХ КЛАССАХ В РАБОТЕ НАД СЛОВАРНЫМИ СЛОВАМИ</w:t>
            </w:r>
          </w:p>
          <w:p w14:paraId="61387F67" w14:textId="77777777" w:rsidR="00EB4B54" w:rsidRPr="006A433E" w:rsidRDefault="00EB4B54" w:rsidP="006A433E">
            <w:pPr>
              <w:shd w:val="clear" w:color="auto" w:fill="FFFFFF"/>
              <w:jc w:val="center"/>
              <w:rPr>
                <w:rFonts w:ascii="Times New Roman" w:eastAsia="Times New Roman" w:hAnsi="Times New Roman" w:cs="Times New Roman"/>
                <w:b/>
                <w:color w:val="000000"/>
                <w:sz w:val="28"/>
                <w:szCs w:val="28"/>
                <w:lang w:eastAsia="ru-RU"/>
              </w:rPr>
            </w:pPr>
          </w:p>
          <w:p w14:paraId="11994F33" w14:textId="43FEF5FD" w:rsidR="006A433E" w:rsidRPr="006A433E" w:rsidRDefault="006A433E" w:rsidP="00EB4B54">
            <w:pPr>
              <w:shd w:val="clear" w:color="auto" w:fill="FFFFFF"/>
              <w:ind w:firstLine="731"/>
              <w:jc w:val="both"/>
              <w:rPr>
                <w:rFonts w:ascii="Times New Roman" w:eastAsia="Times New Roman" w:hAnsi="Times New Roman" w:cs="Times New Roman"/>
                <w:sz w:val="28"/>
                <w:szCs w:val="28"/>
                <w:lang w:eastAsia="ru-RU"/>
              </w:rPr>
            </w:pPr>
            <w:r w:rsidRPr="006A433E">
              <w:rPr>
                <w:rFonts w:ascii="Times New Roman" w:eastAsia="Times New Roman" w:hAnsi="Times New Roman" w:cs="Times New Roman"/>
                <w:color w:val="000000"/>
                <w:sz w:val="28"/>
                <w:szCs w:val="28"/>
                <w:lang w:eastAsia="ru-RU"/>
              </w:rPr>
              <w:t>В соответствии с требованиями</w:t>
            </w:r>
            <w:r w:rsidR="00F33D4C">
              <w:rPr>
                <w:rFonts w:ascii="Times New Roman" w:eastAsia="Times New Roman" w:hAnsi="Times New Roman" w:cs="Times New Roman"/>
                <w:color w:val="000000"/>
                <w:sz w:val="28"/>
                <w:szCs w:val="28"/>
                <w:lang w:eastAsia="ru-RU"/>
              </w:rPr>
              <w:t xml:space="preserve"> </w:t>
            </w:r>
            <w:hyperlink r:id="rId29" w:tooltip="ФГОС НОО" w:history="1">
              <w:r w:rsidRPr="006A433E">
                <w:rPr>
                  <w:rFonts w:ascii="Times New Roman" w:eastAsia="Times New Roman" w:hAnsi="Times New Roman" w:cs="Times New Roman"/>
                  <w:sz w:val="28"/>
                  <w:szCs w:val="28"/>
                  <w:lang w:eastAsia="ru-RU"/>
                </w:rPr>
                <w:t>ФГОС НОО</w:t>
              </w:r>
            </w:hyperlink>
            <w:r w:rsidR="008421DB">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sz w:val="28"/>
                <w:szCs w:val="28"/>
                <w:lang w:eastAsia="ru-RU"/>
              </w:rPr>
              <w:t>на уроках</w:t>
            </w:r>
            <w:r w:rsidR="008421DB">
              <w:rPr>
                <w:rFonts w:ascii="Times New Roman" w:eastAsia="Times New Roman" w:hAnsi="Times New Roman" w:cs="Times New Roman"/>
                <w:sz w:val="28"/>
                <w:szCs w:val="28"/>
                <w:lang w:eastAsia="ru-RU"/>
              </w:rPr>
              <w:t xml:space="preserve"> </w:t>
            </w:r>
            <w:hyperlink r:id="rId30" w:tooltip="Русский язык" w:history="1">
              <w:r w:rsidRPr="006A433E">
                <w:rPr>
                  <w:rFonts w:ascii="Times New Roman" w:eastAsia="Times New Roman" w:hAnsi="Times New Roman" w:cs="Times New Roman"/>
                  <w:sz w:val="28"/>
                  <w:szCs w:val="28"/>
                  <w:lang w:eastAsia="ru-RU"/>
                </w:rPr>
                <w:t>русского языка</w:t>
              </w:r>
            </w:hyperlink>
            <w:r w:rsidR="008421DB">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sz w:val="28"/>
                <w:szCs w:val="28"/>
                <w:lang w:eastAsia="ru-RU"/>
              </w:rPr>
              <w:t>особое внимание уделяется формированию навыка функциональной грамотности. От того, насколько полно будут сформированы эти навыки в начальных классах, зависит дальнейшее обучение ребёнка в школе, его</w:t>
            </w:r>
            <w:r w:rsidR="008421DB">
              <w:rPr>
                <w:rFonts w:ascii="Times New Roman" w:eastAsia="Times New Roman" w:hAnsi="Times New Roman" w:cs="Times New Roman"/>
                <w:sz w:val="28"/>
                <w:szCs w:val="28"/>
                <w:lang w:eastAsia="ru-RU"/>
              </w:rPr>
              <w:t xml:space="preserve"> </w:t>
            </w:r>
            <w:hyperlink r:id="rId31" w:tooltip="Орфография" w:history="1">
              <w:r w:rsidRPr="006A433E">
                <w:rPr>
                  <w:rFonts w:ascii="Times New Roman" w:eastAsia="Times New Roman" w:hAnsi="Times New Roman" w:cs="Times New Roman"/>
                  <w:sz w:val="28"/>
                  <w:szCs w:val="28"/>
                  <w:lang w:eastAsia="ru-RU"/>
                </w:rPr>
                <w:t>орфографическая</w:t>
              </w:r>
            </w:hyperlink>
            <w:r w:rsidR="008421DB">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sz w:val="28"/>
                <w:szCs w:val="28"/>
                <w:lang w:eastAsia="ru-RU"/>
              </w:rPr>
              <w:t>и речевая грамотность, его способность усваивать родной</w:t>
            </w:r>
            <w:r w:rsidR="008421DB">
              <w:rPr>
                <w:rFonts w:ascii="Times New Roman" w:eastAsia="Times New Roman" w:hAnsi="Times New Roman" w:cs="Times New Roman"/>
                <w:sz w:val="28"/>
                <w:szCs w:val="28"/>
                <w:lang w:eastAsia="ru-RU"/>
              </w:rPr>
              <w:t xml:space="preserve"> </w:t>
            </w:r>
            <w:hyperlink r:id="rId32" w:tooltip="Языки" w:history="1">
              <w:r w:rsidRPr="006A433E">
                <w:rPr>
                  <w:rFonts w:ascii="Times New Roman" w:eastAsia="Times New Roman" w:hAnsi="Times New Roman" w:cs="Times New Roman"/>
                  <w:sz w:val="28"/>
                  <w:szCs w:val="28"/>
                  <w:lang w:eastAsia="ru-RU"/>
                </w:rPr>
                <w:t>язык</w:t>
              </w:r>
            </w:hyperlink>
            <w:r w:rsidR="008421DB">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sz w:val="28"/>
                <w:szCs w:val="28"/>
                <w:lang w:eastAsia="ru-RU"/>
              </w:rPr>
              <w:t>в письменной форме.</w:t>
            </w:r>
          </w:p>
          <w:p w14:paraId="418022E8" w14:textId="3FE3A1DC" w:rsidR="006A433E" w:rsidRPr="006A433E" w:rsidRDefault="006A433E" w:rsidP="00EB4B54">
            <w:pPr>
              <w:shd w:val="clear" w:color="auto" w:fill="FFFFFF"/>
              <w:ind w:firstLine="731"/>
              <w:jc w:val="both"/>
              <w:rPr>
                <w:rFonts w:ascii="Times New Roman" w:eastAsia="Times New Roman" w:hAnsi="Times New Roman" w:cs="Times New Roman"/>
                <w:sz w:val="28"/>
                <w:szCs w:val="28"/>
                <w:lang w:eastAsia="ru-RU"/>
              </w:rPr>
            </w:pPr>
            <w:r w:rsidRPr="006A433E">
              <w:rPr>
                <w:rFonts w:ascii="Times New Roman" w:eastAsia="Times New Roman" w:hAnsi="Times New Roman" w:cs="Times New Roman"/>
                <w:sz w:val="28"/>
                <w:szCs w:val="28"/>
                <w:lang w:eastAsia="ru-RU"/>
              </w:rPr>
              <w:t>Программой по русскому языку предусмотрено обязательное изучение слов, правописание которых правилами не проверяется.</w:t>
            </w:r>
          </w:p>
          <w:p w14:paraId="6BC7EDC7" w14:textId="31F2B516" w:rsidR="006A433E" w:rsidRPr="006A433E" w:rsidRDefault="006A433E" w:rsidP="00EB4B54">
            <w:pPr>
              <w:shd w:val="clear" w:color="auto" w:fill="FFFFFF"/>
              <w:ind w:firstLine="731"/>
              <w:jc w:val="both"/>
              <w:rPr>
                <w:rFonts w:ascii="Times New Roman" w:eastAsia="Times New Roman" w:hAnsi="Times New Roman" w:cs="Times New Roman"/>
                <w:sz w:val="28"/>
                <w:szCs w:val="28"/>
                <w:lang w:eastAsia="ru-RU"/>
              </w:rPr>
            </w:pPr>
            <w:r w:rsidRPr="006A433E">
              <w:rPr>
                <w:rFonts w:ascii="Times New Roman" w:eastAsia="Times New Roman" w:hAnsi="Times New Roman" w:cs="Times New Roman"/>
                <w:sz w:val="28"/>
                <w:szCs w:val="28"/>
                <w:lang w:eastAsia="ru-RU"/>
              </w:rPr>
              <w:t>Написание словарных слов – это одна из проблем, с которой сталкиваются ученики в</w:t>
            </w:r>
            <w:r w:rsidR="00F33D4C">
              <w:rPr>
                <w:rFonts w:ascii="Times New Roman" w:eastAsia="Times New Roman" w:hAnsi="Times New Roman" w:cs="Times New Roman"/>
                <w:sz w:val="28"/>
                <w:szCs w:val="28"/>
                <w:lang w:eastAsia="ru-RU"/>
              </w:rPr>
              <w:t xml:space="preserve"> </w:t>
            </w:r>
            <w:hyperlink r:id="rId33" w:tooltip="Начальная школа" w:history="1">
              <w:r w:rsidRPr="006A433E">
                <w:rPr>
                  <w:rFonts w:ascii="Times New Roman" w:eastAsia="Times New Roman" w:hAnsi="Times New Roman" w:cs="Times New Roman"/>
                  <w:sz w:val="28"/>
                  <w:szCs w:val="28"/>
                  <w:lang w:eastAsia="ru-RU"/>
                </w:rPr>
                <w:t>начальной школе</w:t>
              </w:r>
            </w:hyperlink>
            <w:r w:rsidRPr="006A433E">
              <w:rPr>
                <w:rFonts w:ascii="Times New Roman" w:eastAsia="Times New Roman" w:hAnsi="Times New Roman" w:cs="Times New Roman"/>
                <w:sz w:val="28"/>
                <w:szCs w:val="28"/>
                <w:lang w:eastAsia="ru-RU"/>
              </w:rPr>
              <w:t>.</w:t>
            </w:r>
          </w:p>
          <w:p w14:paraId="6FF9E0C7" w14:textId="77777777" w:rsidR="006A433E" w:rsidRPr="006A433E" w:rsidRDefault="006A433E" w:rsidP="00EB4B54">
            <w:pPr>
              <w:shd w:val="clear" w:color="auto" w:fill="FFFFFF"/>
              <w:ind w:firstLine="731"/>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sz w:val="28"/>
                <w:szCs w:val="28"/>
                <w:lang w:eastAsia="ru-RU"/>
              </w:rPr>
              <w:t xml:space="preserve">Каждый учитель знает, с каким трудом даётся изучение словарных слов, как быстро дети устают от монотонного повторения. </w:t>
            </w:r>
            <w:r w:rsidRPr="006A433E">
              <w:rPr>
                <w:rFonts w:ascii="Times New Roman" w:eastAsia="Times New Roman" w:hAnsi="Times New Roman" w:cs="Times New Roman"/>
                <w:color w:val="000000"/>
                <w:sz w:val="28"/>
                <w:szCs w:val="28"/>
                <w:lang w:eastAsia="ru-RU"/>
              </w:rPr>
              <w:t>Наблюдения показывают, что учащиеся, переходя из класса в класс, допускают ошибки в написании слов с непроверяемыми гласными.</w:t>
            </w:r>
          </w:p>
          <w:p w14:paraId="60312B4D" w14:textId="20A486E8" w:rsidR="006A433E" w:rsidRPr="006A433E" w:rsidRDefault="006A433E" w:rsidP="00EB4B54">
            <w:pPr>
              <w:shd w:val="clear" w:color="auto" w:fill="FFFFFF"/>
              <w:ind w:firstLine="731"/>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t>Одной из главных задач, стоящих перед учителем начальных классов, является задача научить ребёнка писать эти слова без ошибок.</w:t>
            </w:r>
          </w:p>
          <w:p w14:paraId="5957104C" w14:textId="50D0AFA8" w:rsidR="006A433E" w:rsidRPr="006A433E" w:rsidRDefault="006A433E" w:rsidP="00EB4B54">
            <w:pPr>
              <w:shd w:val="clear" w:color="auto" w:fill="FFFFFF"/>
              <w:ind w:firstLine="731"/>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t>Работа по правописанию словарных слов трудная и кропотливая. Она продолжается из урока в урок, оставаясь в памяти учеников после применения учителем особых приемов.</w:t>
            </w:r>
          </w:p>
          <w:p w14:paraId="7C191FF4" w14:textId="1D4F258F" w:rsidR="006A433E" w:rsidRPr="006A433E" w:rsidRDefault="006A433E" w:rsidP="00EB4B54">
            <w:pPr>
              <w:shd w:val="clear" w:color="auto" w:fill="FFFFFF"/>
              <w:ind w:firstLine="731"/>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t>Практика показала, что работа над непроверяемыми написаниями, ориентированная только на механическое запоминание слов с такими орфограммами, малоэффективна.</w:t>
            </w:r>
          </w:p>
          <w:p w14:paraId="6AEBC681" w14:textId="49B15160" w:rsidR="006A433E" w:rsidRPr="006A433E" w:rsidRDefault="006A433E" w:rsidP="008421DB">
            <w:pPr>
              <w:shd w:val="clear" w:color="auto" w:fill="FFFFFF"/>
              <w:ind w:firstLine="731"/>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lastRenderedPageBreak/>
              <w:t>Для организации эффективной деятельности учащихся по запоминанию написания словарных слов я в своей работе активно и системно использую приём ассоциативного запоминания словарных слов, как один и</w:t>
            </w:r>
            <w:r w:rsidR="004D07EF">
              <w:rPr>
                <w:rFonts w:ascii="Times New Roman" w:eastAsia="Times New Roman" w:hAnsi="Times New Roman" w:cs="Times New Roman"/>
                <w:color w:val="000000"/>
                <w:sz w:val="28"/>
                <w:szCs w:val="28"/>
                <w:lang w:eastAsia="ru-RU"/>
              </w:rPr>
              <w:t>з</w:t>
            </w:r>
            <w:r>
              <w:rPr>
                <w:rFonts w:ascii="Times New Roman" w:eastAsia="Times New Roman" w:hAnsi="Times New Roman" w:cs="Times New Roman"/>
                <w:color w:val="000000"/>
                <w:sz w:val="28"/>
                <w:szCs w:val="28"/>
                <w:lang w:eastAsia="ru-RU"/>
              </w:rPr>
              <w:t xml:space="preserve"> </w:t>
            </w:r>
            <w:hyperlink r:id="rId34" w:tooltip="Действенность" w:history="1">
              <w:r w:rsidRPr="006A433E">
                <w:rPr>
                  <w:rFonts w:ascii="Times New Roman" w:eastAsia="Times New Roman" w:hAnsi="Times New Roman" w:cs="Times New Roman"/>
                  <w:sz w:val="28"/>
                  <w:szCs w:val="28"/>
                  <w:lang w:eastAsia="ru-RU"/>
                </w:rPr>
                <w:t>действенных</w:t>
              </w:r>
            </w:hyperlink>
            <w:r w:rsidR="004D07EF">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color w:val="000000"/>
                <w:sz w:val="28"/>
                <w:szCs w:val="28"/>
                <w:lang w:eastAsia="ru-RU"/>
              </w:rPr>
              <w:t>приёмов, дающий прекрасные результаты.</w:t>
            </w:r>
          </w:p>
          <w:p w14:paraId="722B2E3C" w14:textId="328BB76D" w:rsidR="006A433E" w:rsidRPr="006A433E" w:rsidRDefault="006A433E" w:rsidP="008421DB">
            <w:pPr>
              <w:shd w:val="clear" w:color="auto" w:fill="FFFFFF"/>
              <w:ind w:firstLine="731"/>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t>Идею использования приёма ассоциативного запоминания я разработала на основе рекомендаций А. Погодиной, В. Агафонова, О. Полуяновой, А. Плигина, С. Лапшиной.</w:t>
            </w:r>
          </w:p>
          <w:p w14:paraId="7D9998DF" w14:textId="7284F5F9" w:rsidR="006A433E" w:rsidRPr="006A433E" w:rsidRDefault="006A433E" w:rsidP="008421DB">
            <w:pPr>
              <w:shd w:val="clear" w:color="auto" w:fill="FFFFFF"/>
              <w:ind w:firstLine="731"/>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t>В работе по усвоению слов с непроверяемым написанием приём ярких ассоциаций способствует прочному запоминанию словарного слова и развитию творческих способностей учащихся. Алгоритм ассоциативного запоминания работает на развитие</w:t>
            </w:r>
            <w:r w:rsidR="00EB4B54">
              <w:rPr>
                <w:rFonts w:ascii="Times New Roman" w:eastAsia="Times New Roman" w:hAnsi="Times New Roman" w:cs="Times New Roman"/>
                <w:color w:val="000000"/>
                <w:sz w:val="28"/>
                <w:szCs w:val="28"/>
                <w:lang w:eastAsia="ru-RU"/>
              </w:rPr>
              <w:t xml:space="preserve"> </w:t>
            </w:r>
            <w:hyperlink r:id="rId35" w:tooltip="Альтерна" w:history="1">
              <w:r w:rsidRPr="006A433E">
                <w:rPr>
                  <w:rFonts w:ascii="Times New Roman" w:eastAsia="Times New Roman" w:hAnsi="Times New Roman" w:cs="Times New Roman"/>
                  <w:sz w:val="28"/>
                  <w:szCs w:val="28"/>
                  <w:lang w:eastAsia="ru-RU"/>
                </w:rPr>
                <w:t>альтернативного</w:t>
              </w:r>
            </w:hyperlink>
            <w:r w:rsidR="008421DB">
              <w:rPr>
                <w:rFonts w:ascii="Times New Roman" w:eastAsia="Times New Roman" w:hAnsi="Times New Roman" w:cs="Times New Roman"/>
                <w:sz w:val="28"/>
                <w:szCs w:val="28"/>
                <w:lang w:eastAsia="ru-RU"/>
              </w:rPr>
              <w:t xml:space="preserve"> </w:t>
            </w:r>
            <w:r w:rsidRPr="006A433E">
              <w:rPr>
                <w:rFonts w:ascii="Times New Roman" w:eastAsia="Times New Roman" w:hAnsi="Times New Roman" w:cs="Times New Roman"/>
                <w:color w:val="000000"/>
                <w:sz w:val="28"/>
                <w:szCs w:val="28"/>
                <w:lang w:eastAsia="ru-RU"/>
              </w:rPr>
              <w:t>мышления ребенка, развивает его способность к самоанализу.</w:t>
            </w:r>
          </w:p>
          <w:p w14:paraId="088AA491" w14:textId="28A79A8D" w:rsidR="006A433E" w:rsidRPr="006A433E" w:rsidRDefault="006A433E" w:rsidP="008421DB">
            <w:pPr>
              <w:shd w:val="clear" w:color="auto" w:fill="FFFFFF"/>
              <w:ind w:firstLine="731"/>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t>Для обеспечения результативности использования данного приёма необходимо соблюдать систематичность (от урока к уроку, от класса к классу);</w:t>
            </w:r>
          </w:p>
          <w:p w14:paraId="63716C08" w14:textId="4566FBC3" w:rsidR="00EB4B54" w:rsidRDefault="006A433E" w:rsidP="00EB4B54">
            <w:pPr>
              <w:shd w:val="clear" w:color="auto" w:fill="FFFFFF"/>
              <w:ind w:firstLine="731"/>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bCs/>
                <w:color w:val="000000"/>
                <w:sz w:val="28"/>
                <w:szCs w:val="28"/>
                <w:lang w:eastAsia="ru-RU"/>
              </w:rPr>
              <w:t>Суть приёма</w:t>
            </w:r>
            <w:r w:rsidRPr="006A433E">
              <w:rPr>
                <w:rFonts w:ascii="Times New Roman" w:eastAsia="Times New Roman" w:hAnsi="Times New Roman" w:cs="Times New Roman"/>
                <w:color w:val="000000"/>
                <w:sz w:val="28"/>
                <w:szCs w:val="28"/>
                <w:lang w:eastAsia="ru-RU"/>
              </w:rPr>
              <w:t>: трудн</w:t>
            </w:r>
            <w:r w:rsidR="004D07EF">
              <w:rPr>
                <w:rFonts w:ascii="Times New Roman" w:eastAsia="Times New Roman" w:hAnsi="Times New Roman" w:cs="Times New Roman"/>
                <w:color w:val="000000"/>
                <w:sz w:val="28"/>
                <w:szCs w:val="28"/>
                <w:lang w:eastAsia="ru-RU"/>
              </w:rPr>
              <w:t>ое</w:t>
            </w:r>
            <w:r w:rsidRPr="006A433E">
              <w:rPr>
                <w:rFonts w:ascii="Times New Roman" w:eastAsia="Times New Roman" w:hAnsi="Times New Roman" w:cs="Times New Roman"/>
                <w:color w:val="000000"/>
                <w:sz w:val="28"/>
                <w:szCs w:val="28"/>
                <w:lang w:eastAsia="ru-RU"/>
              </w:rPr>
              <w:t xml:space="preserve"> словарног</w:t>
            </w:r>
            <w:r w:rsidR="004D07EF">
              <w:rPr>
                <w:rFonts w:ascii="Times New Roman" w:eastAsia="Times New Roman" w:hAnsi="Times New Roman" w:cs="Times New Roman"/>
                <w:color w:val="000000"/>
                <w:sz w:val="28"/>
                <w:szCs w:val="28"/>
                <w:lang w:eastAsia="ru-RU"/>
              </w:rPr>
              <w:t>е</w:t>
            </w:r>
            <w:r w:rsidRPr="006A433E">
              <w:rPr>
                <w:rFonts w:ascii="Times New Roman" w:eastAsia="Times New Roman" w:hAnsi="Times New Roman" w:cs="Times New Roman"/>
                <w:color w:val="000000"/>
                <w:sz w:val="28"/>
                <w:szCs w:val="28"/>
                <w:lang w:eastAsia="ru-RU"/>
              </w:rPr>
              <w:t xml:space="preserve"> слов</w:t>
            </w:r>
            <w:r w:rsidR="004D07EF">
              <w:rPr>
                <w:rFonts w:ascii="Times New Roman" w:eastAsia="Times New Roman" w:hAnsi="Times New Roman" w:cs="Times New Roman"/>
                <w:color w:val="000000"/>
                <w:sz w:val="28"/>
                <w:szCs w:val="28"/>
                <w:lang w:eastAsia="ru-RU"/>
              </w:rPr>
              <w:t>о</w:t>
            </w:r>
            <w:r w:rsidRPr="006A433E">
              <w:rPr>
                <w:rFonts w:ascii="Times New Roman" w:eastAsia="Times New Roman" w:hAnsi="Times New Roman" w:cs="Times New Roman"/>
                <w:color w:val="000000"/>
                <w:sz w:val="28"/>
                <w:szCs w:val="28"/>
                <w:lang w:eastAsia="ru-RU"/>
              </w:rPr>
              <w:t xml:space="preserve"> связывается с ярким ассоциативным образом, который вспоминается при написании данного словарного слова, помогая правильно написать орфограмму.</w:t>
            </w:r>
          </w:p>
          <w:p w14:paraId="062A2486" w14:textId="0760F362" w:rsidR="006A433E" w:rsidRPr="006A433E" w:rsidRDefault="00A02193" w:rsidP="00EB4B54">
            <w:pPr>
              <w:shd w:val="clear" w:color="auto" w:fill="FFFFFF"/>
              <w:jc w:val="both"/>
              <w:rPr>
                <w:rFonts w:ascii="Times New Roman" w:eastAsia="Times New Roman" w:hAnsi="Times New Roman" w:cs="Times New Roman"/>
                <w:color w:val="000000"/>
                <w:sz w:val="28"/>
                <w:szCs w:val="28"/>
                <w:lang w:eastAsia="ru-RU"/>
              </w:rPr>
            </w:pPr>
            <w:r w:rsidRPr="00EB4B54">
              <w:rPr>
                <w:rFonts w:ascii="Times New Roman" w:eastAsia="Times New Roman" w:hAnsi="Times New Roman" w:cs="Times New Roman"/>
                <w:noProof/>
                <w:color w:val="000000"/>
                <w:sz w:val="28"/>
                <w:szCs w:val="28"/>
                <w:lang w:eastAsia="ru-RU"/>
              </w:rPr>
              <w:drawing>
                <wp:anchor distT="0" distB="0" distL="114300" distR="114300" simplePos="0" relativeHeight="251663360" behindDoc="0" locked="0" layoutInCell="1" allowOverlap="1" wp14:anchorId="3B3F0C94" wp14:editId="1563D268">
                  <wp:simplePos x="0" y="0"/>
                  <wp:positionH relativeFrom="page">
                    <wp:posOffset>5336</wp:posOffset>
                  </wp:positionH>
                  <wp:positionV relativeFrom="paragraph">
                    <wp:posOffset>63623</wp:posOffset>
                  </wp:positionV>
                  <wp:extent cx="5335155" cy="4073857"/>
                  <wp:effectExtent l="0" t="0" r="0" b="3175"/>
                  <wp:wrapNone/>
                  <wp:docPr id="1772220542" name="Рисунок 1772220542" descr="C:\Users\User\Downloads\2024-02-19_17-13-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2024-02-19_17-13-51.png"/>
                          <pic:cNvPicPr>
                            <a:picLocks noChangeAspect="1" noChangeArrowheads="1"/>
                          </pic:cNvPicPr>
                        </pic:nvPicPr>
                        <pic:blipFill rotWithShape="1">
                          <a:blip r:embed="rId36">
                            <a:extLst>
                              <a:ext uri="{28A0092B-C50C-407E-A947-70E740481C1C}">
                                <a14:useLocalDpi xmlns:a14="http://schemas.microsoft.com/office/drawing/2010/main" val="0"/>
                              </a:ext>
                            </a:extLst>
                          </a:blip>
                          <a:srcRect b="5170"/>
                          <a:stretch/>
                        </pic:blipFill>
                        <pic:spPr bwMode="auto">
                          <a:xfrm>
                            <a:off x="0" y="0"/>
                            <a:ext cx="5375937" cy="410499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9C7DE7B" w14:textId="0071155A" w:rsidR="006A433E" w:rsidRPr="006A433E" w:rsidRDefault="006A433E" w:rsidP="006A433E">
            <w:pPr>
              <w:shd w:val="clear" w:color="auto" w:fill="FFFFFF"/>
              <w:ind w:left="-284"/>
              <w:jc w:val="both"/>
              <w:rPr>
                <w:rFonts w:ascii="Times New Roman" w:eastAsia="Times New Roman" w:hAnsi="Times New Roman" w:cs="Times New Roman"/>
                <w:color w:val="000000"/>
                <w:sz w:val="28"/>
                <w:szCs w:val="28"/>
                <w:lang w:eastAsia="ru-RU"/>
              </w:rPr>
            </w:pPr>
          </w:p>
          <w:p w14:paraId="23AED832" w14:textId="124CF6E2" w:rsidR="006A433E" w:rsidRPr="006A433E" w:rsidRDefault="006A433E" w:rsidP="006A433E">
            <w:pPr>
              <w:shd w:val="clear" w:color="auto" w:fill="FFFFFF"/>
              <w:ind w:left="-284"/>
              <w:jc w:val="both"/>
              <w:rPr>
                <w:rFonts w:ascii="Times New Roman" w:eastAsia="Times New Roman" w:hAnsi="Times New Roman" w:cs="Times New Roman"/>
                <w:color w:val="000000"/>
                <w:sz w:val="28"/>
                <w:szCs w:val="28"/>
                <w:lang w:eastAsia="ru-RU"/>
              </w:rPr>
            </w:pPr>
          </w:p>
          <w:p w14:paraId="05A8C2E5" w14:textId="32DE0ECE" w:rsidR="006A433E" w:rsidRPr="006A433E" w:rsidRDefault="006A433E" w:rsidP="006A433E">
            <w:pPr>
              <w:shd w:val="clear" w:color="auto" w:fill="FFFFFF"/>
              <w:ind w:left="-284"/>
              <w:jc w:val="both"/>
              <w:rPr>
                <w:rFonts w:ascii="Times New Roman" w:eastAsia="Times New Roman" w:hAnsi="Times New Roman" w:cs="Times New Roman"/>
                <w:color w:val="000000"/>
                <w:sz w:val="28"/>
                <w:szCs w:val="28"/>
                <w:lang w:eastAsia="ru-RU"/>
              </w:rPr>
            </w:pPr>
          </w:p>
          <w:p w14:paraId="36497EAB" w14:textId="2971A202" w:rsidR="006A433E" w:rsidRPr="006A433E" w:rsidRDefault="006A433E" w:rsidP="00EB4B54">
            <w:pPr>
              <w:shd w:val="clear" w:color="auto" w:fill="FFFFFF"/>
              <w:ind w:left="-284"/>
              <w:rPr>
                <w:rFonts w:ascii="Times New Roman" w:eastAsia="Times New Roman" w:hAnsi="Times New Roman" w:cs="Times New Roman"/>
                <w:color w:val="000000"/>
                <w:sz w:val="28"/>
                <w:szCs w:val="28"/>
                <w:lang w:eastAsia="ru-RU"/>
              </w:rPr>
            </w:pPr>
          </w:p>
          <w:p w14:paraId="3C8D37CB" w14:textId="0BE55EEB" w:rsidR="006A433E" w:rsidRPr="006A433E" w:rsidRDefault="006A433E" w:rsidP="006A433E">
            <w:pPr>
              <w:shd w:val="clear" w:color="auto" w:fill="FFFFFF"/>
              <w:ind w:left="-284"/>
              <w:jc w:val="both"/>
              <w:rPr>
                <w:rFonts w:ascii="Times New Roman" w:eastAsia="Times New Roman" w:hAnsi="Times New Roman" w:cs="Times New Roman"/>
                <w:color w:val="000000"/>
                <w:sz w:val="28"/>
                <w:szCs w:val="28"/>
                <w:lang w:eastAsia="ru-RU"/>
              </w:rPr>
            </w:pPr>
          </w:p>
          <w:p w14:paraId="10A24024" w14:textId="0F77A45C" w:rsidR="006A433E" w:rsidRPr="006A433E" w:rsidRDefault="006A433E" w:rsidP="006A433E">
            <w:pPr>
              <w:shd w:val="clear" w:color="auto" w:fill="FFFFFF"/>
              <w:ind w:left="-284"/>
              <w:jc w:val="both"/>
              <w:rPr>
                <w:rFonts w:ascii="Times New Roman" w:eastAsia="Times New Roman" w:hAnsi="Times New Roman" w:cs="Times New Roman"/>
                <w:color w:val="000000"/>
                <w:sz w:val="28"/>
                <w:szCs w:val="28"/>
                <w:lang w:eastAsia="ru-RU"/>
              </w:rPr>
            </w:pPr>
          </w:p>
          <w:p w14:paraId="3B834CF1" w14:textId="438B63F6" w:rsidR="006A433E" w:rsidRPr="006A433E" w:rsidRDefault="006A433E" w:rsidP="006A433E">
            <w:pPr>
              <w:shd w:val="clear" w:color="auto" w:fill="FFFFFF"/>
              <w:ind w:left="-284"/>
              <w:jc w:val="both"/>
              <w:rPr>
                <w:rFonts w:ascii="Times New Roman" w:eastAsia="Times New Roman" w:hAnsi="Times New Roman" w:cs="Times New Roman"/>
                <w:color w:val="000000"/>
                <w:sz w:val="28"/>
                <w:szCs w:val="28"/>
                <w:lang w:eastAsia="ru-RU"/>
              </w:rPr>
            </w:pPr>
          </w:p>
          <w:p w14:paraId="372B854E" w14:textId="77777777" w:rsidR="006A433E" w:rsidRPr="006A433E" w:rsidRDefault="006A433E" w:rsidP="006A433E">
            <w:pPr>
              <w:shd w:val="clear" w:color="auto" w:fill="FFFFFF"/>
              <w:ind w:left="-284"/>
              <w:jc w:val="both"/>
              <w:rPr>
                <w:rFonts w:ascii="Times New Roman" w:eastAsia="Times New Roman" w:hAnsi="Times New Roman" w:cs="Times New Roman"/>
                <w:color w:val="000000"/>
                <w:sz w:val="28"/>
                <w:szCs w:val="28"/>
                <w:lang w:eastAsia="ru-RU"/>
              </w:rPr>
            </w:pPr>
          </w:p>
          <w:p w14:paraId="1BA5CD51" w14:textId="77777777" w:rsidR="006A433E" w:rsidRPr="006A433E" w:rsidRDefault="006A433E" w:rsidP="006A433E">
            <w:pPr>
              <w:shd w:val="clear" w:color="auto" w:fill="FFFFFF"/>
              <w:ind w:left="-284"/>
              <w:jc w:val="both"/>
              <w:rPr>
                <w:rFonts w:ascii="Times New Roman" w:eastAsia="Times New Roman" w:hAnsi="Times New Roman" w:cs="Times New Roman"/>
                <w:color w:val="000000"/>
                <w:sz w:val="28"/>
                <w:szCs w:val="28"/>
                <w:lang w:eastAsia="ru-RU"/>
              </w:rPr>
            </w:pPr>
          </w:p>
          <w:p w14:paraId="42C256F2" w14:textId="77777777" w:rsidR="006A433E" w:rsidRPr="006A433E" w:rsidRDefault="006A433E" w:rsidP="006A433E">
            <w:pPr>
              <w:shd w:val="clear" w:color="auto" w:fill="FFFFFF"/>
              <w:ind w:left="-284"/>
              <w:jc w:val="both"/>
              <w:rPr>
                <w:rFonts w:ascii="Times New Roman" w:eastAsia="Times New Roman" w:hAnsi="Times New Roman" w:cs="Times New Roman"/>
                <w:color w:val="000000"/>
                <w:sz w:val="28"/>
                <w:szCs w:val="28"/>
                <w:lang w:eastAsia="ru-RU"/>
              </w:rPr>
            </w:pPr>
          </w:p>
          <w:p w14:paraId="348E566F" w14:textId="77777777" w:rsidR="006A433E" w:rsidRPr="006A433E" w:rsidRDefault="006A433E" w:rsidP="006A433E">
            <w:pPr>
              <w:shd w:val="clear" w:color="auto" w:fill="FFFFFF"/>
              <w:ind w:left="-284"/>
              <w:jc w:val="both"/>
              <w:rPr>
                <w:rFonts w:ascii="Times New Roman" w:eastAsia="Times New Roman" w:hAnsi="Times New Roman" w:cs="Times New Roman"/>
                <w:color w:val="000000"/>
                <w:sz w:val="28"/>
                <w:szCs w:val="28"/>
                <w:lang w:eastAsia="ru-RU"/>
              </w:rPr>
            </w:pPr>
          </w:p>
          <w:p w14:paraId="5396B5F7" w14:textId="77777777" w:rsidR="006A433E" w:rsidRPr="006A433E" w:rsidRDefault="006A433E" w:rsidP="006A433E">
            <w:pPr>
              <w:shd w:val="clear" w:color="auto" w:fill="FFFFFF"/>
              <w:ind w:left="-284"/>
              <w:jc w:val="both"/>
              <w:rPr>
                <w:rFonts w:ascii="Times New Roman" w:eastAsia="Times New Roman" w:hAnsi="Times New Roman" w:cs="Times New Roman"/>
                <w:color w:val="000000"/>
                <w:sz w:val="28"/>
                <w:szCs w:val="28"/>
                <w:lang w:eastAsia="ru-RU"/>
              </w:rPr>
            </w:pPr>
          </w:p>
          <w:p w14:paraId="57CFB62C" w14:textId="77777777" w:rsidR="006A433E" w:rsidRPr="006A433E" w:rsidRDefault="006A433E" w:rsidP="006A433E">
            <w:pPr>
              <w:shd w:val="clear" w:color="auto" w:fill="FFFFFF"/>
              <w:ind w:left="-284"/>
              <w:jc w:val="both"/>
              <w:rPr>
                <w:rFonts w:ascii="Times New Roman" w:eastAsia="Times New Roman" w:hAnsi="Times New Roman" w:cs="Times New Roman"/>
                <w:color w:val="000000"/>
                <w:sz w:val="28"/>
                <w:szCs w:val="28"/>
                <w:lang w:eastAsia="ru-RU"/>
              </w:rPr>
            </w:pPr>
          </w:p>
          <w:p w14:paraId="568C8FF9" w14:textId="77777777" w:rsidR="006A433E" w:rsidRPr="006A433E" w:rsidRDefault="006A433E" w:rsidP="006A433E">
            <w:pPr>
              <w:shd w:val="clear" w:color="auto" w:fill="FFFFFF"/>
              <w:ind w:left="-284"/>
              <w:jc w:val="both"/>
              <w:rPr>
                <w:rFonts w:ascii="Times New Roman" w:eastAsia="Times New Roman" w:hAnsi="Times New Roman" w:cs="Times New Roman"/>
                <w:color w:val="000000"/>
                <w:sz w:val="28"/>
                <w:szCs w:val="28"/>
                <w:lang w:eastAsia="ru-RU"/>
              </w:rPr>
            </w:pPr>
          </w:p>
          <w:p w14:paraId="697C2310" w14:textId="77777777" w:rsidR="006A433E" w:rsidRPr="006A433E" w:rsidRDefault="006A433E" w:rsidP="006A433E">
            <w:pPr>
              <w:shd w:val="clear" w:color="auto" w:fill="FFFFFF"/>
              <w:ind w:left="-284"/>
              <w:jc w:val="both"/>
              <w:rPr>
                <w:rFonts w:ascii="Times New Roman" w:eastAsia="Times New Roman" w:hAnsi="Times New Roman" w:cs="Times New Roman"/>
                <w:color w:val="000000"/>
                <w:sz w:val="28"/>
                <w:szCs w:val="28"/>
                <w:lang w:eastAsia="ru-RU"/>
              </w:rPr>
            </w:pPr>
          </w:p>
          <w:p w14:paraId="5A5A1452" w14:textId="77777777" w:rsidR="006A433E" w:rsidRPr="006A433E" w:rsidRDefault="006A433E" w:rsidP="006A433E">
            <w:pPr>
              <w:shd w:val="clear" w:color="auto" w:fill="FFFFFF"/>
              <w:ind w:left="-284"/>
              <w:jc w:val="both"/>
              <w:rPr>
                <w:rFonts w:ascii="Times New Roman" w:eastAsia="Times New Roman" w:hAnsi="Times New Roman" w:cs="Times New Roman"/>
                <w:color w:val="000000"/>
                <w:sz w:val="28"/>
                <w:szCs w:val="28"/>
                <w:lang w:eastAsia="ru-RU"/>
              </w:rPr>
            </w:pPr>
          </w:p>
          <w:p w14:paraId="4CCA8320" w14:textId="77777777" w:rsidR="006A433E" w:rsidRPr="006A433E" w:rsidRDefault="006A433E" w:rsidP="006A433E">
            <w:pPr>
              <w:shd w:val="clear" w:color="auto" w:fill="FFFFFF"/>
              <w:ind w:left="-284"/>
              <w:jc w:val="both"/>
              <w:rPr>
                <w:rFonts w:ascii="Times New Roman" w:eastAsia="Times New Roman" w:hAnsi="Times New Roman" w:cs="Times New Roman"/>
                <w:color w:val="000000"/>
                <w:sz w:val="28"/>
                <w:szCs w:val="28"/>
                <w:lang w:eastAsia="ru-RU"/>
              </w:rPr>
            </w:pPr>
          </w:p>
          <w:p w14:paraId="10154DB3" w14:textId="77777777" w:rsidR="006A433E" w:rsidRPr="006A433E" w:rsidRDefault="006A433E" w:rsidP="006A433E">
            <w:pPr>
              <w:shd w:val="clear" w:color="auto" w:fill="FFFFFF"/>
              <w:ind w:left="-284"/>
              <w:jc w:val="both"/>
              <w:rPr>
                <w:rFonts w:ascii="Times New Roman" w:eastAsia="Times New Roman" w:hAnsi="Times New Roman" w:cs="Times New Roman"/>
                <w:color w:val="000000"/>
                <w:sz w:val="28"/>
                <w:szCs w:val="28"/>
                <w:lang w:eastAsia="ru-RU"/>
              </w:rPr>
            </w:pPr>
          </w:p>
          <w:p w14:paraId="1C529529" w14:textId="77777777" w:rsidR="006A433E" w:rsidRPr="006A433E" w:rsidRDefault="006A433E" w:rsidP="006A433E">
            <w:pPr>
              <w:shd w:val="clear" w:color="auto" w:fill="FFFFFF"/>
              <w:ind w:left="-284"/>
              <w:jc w:val="both"/>
              <w:rPr>
                <w:rFonts w:ascii="Times New Roman" w:eastAsia="Times New Roman" w:hAnsi="Times New Roman" w:cs="Times New Roman"/>
                <w:color w:val="000000"/>
                <w:sz w:val="28"/>
                <w:szCs w:val="28"/>
                <w:lang w:eastAsia="ru-RU"/>
              </w:rPr>
            </w:pPr>
          </w:p>
          <w:p w14:paraId="27310429" w14:textId="77777777" w:rsidR="006A433E" w:rsidRPr="006A433E" w:rsidRDefault="006A433E" w:rsidP="006A433E">
            <w:pPr>
              <w:shd w:val="clear" w:color="auto" w:fill="FFFFFF"/>
              <w:ind w:left="-284"/>
              <w:jc w:val="both"/>
              <w:rPr>
                <w:rFonts w:ascii="Times New Roman" w:eastAsia="Times New Roman" w:hAnsi="Times New Roman" w:cs="Times New Roman"/>
                <w:color w:val="000000"/>
                <w:sz w:val="28"/>
                <w:szCs w:val="28"/>
                <w:lang w:eastAsia="ru-RU"/>
              </w:rPr>
            </w:pPr>
          </w:p>
          <w:p w14:paraId="1F08F8BF" w14:textId="77777777" w:rsidR="00A02193" w:rsidRDefault="00A02193" w:rsidP="00A02193">
            <w:pPr>
              <w:shd w:val="clear" w:color="auto" w:fill="FFFFFF"/>
              <w:ind w:firstLine="736"/>
              <w:jc w:val="both"/>
              <w:rPr>
                <w:rFonts w:ascii="Times New Roman" w:eastAsia="Times New Roman" w:hAnsi="Times New Roman" w:cs="Times New Roman"/>
                <w:color w:val="000000"/>
                <w:sz w:val="28"/>
                <w:szCs w:val="28"/>
                <w:lang w:eastAsia="ru-RU"/>
              </w:rPr>
            </w:pPr>
            <w:r w:rsidRPr="00A02193">
              <w:rPr>
                <w:rFonts w:ascii="Times New Roman" w:eastAsia="Times New Roman" w:hAnsi="Times New Roman" w:cs="Times New Roman"/>
                <w:color w:val="000000"/>
                <w:sz w:val="28"/>
                <w:szCs w:val="28"/>
                <w:lang w:eastAsia="ru-RU"/>
              </w:rPr>
              <w:t>Данная методика включает традиционные приемы работы со словарными словами, дополненные приемами создания и использования ассоциативных образов. Основу ассоциативной методики запоминания составляет активная учебная деятельность младших школьников. Ассоциативное запоминание помогает согласовывать различные каналы восприятия: визуальный, аудиальный и кинестетический.</w:t>
            </w:r>
          </w:p>
          <w:p w14:paraId="363B6757" w14:textId="77777777" w:rsidR="00A02193" w:rsidRDefault="00A02193" w:rsidP="00A02193">
            <w:pPr>
              <w:shd w:val="clear" w:color="auto" w:fill="FFFFFF"/>
              <w:ind w:firstLine="736"/>
              <w:jc w:val="both"/>
              <w:rPr>
                <w:rFonts w:ascii="Times New Roman" w:eastAsia="Times New Roman" w:hAnsi="Times New Roman" w:cs="Times New Roman"/>
                <w:color w:val="000000"/>
                <w:sz w:val="28"/>
                <w:szCs w:val="28"/>
                <w:lang w:eastAsia="ru-RU"/>
              </w:rPr>
            </w:pPr>
            <w:r w:rsidRPr="00A02193">
              <w:rPr>
                <w:rFonts w:ascii="Times New Roman" w:eastAsia="Times New Roman" w:hAnsi="Times New Roman" w:cs="Times New Roman"/>
                <w:color w:val="000000"/>
                <w:sz w:val="28"/>
                <w:szCs w:val="28"/>
                <w:lang w:eastAsia="ru-RU"/>
              </w:rPr>
              <w:lastRenderedPageBreak/>
              <w:t>Для 1 класса на каждое слово создала рабочий лист и рабочие листы объединила в полноценный словарик.</w:t>
            </w:r>
          </w:p>
          <w:p w14:paraId="1FF8580A" w14:textId="77777777" w:rsidR="00A02193" w:rsidRPr="006A433E" w:rsidRDefault="00A02193" w:rsidP="00A02193">
            <w:pPr>
              <w:shd w:val="clear" w:color="auto" w:fill="FFFFFF"/>
              <w:ind w:firstLine="736"/>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t>Для создания рабочих листов использовала материалы выше указанных авторов.</w:t>
            </w:r>
          </w:p>
          <w:p w14:paraId="7534A3C1" w14:textId="77777777" w:rsidR="00A02193" w:rsidRPr="00A02193" w:rsidRDefault="00A02193" w:rsidP="00A02193">
            <w:pPr>
              <w:shd w:val="clear" w:color="auto" w:fill="FFFFFF"/>
              <w:ind w:firstLine="736"/>
              <w:jc w:val="both"/>
              <w:rPr>
                <w:rFonts w:ascii="Times New Roman" w:eastAsia="Times New Roman" w:hAnsi="Times New Roman" w:cs="Times New Roman"/>
                <w:color w:val="000000"/>
                <w:sz w:val="28"/>
                <w:szCs w:val="28"/>
                <w:lang w:eastAsia="ru-RU"/>
              </w:rPr>
            </w:pPr>
            <w:r w:rsidRPr="00A02193">
              <w:rPr>
                <w:rFonts w:ascii="Times New Roman" w:eastAsia="Times New Roman" w:hAnsi="Times New Roman" w:cs="Times New Roman"/>
                <w:color w:val="000000"/>
                <w:sz w:val="28"/>
                <w:szCs w:val="28"/>
                <w:lang w:eastAsia="ru-RU"/>
              </w:rPr>
              <w:t xml:space="preserve">Для систематизации словарной работы я все словарные слова разделила по классам на группы: Растения, люди, транспорт, школа и т.д. На каждую группу словарных слов сделала презентации, где использовала только свои авторские идеи ассоциативного запоминания слов. </w:t>
            </w:r>
          </w:p>
          <w:p w14:paraId="33E00BB8" w14:textId="77777777" w:rsidR="006A433E" w:rsidRPr="006A433E" w:rsidRDefault="006A433E" w:rsidP="00EB4B54">
            <w:pPr>
              <w:shd w:val="clear" w:color="auto" w:fill="FFFFFF"/>
              <w:ind w:firstLine="736"/>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t>При знакомстве с новым словарным словом работу на основе приёма ярких ассоциаций провожу в определённой последовательности:</w:t>
            </w:r>
          </w:p>
          <w:p w14:paraId="517E4364" w14:textId="29A4E7D5" w:rsidR="006A433E" w:rsidRPr="006A433E" w:rsidRDefault="00E1579A">
            <w:pPr>
              <w:numPr>
                <w:ilvl w:val="0"/>
                <w:numId w:val="3"/>
              </w:numPr>
              <w:shd w:val="clear" w:color="auto" w:fill="FFFFFF"/>
              <w:ind w:left="0" w:firstLine="736"/>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w:t>
            </w:r>
            <w:r w:rsidR="006A433E" w:rsidRPr="006A433E">
              <w:rPr>
                <w:rFonts w:ascii="Times New Roman" w:eastAsia="Times New Roman" w:hAnsi="Times New Roman" w:cs="Times New Roman"/>
                <w:color w:val="000000"/>
                <w:sz w:val="28"/>
                <w:szCs w:val="28"/>
                <w:lang w:eastAsia="ru-RU"/>
              </w:rPr>
              <w:t>редъявление словарного слова;</w:t>
            </w:r>
          </w:p>
          <w:p w14:paraId="73EC387A" w14:textId="67F1B927" w:rsidR="006A433E" w:rsidRPr="006A433E" w:rsidRDefault="00E1579A">
            <w:pPr>
              <w:numPr>
                <w:ilvl w:val="0"/>
                <w:numId w:val="3"/>
              </w:numPr>
              <w:shd w:val="clear" w:color="auto" w:fill="FFFFFF"/>
              <w:ind w:left="0" w:firstLine="736"/>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w:t>
            </w:r>
            <w:r w:rsidR="006A433E" w:rsidRPr="006A433E">
              <w:rPr>
                <w:rFonts w:ascii="Times New Roman" w:eastAsia="Times New Roman" w:hAnsi="Times New Roman" w:cs="Times New Roman"/>
                <w:color w:val="000000"/>
                <w:sz w:val="28"/>
                <w:szCs w:val="28"/>
                <w:lang w:eastAsia="ru-RU"/>
              </w:rPr>
              <w:t>бъяснение лексического значения слова;</w:t>
            </w:r>
          </w:p>
          <w:p w14:paraId="483FA8C4" w14:textId="55BC0EAF" w:rsidR="006A433E" w:rsidRPr="006A433E" w:rsidRDefault="00E1579A">
            <w:pPr>
              <w:numPr>
                <w:ilvl w:val="0"/>
                <w:numId w:val="3"/>
              </w:numPr>
              <w:shd w:val="clear" w:color="auto" w:fill="FFFFFF"/>
              <w:ind w:left="0" w:firstLine="736"/>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н</w:t>
            </w:r>
            <w:r w:rsidR="006A433E" w:rsidRPr="006A433E">
              <w:rPr>
                <w:rFonts w:ascii="Times New Roman" w:eastAsia="Times New Roman" w:hAnsi="Times New Roman" w:cs="Times New Roman"/>
                <w:color w:val="000000"/>
                <w:sz w:val="28"/>
                <w:szCs w:val="28"/>
                <w:lang w:eastAsia="ru-RU"/>
              </w:rPr>
              <w:t xml:space="preserve">ахождение ассоциативного образа, и запись словарного слова в словаре с выделением зелёным цветом орфограммы; </w:t>
            </w:r>
          </w:p>
          <w:p w14:paraId="4D3A3833" w14:textId="5F5F8AB2" w:rsidR="006A433E" w:rsidRPr="006A433E" w:rsidRDefault="006A433E" w:rsidP="00EB4B54">
            <w:pPr>
              <w:shd w:val="clear" w:color="auto" w:fill="FFFFFF"/>
              <w:ind w:firstLine="736"/>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t xml:space="preserve">4) </w:t>
            </w:r>
            <w:r w:rsidR="00E1579A">
              <w:rPr>
                <w:rFonts w:ascii="Times New Roman" w:eastAsia="Times New Roman" w:hAnsi="Times New Roman" w:cs="Times New Roman"/>
                <w:color w:val="000000"/>
                <w:sz w:val="28"/>
                <w:szCs w:val="28"/>
                <w:lang w:eastAsia="ru-RU"/>
              </w:rPr>
              <w:t>п</w:t>
            </w:r>
            <w:r w:rsidRPr="006A433E">
              <w:rPr>
                <w:rFonts w:ascii="Times New Roman" w:eastAsia="Times New Roman" w:hAnsi="Times New Roman" w:cs="Times New Roman"/>
                <w:color w:val="000000"/>
                <w:sz w:val="28"/>
                <w:szCs w:val="28"/>
                <w:lang w:eastAsia="ru-RU"/>
              </w:rPr>
              <w:t>остановка ударения;</w:t>
            </w:r>
          </w:p>
          <w:p w14:paraId="4D8AE3EE" w14:textId="3705F162" w:rsidR="006A433E" w:rsidRPr="006A433E" w:rsidRDefault="006A433E" w:rsidP="00EB4B54">
            <w:pPr>
              <w:shd w:val="clear" w:color="auto" w:fill="FFFFFF"/>
              <w:ind w:firstLine="736"/>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t xml:space="preserve">5) </w:t>
            </w:r>
            <w:r w:rsidR="00E1579A">
              <w:rPr>
                <w:rFonts w:ascii="Times New Roman" w:eastAsia="Times New Roman" w:hAnsi="Times New Roman" w:cs="Times New Roman"/>
                <w:color w:val="000000"/>
                <w:sz w:val="28"/>
                <w:szCs w:val="28"/>
                <w:lang w:eastAsia="ru-RU"/>
              </w:rPr>
              <w:t>р</w:t>
            </w:r>
            <w:r w:rsidRPr="006A433E">
              <w:rPr>
                <w:rFonts w:ascii="Times New Roman" w:eastAsia="Times New Roman" w:hAnsi="Times New Roman" w:cs="Times New Roman"/>
                <w:color w:val="000000"/>
                <w:sz w:val="28"/>
                <w:szCs w:val="28"/>
                <w:lang w:eastAsia="ru-RU"/>
              </w:rPr>
              <w:t>азделение слова на слоги для переноса;</w:t>
            </w:r>
          </w:p>
          <w:p w14:paraId="6456EE69" w14:textId="6C5169A8" w:rsidR="006A433E" w:rsidRPr="006A433E" w:rsidRDefault="006A433E" w:rsidP="00EB4B54">
            <w:pPr>
              <w:shd w:val="clear" w:color="auto" w:fill="FFFFFF"/>
              <w:ind w:firstLine="736"/>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t xml:space="preserve">6) </w:t>
            </w:r>
            <w:r w:rsidR="00E1579A">
              <w:rPr>
                <w:rFonts w:ascii="Times New Roman" w:eastAsia="Times New Roman" w:hAnsi="Times New Roman" w:cs="Times New Roman"/>
                <w:color w:val="000000"/>
                <w:sz w:val="28"/>
                <w:szCs w:val="28"/>
                <w:lang w:eastAsia="ru-RU"/>
              </w:rPr>
              <w:t>п</w:t>
            </w:r>
            <w:r w:rsidRPr="006A433E">
              <w:rPr>
                <w:rFonts w:ascii="Times New Roman" w:eastAsia="Times New Roman" w:hAnsi="Times New Roman" w:cs="Times New Roman"/>
                <w:color w:val="000000"/>
                <w:sz w:val="28"/>
                <w:szCs w:val="28"/>
                <w:lang w:eastAsia="ru-RU"/>
              </w:rPr>
              <w:t>рочитывание словарного слова и четкое воспроизведение вслух найденного ассоциативного образа (по словарю и по опоре) с представлением их объединения и связывающей их сомнительной орфограммы;</w:t>
            </w:r>
          </w:p>
          <w:p w14:paraId="760520E3" w14:textId="1E18B04F" w:rsidR="006A433E" w:rsidRPr="006A433E" w:rsidRDefault="006A433E" w:rsidP="00EB4B54">
            <w:pPr>
              <w:shd w:val="clear" w:color="auto" w:fill="FFFFFF"/>
              <w:ind w:firstLine="736"/>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t xml:space="preserve">6) </w:t>
            </w:r>
            <w:r w:rsidR="00E1579A">
              <w:rPr>
                <w:rFonts w:ascii="Times New Roman" w:eastAsia="Times New Roman" w:hAnsi="Times New Roman" w:cs="Times New Roman"/>
                <w:color w:val="000000"/>
                <w:sz w:val="28"/>
                <w:szCs w:val="28"/>
                <w:lang w:eastAsia="ru-RU"/>
              </w:rPr>
              <w:t>р</w:t>
            </w:r>
            <w:r w:rsidRPr="006A433E">
              <w:rPr>
                <w:rFonts w:ascii="Times New Roman" w:eastAsia="Times New Roman" w:hAnsi="Times New Roman" w:cs="Times New Roman"/>
                <w:color w:val="000000"/>
                <w:sz w:val="28"/>
                <w:szCs w:val="28"/>
                <w:lang w:eastAsia="ru-RU"/>
              </w:rPr>
              <w:t>абота с однокоренными словами (вставить пропущенные буквы в однокоренных словах, «</w:t>
            </w:r>
            <w:r w:rsidRPr="006A433E">
              <w:rPr>
                <w:rFonts w:ascii="Times New Roman" w:eastAsia="Times New Roman" w:hAnsi="Times New Roman" w:cs="Times New Roman"/>
                <w:i/>
                <w:color w:val="000000"/>
                <w:sz w:val="28"/>
                <w:szCs w:val="28"/>
                <w:lang w:eastAsia="ru-RU"/>
              </w:rPr>
              <w:t>прокатить ошибкоопасную</w:t>
            </w:r>
            <w:r w:rsidRPr="006A433E">
              <w:rPr>
                <w:rFonts w:ascii="Times New Roman" w:eastAsia="Times New Roman" w:hAnsi="Times New Roman" w:cs="Times New Roman"/>
                <w:color w:val="000000"/>
                <w:sz w:val="28"/>
                <w:szCs w:val="28"/>
                <w:lang w:eastAsia="ru-RU"/>
              </w:rPr>
              <w:t xml:space="preserve"> </w:t>
            </w:r>
            <w:r w:rsidRPr="006A433E">
              <w:rPr>
                <w:rFonts w:ascii="Times New Roman" w:eastAsia="Times New Roman" w:hAnsi="Times New Roman" w:cs="Times New Roman"/>
                <w:i/>
                <w:color w:val="000000"/>
                <w:sz w:val="28"/>
                <w:szCs w:val="28"/>
                <w:lang w:eastAsia="ru-RU"/>
              </w:rPr>
              <w:t>букву на</w:t>
            </w:r>
            <w:r w:rsidRPr="006A433E">
              <w:rPr>
                <w:rFonts w:ascii="Times New Roman" w:eastAsia="Times New Roman" w:hAnsi="Times New Roman" w:cs="Times New Roman"/>
                <w:color w:val="000000"/>
                <w:sz w:val="28"/>
                <w:szCs w:val="28"/>
                <w:lang w:eastAsia="ru-RU"/>
              </w:rPr>
              <w:t xml:space="preserve"> </w:t>
            </w:r>
            <w:r w:rsidRPr="006A433E">
              <w:rPr>
                <w:rFonts w:ascii="Times New Roman" w:eastAsia="Times New Roman" w:hAnsi="Times New Roman" w:cs="Times New Roman"/>
                <w:i/>
                <w:color w:val="000000"/>
                <w:sz w:val="28"/>
                <w:szCs w:val="28"/>
                <w:lang w:eastAsia="ru-RU"/>
              </w:rPr>
              <w:t>лифте</w:t>
            </w:r>
            <w:r w:rsidRPr="006A433E">
              <w:rPr>
                <w:rFonts w:ascii="Times New Roman" w:eastAsia="Times New Roman" w:hAnsi="Times New Roman" w:cs="Times New Roman"/>
                <w:color w:val="000000"/>
                <w:sz w:val="28"/>
                <w:szCs w:val="28"/>
                <w:lang w:eastAsia="ru-RU"/>
              </w:rPr>
              <w:t xml:space="preserve">» по однокоренным словам и др. </w:t>
            </w:r>
          </w:p>
          <w:p w14:paraId="3DCB9023" w14:textId="433BFCFA" w:rsidR="006A433E" w:rsidRPr="006A433E" w:rsidRDefault="006A433E" w:rsidP="00EB4B54">
            <w:pPr>
              <w:shd w:val="clear" w:color="auto" w:fill="FFFFFF"/>
              <w:ind w:firstLine="736"/>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t xml:space="preserve">7) </w:t>
            </w:r>
            <w:r w:rsidR="00E1579A">
              <w:rPr>
                <w:rFonts w:ascii="Times New Roman" w:eastAsia="Times New Roman" w:hAnsi="Times New Roman" w:cs="Times New Roman"/>
                <w:color w:val="000000"/>
                <w:sz w:val="28"/>
                <w:szCs w:val="28"/>
                <w:lang w:eastAsia="ru-RU"/>
              </w:rPr>
              <w:t>р</w:t>
            </w:r>
            <w:r w:rsidRPr="006A433E">
              <w:rPr>
                <w:rFonts w:ascii="Times New Roman" w:eastAsia="Times New Roman" w:hAnsi="Times New Roman" w:cs="Times New Roman"/>
                <w:color w:val="000000"/>
                <w:sz w:val="28"/>
                <w:szCs w:val="28"/>
                <w:lang w:eastAsia="ru-RU"/>
              </w:rPr>
              <w:t>азгадывание ребуса.</w:t>
            </w:r>
          </w:p>
          <w:p w14:paraId="4565694E" w14:textId="53B0F7E7" w:rsidR="006A433E" w:rsidRPr="006A433E" w:rsidRDefault="006A433E" w:rsidP="00EB4B54">
            <w:pPr>
              <w:shd w:val="clear" w:color="auto" w:fill="FFFFFF"/>
              <w:ind w:firstLine="736"/>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t xml:space="preserve">8) </w:t>
            </w:r>
            <w:r w:rsidR="00E1579A">
              <w:rPr>
                <w:rFonts w:ascii="Times New Roman" w:eastAsia="Times New Roman" w:hAnsi="Times New Roman" w:cs="Times New Roman"/>
                <w:color w:val="000000"/>
                <w:sz w:val="28"/>
                <w:szCs w:val="28"/>
                <w:lang w:eastAsia="ru-RU"/>
              </w:rPr>
              <w:t>с</w:t>
            </w:r>
            <w:r w:rsidRPr="006A433E">
              <w:rPr>
                <w:rFonts w:ascii="Times New Roman" w:eastAsia="Times New Roman" w:hAnsi="Times New Roman" w:cs="Times New Roman"/>
                <w:color w:val="000000"/>
                <w:sz w:val="28"/>
                <w:szCs w:val="28"/>
                <w:lang w:eastAsia="ru-RU"/>
              </w:rPr>
              <w:t>оставление и запись предложений с новым словарным словом с выделением в словарном слове цветом сомнительной орфограммы.</w:t>
            </w:r>
          </w:p>
          <w:p w14:paraId="5E859FF7" w14:textId="1E5664DA" w:rsidR="006A433E" w:rsidRPr="006A433E" w:rsidRDefault="006A433E" w:rsidP="00EB4B54">
            <w:pPr>
              <w:shd w:val="clear" w:color="auto" w:fill="FFFFFF"/>
              <w:ind w:firstLine="736"/>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t xml:space="preserve">В своей работе над словарными словами использую приём фонетических ассоциаций. </w:t>
            </w:r>
          </w:p>
          <w:p w14:paraId="213FAEF6" w14:textId="77777777" w:rsidR="00EB4B54" w:rsidRDefault="006A433E" w:rsidP="00EB4B54">
            <w:pPr>
              <w:shd w:val="clear" w:color="auto" w:fill="FFFFFF"/>
              <w:ind w:firstLine="736"/>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t>Принцип работы заключается в следующем: запоминаемое слово связываем с другим, в котором «проблемная» буква сомнений не вызывает. И по звучанию это слово должно быть похоже на словарное. Ассоциативная связь обыгрывается в стихотворении, сказке, загадке или шараде, и у словарного слова появится «приемный родственник», который поможет выделить и прочно запомнить нужную орфограмму. Чем такая связь между словами неожиданней, смешней и</w:t>
            </w:r>
            <w:r w:rsidR="00EB4B54">
              <w:rPr>
                <w:rFonts w:ascii="Times New Roman" w:eastAsia="Times New Roman" w:hAnsi="Times New Roman" w:cs="Times New Roman"/>
                <w:color w:val="000000"/>
                <w:sz w:val="28"/>
                <w:szCs w:val="28"/>
                <w:lang w:eastAsia="ru-RU"/>
              </w:rPr>
              <w:t xml:space="preserve"> </w:t>
            </w:r>
            <w:hyperlink r:id="rId37" w:tooltip="Абсурд" w:history="1">
              <w:r w:rsidRPr="006A433E">
                <w:rPr>
                  <w:rFonts w:ascii="Times New Roman" w:eastAsia="Times New Roman" w:hAnsi="Times New Roman" w:cs="Times New Roman"/>
                  <w:sz w:val="28"/>
                  <w:szCs w:val="28"/>
                  <w:lang w:eastAsia="ru-RU"/>
                </w:rPr>
                <w:t>абсурдней</w:t>
              </w:r>
            </w:hyperlink>
            <w:r w:rsidRPr="006A433E">
              <w:rPr>
                <w:rFonts w:ascii="Times New Roman" w:eastAsia="Times New Roman" w:hAnsi="Times New Roman" w:cs="Times New Roman"/>
                <w:sz w:val="28"/>
                <w:szCs w:val="28"/>
                <w:lang w:eastAsia="ru-RU"/>
              </w:rPr>
              <w:t>,</w:t>
            </w:r>
            <w:r w:rsidRPr="006A433E">
              <w:rPr>
                <w:rFonts w:ascii="Times New Roman" w:eastAsia="Times New Roman" w:hAnsi="Times New Roman" w:cs="Times New Roman"/>
                <w:color w:val="000000"/>
                <w:sz w:val="28"/>
                <w:szCs w:val="28"/>
                <w:lang w:eastAsia="ru-RU"/>
              </w:rPr>
              <w:t xml:space="preserve"> тем выше эффективность запоминания.</w:t>
            </w:r>
          </w:p>
          <w:p w14:paraId="47569D46" w14:textId="6E99E6FF" w:rsidR="006A433E" w:rsidRPr="006A433E" w:rsidRDefault="006A433E" w:rsidP="00EB4B54">
            <w:pPr>
              <w:shd w:val="clear" w:color="auto" w:fill="FFFFFF"/>
              <w:ind w:firstLine="736"/>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t>Например: в</w:t>
            </w:r>
            <w:r w:rsidRPr="006A433E">
              <w:rPr>
                <w:rFonts w:ascii="Times New Roman" w:eastAsia="Times New Roman" w:hAnsi="Times New Roman" w:cs="Times New Roman"/>
                <w:b/>
                <w:bCs/>
                <w:color w:val="00B050"/>
                <w:sz w:val="28"/>
                <w:szCs w:val="28"/>
                <w:lang w:eastAsia="ru-RU"/>
              </w:rPr>
              <w:t>О</w:t>
            </w:r>
            <w:r w:rsidRPr="006A433E">
              <w:rPr>
                <w:rFonts w:ascii="Times New Roman" w:eastAsia="Times New Roman" w:hAnsi="Times New Roman" w:cs="Times New Roman"/>
                <w:color w:val="000000"/>
                <w:sz w:val="28"/>
                <w:szCs w:val="28"/>
                <w:lang w:eastAsia="ru-RU"/>
              </w:rPr>
              <w:t>лшебник – может быть зл</w:t>
            </w:r>
            <w:r w:rsidRPr="006A433E">
              <w:rPr>
                <w:rFonts w:ascii="Times New Roman" w:eastAsia="Times New Roman" w:hAnsi="Times New Roman" w:cs="Times New Roman"/>
                <w:b/>
                <w:bCs/>
                <w:color w:val="00B050"/>
                <w:sz w:val="28"/>
                <w:szCs w:val="28"/>
                <w:lang w:eastAsia="ru-RU"/>
              </w:rPr>
              <w:t>О</w:t>
            </w:r>
            <w:r w:rsidRPr="006A433E">
              <w:rPr>
                <w:rFonts w:ascii="Times New Roman" w:eastAsia="Times New Roman" w:hAnsi="Times New Roman" w:cs="Times New Roman"/>
                <w:color w:val="000000"/>
                <w:sz w:val="28"/>
                <w:szCs w:val="28"/>
                <w:lang w:eastAsia="ru-RU"/>
              </w:rPr>
              <w:t>й и д</w:t>
            </w:r>
            <w:r w:rsidRPr="006A433E">
              <w:rPr>
                <w:rFonts w:ascii="Times New Roman" w:eastAsia="Times New Roman" w:hAnsi="Times New Roman" w:cs="Times New Roman"/>
                <w:b/>
                <w:bCs/>
                <w:color w:val="00B050"/>
                <w:sz w:val="28"/>
                <w:szCs w:val="28"/>
                <w:lang w:eastAsia="ru-RU"/>
              </w:rPr>
              <w:t>О</w:t>
            </w:r>
            <w:r w:rsidRPr="006A433E">
              <w:rPr>
                <w:rFonts w:ascii="Times New Roman" w:eastAsia="Times New Roman" w:hAnsi="Times New Roman" w:cs="Times New Roman"/>
                <w:color w:val="000000"/>
                <w:sz w:val="28"/>
                <w:szCs w:val="28"/>
                <w:lang w:eastAsia="ru-RU"/>
              </w:rPr>
              <w:t>брый.</w:t>
            </w:r>
          </w:p>
          <w:p w14:paraId="60DC5866" w14:textId="77777777" w:rsidR="006A433E" w:rsidRPr="006A433E" w:rsidRDefault="006A433E" w:rsidP="00EB4B54">
            <w:pPr>
              <w:shd w:val="clear" w:color="auto" w:fill="FFFFFF"/>
              <w:ind w:firstLine="736"/>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t xml:space="preserve">Для запоминания правильного произношения слов активно использую орфоэпические рифмы С. Лапшиной. </w:t>
            </w:r>
          </w:p>
          <w:p w14:paraId="00383652" w14:textId="457D0CA7" w:rsidR="006A433E" w:rsidRPr="006A433E" w:rsidRDefault="006A433E" w:rsidP="00EB4B54">
            <w:pPr>
              <w:shd w:val="clear" w:color="auto" w:fill="FFFFFF"/>
              <w:ind w:firstLine="736"/>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t>Например: газопров</w:t>
            </w:r>
            <w:r w:rsidRPr="006A433E">
              <w:rPr>
                <w:rFonts w:ascii="Times New Roman" w:eastAsia="Times New Roman" w:hAnsi="Times New Roman" w:cs="Times New Roman"/>
                <w:color w:val="00B050"/>
                <w:sz w:val="28"/>
                <w:szCs w:val="28"/>
                <w:lang w:eastAsia="ru-RU"/>
              </w:rPr>
              <w:t>О</w:t>
            </w:r>
            <w:r w:rsidRPr="006A433E">
              <w:rPr>
                <w:rFonts w:ascii="Times New Roman" w:eastAsia="Times New Roman" w:hAnsi="Times New Roman" w:cs="Times New Roman"/>
                <w:color w:val="000000"/>
                <w:sz w:val="28"/>
                <w:szCs w:val="28"/>
                <w:lang w:eastAsia="ru-RU"/>
              </w:rPr>
              <w:t>д – Сельчане водят хоров</w:t>
            </w:r>
            <w:r w:rsidRPr="006A433E">
              <w:rPr>
                <w:rFonts w:ascii="Times New Roman" w:eastAsia="Times New Roman" w:hAnsi="Times New Roman" w:cs="Times New Roman"/>
                <w:color w:val="00B050"/>
                <w:sz w:val="28"/>
                <w:szCs w:val="28"/>
                <w:lang w:eastAsia="ru-RU"/>
              </w:rPr>
              <w:t>О</w:t>
            </w:r>
            <w:r w:rsidRPr="006A433E">
              <w:rPr>
                <w:rFonts w:ascii="Times New Roman" w:eastAsia="Times New Roman" w:hAnsi="Times New Roman" w:cs="Times New Roman"/>
                <w:color w:val="000000"/>
                <w:sz w:val="28"/>
                <w:szCs w:val="28"/>
                <w:lang w:eastAsia="ru-RU"/>
              </w:rPr>
              <w:t>д</w:t>
            </w:r>
          </w:p>
          <w:p w14:paraId="0788A589" w14:textId="695B377C" w:rsidR="006A433E" w:rsidRPr="006A433E" w:rsidRDefault="006A433E" w:rsidP="00EB4B54">
            <w:pPr>
              <w:shd w:val="clear" w:color="auto" w:fill="FFFFFF"/>
              <w:ind w:firstLine="736"/>
              <w:jc w:val="both"/>
              <w:rPr>
                <w:rFonts w:ascii="Times New Roman" w:eastAsia="Times New Roman" w:hAnsi="Times New Roman" w:cs="Times New Roman"/>
                <w:color w:val="000000"/>
                <w:sz w:val="28"/>
                <w:szCs w:val="28"/>
                <w:lang w:eastAsia="ru-RU"/>
              </w:rPr>
            </w:pPr>
            <w:r w:rsidRPr="006A433E">
              <w:rPr>
                <w:rFonts w:ascii="Times New Roman" w:eastAsia="Times New Roman" w:hAnsi="Times New Roman" w:cs="Times New Roman"/>
                <w:color w:val="000000"/>
                <w:sz w:val="28"/>
                <w:szCs w:val="28"/>
                <w:lang w:eastAsia="ru-RU"/>
              </w:rPr>
              <w:t>Им провели газопров</w:t>
            </w:r>
            <w:r w:rsidRPr="006A433E">
              <w:rPr>
                <w:rFonts w:ascii="Times New Roman" w:eastAsia="Times New Roman" w:hAnsi="Times New Roman" w:cs="Times New Roman"/>
                <w:color w:val="00B050"/>
                <w:sz w:val="28"/>
                <w:szCs w:val="28"/>
                <w:lang w:eastAsia="ru-RU"/>
              </w:rPr>
              <w:t>О</w:t>
            </w:r>
            <w:r w:rsidRPr="006A433E">
              <w:rPr>
                <w:rFonts w:ascii="Times New Roman" w:eastAsia="Times New Roman" w:hAnsi="Times New Roman" w:cs="Times New Roman"/>
                <w:color w:val="000000"/>
                <w:sz w:val="28"/>
                <w:szCs w:val="28"/>
                <w:lang w:eastAsia="ru-RU"/>
              </w:rPr>
              <w:t>д</w:t>
            </w:r>
          </w:p>
          <w:p w14:paraId="0CB2CA1C" w14:textId="6E7C10D9" w:rsidR="007C3FD4" w:rsidRPr="00EB4B54" w:rsidRDefault="006A433E" w:rsidP="00EB4B54">
            <w:pPr>
              <w:shd w:val="clear" w:color="auto" w:fill="FFFFFF"/>
              <w:ind w:firstLine="736"/>
              <w:jc w:val="both"/>
              <w:rPr>
                <w:rFonts w:ascii="Times New Roman" w:eastAsia="Times New Roman" w:hAnsi="Times New Roman" w:cs="Times New Roman"/>
                <w:sz w:val="28"/>
                <w:szCs w:val="28"/>
                <w:lang w:eastAsia="ru-RU"/>
              </w:rPr>
            </w:pPr>
            <w:r w:rsidRPr="006A433E">
              <w:rPr>
                <w:rFonts w:ascii="Times New Roman" w:eastAsia="Calibri" w:hAnsi="Times New Roman" w:cs="Times New Roman"/>
                <w:sz w:val="28"/>
                <w:szCs w:val="28"/>
                <w:shd w:val="clear" w:color="auto" w:fill="FFFFFF"/>
                <w:lang w:eastAsia="en-US"/>
              </w:rPr>
              <w:t xml:space="preserve">В моей практике ассоциативный метод один из самых действенных методов запоминания словарных слов. </w:t>
            </w:r>
          </w:p>
        </w:tc>
      </w:tr>
    </w:tbl>
    <w:p w14:paraId="7C837E80" w14:textId="77777777" w:rsidR="007C39C5" w:rsidRDefault="007C39C5"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0B4611" w14:paraId="6F3E862D" w14:textId="77777777" w:rsidTr="000B4611">
        <w:tc>
          <w:tcPr>
            <w:tcW w:w="8495" w:type="dxa"/>
          </w:tcPr>
          <w:p w14:paraId="57514C36" w14:textId="7C35B0AC" w:rsidR="00A477F8" w:rsidRPr="00A477F8" w:rsidRDefault="00A477F8" w:rsidP="00A477F8">
            <w:pPr>
              <w:jc w:val="right"/>
              <w:rPr>
                <w:rFonts w:ascii="Times New Roman" w:eastAsia="Calibri" w:hAnsi="Times New Roman" w:cs="Times New Roman"/>
                <w:i/>
                <w:iCs/>
                <w:sz w:val="28"/>
                <w:szCs w:val="28"/>
                <w:lang w:eastAsia="en-US"/>
              </w:rPr>
            </w:pPr>
            <w:r w:rsidRPr="00A477F8">
              <w:rPr>
                <w:rFonts w:ascii="Times New Roman" w:eastAsia="Calibri" w:hAnsi="Times New Roman" w:cs="Times New Roman"/>
                <w:i/>
                <w:iCs/>
                <w:sz w:val="28"/>
                <w:szCs w:val="28"/>
                <w:lang w:eastAsia="en-US"/>
              </w:rPr>
              <w:t>Алексеев Антон Александрович</w:t>
            </w:r>
            <w:r>
              <w:rPr>
                <w:rFonts w:ascii="Times New Roman" w:eastAsia="Calibri" w:hAnsi="Times New Roman" w:cs="Times New Roman"/>
                <w:i/>
                <w:iCs/>
                <w:sz w:val="28"/>
                <w:szCs w:val="28"/>
                <w:lang w:eastAsia="en-US"/>
              </w:rPr>
              <w:t>,</w:t>
            </w:r>
            <w:r w:rsidRPr="00A477F8">
              <w:rPr>
                <w:rFonts w:ascii="Times New Roman" w:eastAsia="Calibri" w:hAnsi="Times New Roman" w:cs="Times New Roman"/>
                <w:i/>
                <w:iCs/>
                <w:sz w:val="28"/>
                <w:szCs w:val="28"/>
                <w:lang w:eastAsia="en-US"/>
              </w:rPr>
              <w:t xml:space="preserve"> </w:t>
            </w:r>
          </w:p>
          <w:p w14:paraId="4A31B020" w14:textId="0F51FC86" w:rsidR="000B4611" w:rsidRPr="00A477F8" w:rsidRDefault="00A477F8" w:rsidP="00A477F8">
            <w:pPr>
              <w:jc w:val="right"/>
              <w:rPr>
                <w:rFonts w:ascii="Times New Roman" w:eastAsia="Calibri" w:hAnsi="Times New Roman" w:cs="Times New Roman"/>
                <w:sz w:val="28"/>
                <w:szCs w:val="28"/>
                <w:lang w:eastAsia="en-US"/>
              </w:rPr>
            </w:pPr>
            <w:r w:rsidRPr="00A477F8">
              <w:rPr>
                <w:rFonts w:ascii="Times New Roman" w:eastAsia="Calibri" w:hAnsi="Times New Roman" w:cs="Times New Roman"/>
                <w:i/>
                <w:iCs/>
                <w:sz w:val="28"/>
                <w:szCs w:val="28"/>
                <w:lang w:eastAsia="en-US"/>
              </w:rPr>
              <w:t>учитель истории МБОУ СОШ № 17</w:t>
            </w:r>
            <w:r w:rsidRPr="00A477F8">
              <w:rPr>
                <w:rFonts w:ascii="Times New Roman" w:eastAsia="Calibri" w:hAnsi="Times New Roman" w:cs="Times New Roman"/>
                <w:sz w:val="28"/>
                <w:szCs w:val="28"/>
                <w:lang w:eastAsia="en-US"/>
              </w:rPr>
              <w:t xml:space="preserve"> </w:t>
            </w:r>
          </w:p>
        </w:tc>
      </w:tr>
    </w:tbl>
    <w:p w14:paraId="5D9A83A7" w14:textId="77777777" w:rsidR="000B4611" w:rsidRDefault="000B4611"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0B4611" w14:paraId="5F190B9E" w14:textId="77777777" w:rsidTr="00A477F8">
        <w:tc>
          <w:tcPr>
            <w:tcW w:w="8495" w:type="dxa"/>
          </w:tcPr>
          <w:p w14:paraId="04FB09A6" w14:textId="3042CBEF" w:rsidR="00A477F8" w:rsidRPr="00157FF6" w:rsidRDefault="00A477F8" w:rsidP="00A477F8">
            <w:pPr>
              <w:jc w:val="center"/>
              <w:rPr>
                <w:rFonts w:ascii="Times New Roman" w:eastAsia="Calibri" w:hAnsi="Times New Roman" w:cs="Times New Roman"/>
                <w:b/>
                <w:sz w:val="28"/>
                <w:szCs w:val="28"/>
                <w:lang w:eastAsia="en-US"/>
              </w:rPr>
            </w:pPr>
            <w:r w:rsidRPr="00157FF6">
              <w:rPr>
                <w:rFonts w:ascii="Times New Roman" w:eastAsia="Calibri" w:hAnsi="Times New Roman" w:cs="Times New Roman"/>
                <w:b/>
                <w:sz w:val="28"/>
                <w:szCs w:val="28"/>
                <w:lang w:eastAsia="en-US"/>
              </w:rPr>
              <w:t>ПЕДАГОГИЧЕСКИЙ ДИЗАЙН</w:t>
            </w:r>
          </w:p>
          <w:p w14:paraId="2DADD1BD" w14:textId="5B94B0A1" w:rsidR="00A477F8" w:rsidRPr="00157FF6" w:rsidRDefault="00A477F8" w:rsidP="00A477F8">
            <w:pPr>
              <w:jc w:val="center"/>
              <w:rPr>
                <w:rFonts w:ascii="Times New Roman" w:eastAsia="Calibri" w:hAnsi="Times New Roman" w:cs="Times New Roman"/>
                <w:b/>
                <w:sz w:val="28"/>
                <w:szCs w:val="28"/>
                <w:lang w:eastAsia="en-US"/>
              </w:rPr>
            </w:pPr>
            <w:r w:rsidRPr="00157FF6">
              <w:rPr>
                <w:rFonts w:ascii="Times New Roman" w:eastAsia="Calibri" w:hAnsi="Times New Roman" w:cs="Times New Roman"/>
                <w:b/>
                <w:sz w:val="28"/>
                <w:szCs w:val="28"/>
                <w:lang w:eastAsia="en-US"/>
              </w:rPr>
              <w:t>ЗАВЕРШАЮЩЕГО ЭТАПА УРОКА. РЕФЛЕКСИЯ</w:t>
            </w:r>
          </w:p>
          <w:p w14:paraId="270171B9" w14:textId="77777777" w:rsidR="00A477F8" w:rsidRPr="00A477F8" w:rsidRDefault="00A477F8" w:rsidP="00A477F8">
            <w:pPr>
              <w:jc w:val="center"/>
              <w:rPr>
                <w:rFonts w:ascii="Times New Roman" w:eastAsia="Calibri" w:hAnsi="Times New Roman" w:cs="Times New Roman"/>
                <w:b/>
                <w:sz w:val="32"/>
                <w:szCs w:val="32"/>
                <w:lang w:eastAsia="en-US"/>
              </w:rPr>
            </w:pPr>
          </w:p>
          <w:p w14:paraId="62C14472" w14:textId="77777777" w:rsidR="00A477F8" w:rsidRPr="00A477F8" w:rsidRDefault="00A477F8" w:rsidP="009849CB">
            <w:pPr>
              <w:ind w:firstLine="736"/>
              <w:jc w:val="both"/>
              <w:rPr>
                <w:rFonts w:ascii="Times New Roman" w:eastAsia="Calibri" w:hAnsi="Times New Roman" w:cs="Times New Roman"/>
                <w:sz w:val="28"/>
                <w:szCs w:val="28"/>
                <w:lang w:eastAsia="en-US"/>
              </w:rPr>
            </w:pPr>
            <w:r w:rsidRPr="00A477F8">
              <w:rPr>
                <w:rFonts w:ascii="Times New Roman" w:eastAsia="Calibri" w:hAnsi="Times New Roman" w:cs="Times New Roman"/>
                <w:sz w:val="28"/>
                <w:szCs w:val="28"/>
                <w:lang w:eastAsia="en-US"/>
              </w:rPr>
              <w:t xml:space="preserve">Слово рефлексия происходит от латинского reflexio – обращение назад. Словарь иностранных слов определяет рефлексию как размышление о своем внутреннем состоянии, самопознание. Толковый словарь русского языка трактует рефлексию как самоанализ. В современной педагогике под рефлексией понимают самоанализ деятельности и её результатов. </w:t>
            </w:r>
          </w:p>
          <w:p w14:paraId="2B6BBBAE" w14:textId="207D48CF" w:rsidR="00A477F8" w:rsidRPr="00A477F8" w:rsidRDefault="00A477F8" w:rsidP="009849CB">
            <w:pPr>
              <w:ind w:firstLine="736"/>
              <w:jc w:val="both"/>
              <w:rPr>
                <w:rFonts w:ascii="Times New Roman" w:eastAsia="Calibri" w:hAnsi="Times New Roman" w:cs="Times New Roman"/>
                <w:sz w:val="28"/>
                <w:szCs w:val="28"/>
                <w:lang w:eastAsia="en-US"/>
              </w:rPr>
            </w:pPr>
            <w:r w:rsidRPr="00A477F8">
              <w:rPr>
                <w:rFonts w:ascii="Times New Roman" w:eastAsia="Calibri" w:hAnsi="Times New Roman" w:cs="Times New Roman"/>
                <w:sz w:val="28"/>
                <w:szCs w:val="28"/>
                <w:lang w:eastAsia="en-US"/>
              </w:rPr>
              <w:t xml:space="preserve">Рефлексия – умение человека осознавать то, что он делает, аргументировать и обосновывать свою деятельность и осознавать своё состояние. </w:t>
            </w:r>
          </w:p>
          <w:p w14:paraId="372C7BF2" w14:textId="3E66E5AE" w:rsidR="00A477F8" w:rsidRPr="00355933" w:rsidRDefault="00A477F8" w:rsidP="00355933">
            <w:pPr>
              <w:ind w:firstLine="736"/>
              <w:jc w:val="both"/>
              <w:rPr>
                <w:rFonts w:ascii="Times New Roman" w:eastAsia="Calibri" w:hAnsi="Times New Roman" w:cs="Times New Roman"/>
                <w:sz w:val="28"/>
                <w:szCs w:val="28"/>
                <w:lang w:eastAsia="en-US"/>
              </w:rPr>
            </w:pPr>
            <w:r w:rsidRPr="00355933">
              <w:rPr>
                <w:rFonts w:ascii="Times New Roman" w:eastAsia="Calibri" w:hAnsi="Times New Roman" w:cs="Times New Roman"/>
                <w:bCs/>
                <w:iCs/>
                <w:sz w:val="28"/>
                <w:szCs w:val="28"/>
                <w:lang w:eastAsia="en-US"/>
              </w:rPr>
              <w:t>Если ребенок понимает</w:t>
            </w:r>
            <w:r w:rsidR="00355933" w:rsidRPr="00355933">
              <w:rPr>
                <w:rFonts w:ascii="Times New Roman" w:eastAsia="Calibri" w:hAnsi="Times New Roman" w:cs="Times New Roman"/>
                <w:bCs/>
                <w:iCs/>
                <w:sz w:val="28"/>
                <w:szCs w:val="28"/>
                <w:lang w:eastAsia="en-US"/>
              </w:rPr>
              <w:t xml:space="preserve">, </w:t>
            </w:r>
            <w:r w:rsidRPr="00355933">
              <w:rPr>
                <w:rFonts w:ascii="Times New Roman" w:eastAsia="Calibri" w:hAnsi="Times New Roman" w:cs="Times New Roman"/>
                <w:bCs/>
                <w:iCs/>
                <w:sz w:val="28"/>
                <w:szCs w:val="28"/>
                <w:lang w:eastAsia="en-US"/>
              </w:rPr>
              <w:t>ради чего он изучает данную тему, как она ему пригодится в будущем;</w:t>
            </w:r>
            <w:r w:rsidR="00355933" w:rsidRPr="00355933">
              <w:rPr>
                <w:rFonts w:ascii="Times New Roman" w:eastAsia="Calibri" w:hAnsi="Times New Roman" w:cs="Times New Roman"/>
                <w:bCs/>
                <w:iCs/>
                <w:sz w:val="28"/>
                <w:szCs w:val="28"/>
                <w:lang w:eastAsia="en-US"/>
              </w:rPr>
              <w:t xml:space="preserve"> </w:t>
            </w:r>
            <w:r w:rsidRPr="00355933">
              <w:rPr>
                <w:rFonts w:ascii="Times New Roman" w:eastAsia="Calibri" w:hAnsi="Times New Roman" w:cs="Times New Roman"/>
                <w:bCs/>
                <w:iCs/>
                <w:sz w:val="28"/>
                <w:szCs w:val="28"/>
                <w:lang w:eastAsia="en-US"/>
              </w:rPr>
              <w:t>какие цели должны быть достигнуты именно на этом уроке;</w:t>
            </w:r>
            <w:r w:rsidR="00355933" w:rsidRPr="00355933">
              <w:rPr>
                <w:rFonts w:ascii="Times New Roman" w:eastAsia="Calibri" w:hAnsi="Times New Roman" w:cs="Times New Roman"/>
                <w:bCs/>
                <w:iCs/>
                <w:sz w:val="28"/>
                <w:szCs w:val="28"/>
                <w:lang w:eastAsia="en-US"/>
              </w:rPr>
              <w:t xml:space="preserve"> </w:t>
            </w:r>
            <w:r w:rsidRPr="00355933">
              <w:rPr>
                <w:rFonts w:ascii="Times New Roman" w:eastAsia="Calibri" w:hAnsi="Times New Roman" w:cs="Times New Roman"/>
                <w:bCs/>
                <w:iCs/>
                <w:sz w:val="28"/>
                <w:szCs w:val="28"/>
                <w:lang w:eastAsia="en-US"/>
              </w:rPr>
              <w:t>какой вклад в общее дело он может внести;</w:t>
            </w:r>
            <w:r w:rsidR="00355933" w:rsidRPr="00355933">
              <w:rPr>
                <w:rFonts w:ascii="Times New Roman" w:eastAsia="Calibri" w:hAnsi="Times New Roman" w:cs="Times New Roman"/>
                <w:bCs/>
                <w:iCs/>
                <w:sz w:val="28"/>
                <w:szCs w:val="28"/>
                <w:lang w:eastAsia="en-US"/>
              </w:rPr>
              <w:t xml:space="preserve"> </w:t>
            </w:r>
            <w:r w:rsidRPr="00355933">
              <w:rPr>
                <w:rFonts w:ascii="Times New Roman" w:eastAsia="Calibri" w:hAnsi="Times New Roman" w:cs="Times New Roman"/>
                <w:bCs/>
                <w:iCs/>
                <w:sz w:val="28"/>
                <w:szCs w:val="28"/>
                <w:lang w:eastAsia="en-US"/>
              </w:rPr>
              <w:t>то процесс обучения становится намного интереснее и легче как для ученика, так и для учителя.</w:t>
            </w:r>
          </w:p>
          <w:p w14:paraId="3560EA65" w14:textId="69ACDFBA" w:rsidR="00A477F8" w:rsidRPr="00A477F8" w:rsidRDefault="00A477F8" w:rsidP="00355933">
            <w:pPr>
              <w:ind w:firstLine="736"/>
              <w:jc w:val="both"/>
              <w:rPr>
                <w:rFonts w:ascii="Times New Roman" w:eastAsia="Calibri" w:hAnsi="Times New Roman" w:cs="Times New Roman"/>
                <w:sz w:val="28"/>
                <w:szCs w:val="28"/>
                <w:lang w:eastAsia="en-US"/>
              </w:rPr>
            </w:pPr>
            <w:r w:rsidRPr="00A477F8">
              <w:rPr>
                <w:rFonts w:ascii="Times New Roman" w:eastAsia="Calibri" w:hAnsi="Times New Roman" w:cs="Times New Roman"/>
                <w:bCs/>
                <w:iCs/>
                <w:sz w:val="28"/>
                <w:szCs w:val="28"/>
                <w:lang w:eastAsia="en-US"/>
              </w:rPr>
              <w:t>Рефлексию можно проводить на любом этапе урока, а также по итогам изучения темы, целого раздела материала.</w:t>
            </w:r>
          </w:p>
          <w:p w14:paraId="620D0665" w14:textId="53CD8FE4" w:rsidR="00A477F8" w:rsidRPr="00A477F8" w:rsidRDefault="00A477F8" w:rsidP="00355933">
            <w:pPr>
              <w:ind w:firstLine="736"/>
              <w:jc w:val="both"/>
              <w:rPr>
                <w:rFonts w:ascii="Times New Roman" w:eastAsia="Calibri" w:hAnsi="Times New Roman" w:cs="Times New Roman"/>
                <w:sz w:val="28"/>
                <w:szCs w:val="28"/>
                <w:lang w:eastAsia="en-US"/>
              </w:rPr>
            </w:pPr>
            <w:r w:rsidRPr="00A477F8">
              <w:rPr>
                <w:rFonts w:ascii="Times New Roman" w:eastAsia="Calibri" w:hAnsi="Times New Roman" w:cs="Times New Roman"/>
                <w:bCs/>
                <w:iCs/>
                <w:sz w:val="28"/>
                <w:szCs w:val="28"/>
                <w:lang w:eastAsia="en-US"/>
              </w:rPr>
              <w:t xml:space="preserve">Рефлексия – это фаза урока, во время которой учащиеся вновь обращаются к только что пройденному на уроке материалу, к смыслу узнанного, подвергают его проверке, сопоставляют то, что знали и узнали и т.п. </w:t>
            </w:r>
          </w:p>
          <w:p w14:paraId="28BB4B80" w14:textId="332FF19F" w:rsidR="00A477F8" w:rsidRPr="00A477F8" w:rsidRDefault="00A477F8" w:rsidP="009632DF">
            <w:pPr>
              <w:jc w:val="center"/>
              <w:rPr>
                <w:rFonts w:ascii="Times New Roman" w:eastAsia="Calibri" w:hAnsi="Times New Roman" w:cs="Times New Roman"/>
                <w:sz w:val="28"/>
                <w:szCs w:val="28"/>
                <w:lang w:eastAsia="en-US"/>
              </w:rPr>
            </w:pPr>
            <w:r w:rsidRPr="00A477F8">
              <w:rPr>
                <w:rFonts w:ascii="Times New Roman" w:eastAsia="Calibri" w:hAnsi="Times New Roman" w:cs="Times New Roman"/>
                <w:sz w:val="28"/>
                <w:szCs w:val="28"/>
                <w:lang w:eastAsia="en-US"/>
              </w:rPr>
              <w:t>Виды рефлексии</w:t>
            </w:r>
          </w:p>
          <w:p w14:paraId="344C3C2D" w14:textId="77777777" w:rsidR="00A477F8" w:rsidRPr="00A477F8" w:rsidRDefault="00A477F8">
            <w:pPr>
              <w:numPr>
                <w:ilvl w:val="0"/>
                <w:numId w:val="4"/>
              </w:numPr>
              <w:tabs>
                <w:tab w:val="clear" w:pos="720"/>
                <w:tab w:val="num" w:pos="360"/>
              </w:tabs>
              <w:ind w:left="0" w:firstLine="736"/>
              <w:jc w:val="both"/>
              <w:rPr>
                <w:rFonts w:ascii="Times New Roman" w:eastAsia="Calibri" w:hAnsi="Times New Roman" w:cs="Times New Roman"/>
                <w:sz w:val="28"/>
                <w:szCs w:val="28"/>
                <w:lang w:eastAsia="en-US"/>
              </w:rPr>
            </w:pPr>
            <w:r w:rsidRPr="00A477F8">
              <w:rPr>
                <w:rFonts w:ascii="Times New Roman" w:eastAsia="Calibri" w:hAnsi="Times New Roman" w:cs="Times New Roman"/>
                <w:bCs/>
                <w:iCs/>
                <w:sz w:val="28"/>
                <w:szCs w:val="28"/>
                <w:lang w:eastAsia="en-US"/>
              </w:rPr>
              <w:t>Рефлексия эмоционального состояния и настроения;</w:t>
            </w:r>
          </w:p>
          <w:p w14:paraId="6BAD598B" w14:textId="75D3C599" w:rsidR="00A477F8" w:rsidRPr="00A477F8" w:rsidRDefault="00A477F8">
            <w:pPr>
              <w:numPr>
                <w:ilvl w:val="0"/>
                <w:numId w:val="4"/>
              </w:numPr>
              <w:tabs>
                <w:tab w:val="clear" w:pos="720"/>
                <w:tab w:val="num" w:pos="360"/>
              </w:tabs>
              <w:ind w:left="0" w:firstLine="736"/>
              <w:jc w:val="both"/>
              <w:rPr>
                <w:rFonts w:ascii="Times New Roman" w:eastAsia="Calibri" w:hAnsi="Times New Roman" w:cs="Times New Roman"/>
                <w:sz w:val="28"/>
                <w:szCs w:val="28"/>
                <w:lang w:eastAsia="en-US"/>
              </w:rPr>
            </w:pPr>
            <w:r w:rsidRPr="00A477F8">
              <w:rPr>
                <w:rFonts w:ascii="Times New Roman" w:eastAsia="Calibri" w:hAnsi="Times New Roman" w:cs="Times New Roman"/>
                <w:bCs/>
                <w:iCs/>
                <w:sz w:val="28"/>
                <w:szCs w:val="28"/>
                <w:lang w:eastAsia="en-US"/>
              </w:rPr>
              <w:t>Рефлексия деятельности на уроке;</w:t>
            </w:r>
          </w:p>
          <w:p w14:paraId="68B0EA16" w14:textId="076C0DBC" w:rsidR="00A477F8" w:rsidRPr="009632DF" w:rsidRDefault="00A477F8">
            <w:pPr>
              <w:numPr>
                <w:ilvl w:val="0"/>
                <w:numId w:val="4"/>
              </w:numPr>
              <w:tabs>
                <w:tab w:val="clear" w:pos="720"/>
                <w:tab w:val="num" w:pos="360"/>
              </w:tabs>
              <w:ind w:left="0" w:firstLine="736"/>
              <w:contextualSpacing/>
              <w:jc w:val="both"/>
              <w:rPr>
                <w:rFonts w:ascii="Times New Roman" w:eastAsia="Calibri" w:hAnsi="Times New Roman" w:cs="Times New Roman"/>
                <w:bCs/>
                <w:iCs/>
                <w:sz w:val="28"/>
                <w:szCs w:val="28"/>
                <w:lang w:eastAsia="en-US"/>
              </w:rPr>
            </w:pPr>
            <w:r w:rsidRPr="00A477F8">
              <w:rPr>
                <w:rFonts w:ascii="Times New Roman" w:eastAsia="Calibri" w:hAnsi="Times New Roman" w:cs="Times New Roman"/>
                <w:bCs/>
                <w:iCs/>
                <w:sz w:val="28"/>
                <w:szCs w:val="28"/>
                <w:lang w:eastAsia="en-US"/>
              </w:rPr>
              <w:t>Рефлексия содержания учебного материала.</w:t>
            </w:r>
          </w:p>
          <w:p w14:paraId="661133D1" w14:textId="190527C7" w:rsidR="00A477F8" w:rsidRPr="00A477F8" w:rsidRDefault="00A477F8" w:rsidP="009632DF">
            <w:pPr>
              <w:contextualSpacing/>
              <w:jc w:val="center"/>
              <w:rPr>
                <w:rFonts w:ascii="Times New Roman" w:eastAsia="Calibri" w:hAnsi="Times New Roman" w:cs="Times New Roman"/>
                <w:sz w:val="28"/>
                <w:szCs w:val="28"/>
                <w:lang w:eastAsia="en-US"/>
              </w:rPr>
            </w:pPr>
            <w:r w:rsidRPr="00A477F8">
              <w:rPr>
                <w:rFonts w:ascii="Times New Roman" w:eastAsia="Calibri" w:hAnsi="Times New Roman" w:cs="Times New Roman"/>
                <w:sz w:val="28"/>
                <w:szCs w:val="28"/>
                <w:lang w:eastAsia="en-US"/>
              </w:rPr>
              <w:t>Приемы рефлексии эмоционального состояния и настроения</w:t>
            </w:r>
          </w:p>
          <w:p w14:paraId="70A2429E" w14:textId="77777777" w:rsidR="00A477F8" w:rsidRPr="009632DF" w:rsidRDefault="00A477F8">
            <w:pPr>
              <w:numPr>
                <w:ilvl w:val="0"/>
                <w:numId w:val="5"/>
              </w:numPr>
              <w:tabs>
                <w:tab w:val="clear" w:pos="720"/>
              </w:tabs>
              <w:ind w:left="0" w:firstLine="736"/>
              <w:contextualSpacing/>
              <w:jc w:val="both"/>
              <w:rPr>
                <w:rFonts w:ascii="Times New Roman" w:eastAsia="Calibri" w:hAnsi="Times New Roman" w:cs="Times New Roman"/>
                <w:sz w:val="28"/>
                <w:szCs w:val="28"/>
                <w:lang w:eastAsia="en-US"/>
              </w:rPr>
            </w:pPr>
            <w:r w:rsidRPr="009632DF">
              <w:rPr>
                <w:rFonts w:ascii="Times New Roman" w:eastAsia="Calibri" w:hAnsi="Times New Roman" w:cs="Times New Roman"/>
                <w:sz w:val="28"/>
                <w:szCs w:val="28"/>
                <w:lang w:eastAsia="en-US"/>
              </w:rPr>
              <w:t>Разноцветные карточки, изображения, отражающие спектр эмоций;</w:t>
            </w:r>
          </w:p>
          <w:p w14:paraId="1BE28B35" w14:textId="58506349" w:rsidR="00A477F8" w:rsidRPr="009632DF" w:rsidRDefault="00A477F8">
            <w:pPr>
              <w:numPr>
                <w:ilvl w:val="0"/>
                <w:numId w:val="5"/>
              </w:numPr>
              <w:tabs>
                <w:tab w:val="clear" w:pos="720"/>
              </w:tabs>
              <w:ind w:left="0" w:firstLine="736"/>
              <w:contextualSpacing/>
              <w:jc w:val="both"/>
              <w:rPr>
                <w:rFonts w:ascii="Times New Roman" w:eastAsia="Calibri" w:hAnsi="Times New Roman" w:cs="Times New Roman"/>
                <w:sz w:val="28"/>
                <w:szCs w:val="28"/>
                <w:lang w:eastAsia="en-US"/>
              </w:rPr>
            </w:pPr>
            <w:r w:rsidRPr="009632DF">
              <w:rPr>
                <w:rFonts w:ascii="Times New Roman" w:eastAsia="Calibri" w:hAnsi="Times New Roman" w:cs="Times New Roman"/>
                <w:sz w:val="28"/>
                <w:szCs w:val="28"/>
                <w:lang w:eastAsia="en-US"/>
              </w:rPr>
              <w:t xml:space="preserve">карточки с изображением лиц; </w:t>
            </w:r>
          </w:p>
          <w:p w14:paraId="5D0321A1" w14:textId="77777777" w:rsidR="00A477F8" w:rsidRPr="009632DF" w:rsidRDefault="00A477F8">
            <w:pPr>
              <w:numPr>
                <w:ilvl w:val="0"/>
                <w:numId w:val="5"/>
              </w:numPr>
              <w:tabs>
                <w:tab w:val="clear" w:pos="720"/>
              </w:tabs>
              <w:ind w:left="0" w:firstLine="736"/>
              <w:contextualSpacing/>
              <w:jc w:val="both"/>
              <w:rPr>
                <w:rFonts w:ascii="Times New Roman" w:eastAsia="Calibri" w:hAnsi="Times New Roman" w:cs="Times New Roman"/>
                <w:sz w:val="28"/>
                <w:szCs w:val="28"/>
                <w:lang w:eastAsia="en-US"/>
              </w:rPr>
            </w:pPr>
            <w:r w:rsidRPr="009632DF">
              <w:rPr>
                <w:rFonts w:ascii="Times New Roman" w:eastAsia="Calibri" w:hAnsi="Times New Roman" w:cs="Times New Roman"/>
                <w:sz w:val="28"/>
                <w:szCs w:val="28"/>
                <w:lang w:eastAsia="en-US"/>
              </w:rPr>
              <w:t xml:space="preserve">цветовое изображение настроения. </w:t>
            </w:r>
          </w:p>
          <w:p w14:paraId="5C2E123A" w14:textId="1EFDC628" w:rsidR="00A477F8" w:rsidRPr="00A477F8" w:rsidRDefault="00A477F8">
            <w:pPr>
              <w:numPr>
                <w:ilvl w:val="0"/>
                <w:numId w:val="5"/>
              </w:numPr>
              <w:tabs>
                <w:tab w:val="clear" w:pos="720"/>
              </w:tabs>
              <w:ind w:left="0" w:firstLine="736"/>
              <w:contextualSpacing/>
              <w:jc w:val="both"/>
              <w:rPr>
                <w:rFonts w:ascii="Times New Roman" w:eastAsia="Calibri" w:hAnsi="Times New Roman" w:cs="Times New Roman"/>
                <w:sz w:val="28"/>
                <w:szCs w:val="28"/>
                <w:lang w:eastAsia="en-US"/>
              </w:rPr>
            </w:pPr>
            <w:r w:rsidRPr="009632DF">
              <w:rPr>
                <w:rFonts w:ascii="Times New Roman" w:eastAsia="Calibri" w:hAnsi="Times New Roman" w:cs="Times New Roman"/>
                <w:sz w:val="28"/>
                <w:szCs w:val="28"/>
                <w:lang w:eastAsia="en-US"/>
              </w:rPr>
              <w:t>«Пейзаж»</w:t>
            </w:r>
            <w:r w:rsidR="00EC7A44" w:rsidRPr="009632DF">
              <w:rPr>
                <w:rFonts w:ascii="Times New Roman" w:eastAsia="Calibri" w:hAnsi="Times New Roman" w:cs="Times New Roman"/>
                <w:sz w:val="28"/>
                <w:szCs w:val="28"/>
                <w:lang w:eastAsia="en-US"/>
              </w:rPr>
              <w:t xml:space="preserve"> - учащимся</w:t>
            </w:r>
            <w:r w:rsidRPr="009632DF">
              <w:rPr>
                <w:rFonts w:ascii="Times New Roman" w:eastAsia="Calibri" w:hAnsi="Times New Roman" w:cs="Times New Roman"/>
                <w:sz w:val="28"/>
                <w:szCs w:val="28"/>
                <w:lang w:eastAsia="en-US"/>
              </w:rPr>
              <w:t xml:space="preserve"> предлагаются картины с изображением пейзажа. Одни картины проникнуты грустным, печальным настроением, другие - радостным</w:t>
            </w:r>
            <w:r w:rsidRPr="00A477F8">
              <w:rPr>
                <w:rFonts w:ascii="Times New Roman" w:eastAsia="Calibri" w:hAnsi="Times New Roman" w:cs="Times New Roman"/>
                <w:sz w:val="28"/>
                <w:szCs w:val="28"/>
                <w:lang w:eastAsia="en-US"/>
              </w:rPr>
              <w:t xml:space="preserve">, веселым. </w:t>
            </w:r>
          </w:p>
          <w:p w14:paraId="6E7E14C2" w14:textId="7BE62D31" w:rsidR="00A477F8" w:rsidRDefault="00A477F8" w:rsidP="009632DF">
            <w:pPr>
              <w:ind w:left="27" w:firstLine="709"/>
              <w:contextualSpacing/>
              <w:jc w:val="both"/>
              <w:rPr>
                <w:rFonts w:ascii="Times New Roman" w:eastAsia="Calibri" w:hAnsi="Times New Roman" w:cs="Times New Roman"/>
                <w:sz w:val="28"/>
                <w:szCs w:val="28"/>
                <w:lang w:eastAsia="en-US"/>
              </w:rPr>
            </w:pPr>
            <w:r w:rsidRPr="00A477F8">
              <w:rPr>
                <w:rFonts w:ascii="Times New Roman" w:eastAsia="Calibri" w:hAnsi="Times New Roman" w:cs="Times New Roman"/>
                <w:sz w:val="28"/>
                <w:szCs w:val="28"/>
                <w:lang w:eastAsia="en-US"/>
              </w:rPr>
              <w:t>Ученики выбирают ту картину, которая соответствует их настроению</w:t>
            </w:r>
            <w:r w:rsidR="009632DF">
              <w:rPr>
                <w:rFonts w:ascii="Times New Roman" w:eastAsia="Calibri" w:hAnsi="Times New Roman" w:cs="Times New Roman"/>
                <w:sz w:val="28"/>
                <w:szCs w:val="28"/>
                <w:lang w:eastAsia="en-US"/>
              </w:rPr>
              <w:t>.</w:t>
            </w:r>
          </w:p>
          <w:p w14:paraId="3FC10D21" w14:textId="77777777" w:rsidR="009632DF" w:rsidRDefault="009632DF" w:rsidP="009632DF">
            <w:pPr>
              <w:ind w:left="27" w:firstLine="709"/>
              <w:contextualSpacing/>
              <w:jc w:val="both"/>
              <w:rPr>
                <w:rFonts w:ascii="Times New Roman" w:eastAsia="Calibri" w:hAnsi="Times New Roman" w:cs="Times New Roman"/>
                <w:sz w:val="28"/>
                <w:szCs w:val="28"/>
                <w:lang w:eastAsia="en-US"/>
              </w:rPr>
            </w:pPr>
          </w:p>
          <w:tbl>
            <w:tblPr>
              <w:tblStyle w:val="a3"/>
              <w:tblW w:w="0" w:type="auto"/>
              <w:tblLook w:val="04A0" w:firstRow="1" w:lastRow="0" w:firstColumn="1" w:lastColumn="0" w:noHBand="0" w:noVBand="1"/>
            </w:tblPr>
            <w:tblGrid>
              <w:gridCol w:w="4273"/>
              <w:gridCol w:w="19"/>
              <w:gridCol w:w="3977"/>
            </w:tblGrid>
            <w:tr w:rsidR="00A0404A" w14:paraId="73DEB524" w14:textId="77777777" w:rsidTr="00A0404A">
              <w:tc>
                <w:tcPr>
                  <w:tcW w:w="3610" w:type="dxa"/>
                </w:tcPr>
                <w:p w14:paraId="4844999F" w14:textId="6B3EFE8E" w:rsidR="00A0404A" w:rsidRDefault="00A0404A" w:rsidP="00A0404A">
                  <w:pPr>
                    <w:contextualSpacing/>
                    <w:jc w:val="center"/>
                    <w:rPr>
                      <w:rFonts w:ascii="Times New Roman" w:eastAsia="Calibri" w:hAnsi="Times New Roman" w:cs="Times New Roman"/>
                      <w:sz w:val="28"/>
                      <w:szCs w:val="28"/>
                      <w:lang w:eastAsia="en-US"/>
                    </w:rPr>
                  </w:pPr>
                  <w:r w:rsidRPr="00A477F8">
                    <w:rPr>
                      <w:rFonts w:ascii="Calibri" w:eastAsia="Calibri" w:hAnsi="Calibri" w:cs="Times New Roman"/>
                      <w:noProof/>
                      <w:lang w:eastAsia="en-US"/>
                    </w:rPr>
                    <w:lastRenderedPageBreak/>
                    <w:drawing>
                      <wp:inline distT="0" distB="0" distL="0" distR="0" wp14:anchorId="6AB88EAF" wp14:editId="5BC976A3">
                        <wp:extent cx="2761615" cy="1571527"/>
                        <wp:effectExtent l="0" t="0" r="635" b="0"/>
                        <wp:docPr id="225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3"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74701" cy="1578974"/>
                                </a:xfrm>
                                <a:prstGeom prst="rect">
                                  <a:avLst/>
                                </a:prstGeom>
                                <a:noFill/>
                                <a:ln>
                                  <a:noFill/>
                                </a:ln>
                                <a:effectLst/>
                              </pic:spPr>
                            </pic:pic>
                          </a:graphicData>
                        </a:graphic>
                      </wp:inline>
                    </w:drawing>
                  </w:r>
                </w:p>
              </w:tc>
              <w:tc>
                <w:tcPr>
                  <w:tcW w:w="4436" w:type="dxa"/>
                  <w:gridSpan w:val="2"/>
                </w:tcPr>
                <w:p w14:paraId="0AC648AC" w14:textId="628B08D1" w:rsidR="00A0404A" w:rsidRDefault="00A0404A" w:rsidP="00A0404A">
                  <w:pPr>
                    <w:contextualSpacing/>
                    <w:jc w:val="center"/>
                    <w:rPr>
                      <w:rFonts w:ascii="Times New Roman" w:eastAsia="Calibri" w:hAnsi="Times New Roman" w:cs="Times New Roman"/>
                      <w:sz w:val="28"/>
                      <w:szCs w:val="28"/>
                      <w:lang w:eastAsia="en-US"/>
                    </w:rPr>
                  </w:pPr>
                  <w:r w:rsidRPr="00A477F8">
                    <w:rPr>
                      <w:rFonts w:ascii="Calibri" w:eastAsia="Calibri" w:hAnsi="Calibri" w:cs="Times New Roman"/>
                      <w:noProof/>
                      <w:lang w:eastAsia="en-US"/>
                    </w:rPr>
                    <w:drawing>
                      <wp:inline distT="0" distB="0" distL="0" distR="0" wp14:anchorId="0ADE3064" wp14:editId="212DDFE3">
                        <wp:extent cx="2501799" cy="1582233"/>
                        <wp:effectExtent l="0" t="0" r="0" b="0"/>
                        <wp:docPr id="225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4"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09793" cy="1587288"/>
                                </a:xfrm>
                                <a:prstGeom prst="rect">
                                  <a:avLst/>
                                </a:prstGeom>
                                <a:noFill/>
                                <a:ln>
                                  <a:noFill/>
                                </a:ln>
                                <a:effectLst/>
                              </pic:spPr>
                            </pic:pic>
                          </a:graphicData>
                        </a:graphic>
                      </wp:inline>
                    </w:drawing>
                  </w:r>
                </w:p>
              </w:tc>
            </w:tr>
            <w:tr w:rsidR="00A0404A" w14:paraId="5A26890E" w14:textId="77777777" w:rsidTr="00A0404A">
              <w:tc>
                <w:tcPr>
                  <w:tcW w:w="4215" w:type="dxa"/>
                  <w:gridSpan w:val="2"/>
                </w:tcPr>
                <w:p w14:paraId="41D80AEF" w14:textId="7B02B22E" w:rsidR="00A0404A" w:rsidRDefault="00A0404A" w:rsidP="00A0404A">
                  <w:pPr>
                    <w:contextualSpacing/>
                    <w:jc w:val="both"/>
                    <w:rPr>
                      <w:rFonts w:ascii="Times New Roman" w:eastAsia="Calibri" w:hAnsi="Times New Roman" w:cs="Times New Roman"/>
                      <w:sz w:val="28"/>
                      <w:szCs w:val="28"/>
                      <w:lang w:eastAsia="en-US"/>
                    </w:rPr>
                  </w:pPr>
                  <w:r w:rsidRPr="00A477F8">
                    <w:rPr>
                      <w:rFonts w:ascii="Calibri" w:eastAsia="Calibri" w:hAnsi="Calibri" w:cs="Times New Roman"/>
                      <w:noProof/>
                      <w:lang w:eastAsia="en-US"/>
                    </w:rPr>
                    <w:drawing>
                      <wp:inline distT="0" distB="0" distL="0" distR="0" wp14:anchorId="317A974E" wp14:editId="78368E90">
                        <wp:extent cx="2633472" cy="1561465"/>
                        <wp:effectExtent l="0" t="0" r="0" b="635"/>
                        <wp:docPr id="225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6"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64094" cy="1579622"/>
                                </a:xfrm>
                                <a:prstGeom prst="rect">
                                  <a:avLst/>
                                </a:prstGeom>
                                <a:noFill/>
                                <a:ln>
                                  <a:noFill/>
                                </a:ln>
                                <a:effectLst/>
                              </pic:spPr>
                            </pic:pic>
                          </a:graphicData>
                        </a:graphic>
                      </wp:inline>
                    </w:drawing>
                  </w:r>
                </w:p>
              </w:tc>
              <w:tc>
                <w:tcPr>
                  <w:tcW w:w="3834" w:type="dxa"/>
                </w:tcPr>
                <w:p w14:paraId="1828392F" w14:textId="2D94780C" w:rsidR="00A0404A" w:rsidRDefault="00A0404A" w:rsidP="00A0404A">
                  <w:pPr>
                    <w:contextualSpacing/>
                    <w:jc w:val="both"/>
                    <w:rPr>
                      <w:rFonts w:ascii="Times New Roman" w:eastAsia="Calibri" w:hAnsi="Times New Roman" w:cs="Times New Roman"/>
                      <w:sz w:val="28"/>
                      <w:szCs w:val="28"/>
                      <w:lang w:eastAsia="en-US"/>
                    </w:rPr>
                  </w:pPr>
                  <w:r w:rsidRPr="00A477F8">
                    <w:rPr>
                      <w:rFonts w:ascii="Calibri" w:eastAsia="Calibri" w:hAnsi="Calibri" w:cs="Times New Roman"/>
                      <w:noProof/>
                      <w:lang w:eastAsia="en-US"/>
                    </w:rPr>
                    <w:drawing>
                      <wp:inline distT="0" distB="0" distL="0" distR="0" wp14:anchorId="33CE282C" wp14:editId="4B554466">
                        <wp:extent cx="2560397" cy="1562064"/>
                        <wp:effectExtent l="0" t="0" r="0" b="635"/>
                        <wp:docPr id="225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5"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85680" cy="1577489"/>
                                </a:xfrm>
                                <a:prstGeom prst="rect">
                                  <a:avLst/>
                                </a:prstGeom>
                                <a:noFill/>
                                <a:ln>
                                  <a:noFill/>
                                </a:ln>
                                <a:effectLst/>
                              </pic:spPr>
                            </pic:pic>
                          </a:graphicData>
                        </a:graphic>
                      </wp:inline>
                    </w:drawing>
                  </w:r>
                </w:p>
              </w:tc>
            </w:tr>
          </w:tbl>
          <w:p w14:paraId="534677A2" w14:textId="77777777" w:rsidR="00A0404A" w:rsidRPr="00A477F8" w:rsidRDefault="00A0404A" w:rsidP="00A0404A">
            <w:pPr>
              <w:ind w:left="736"/>
              <w:contextualSpacing/>
              <w:jc w:val="both"/>
              <w:rPr>
                <w:rFonts w:ascii="Times New Roman" w:eastAsia="Calibri" w:hAnsi="Times New Roman" w:cs="Times New Roman"/>
                <w:sz w:val="28"/>
                <w:szCs w:val="28"/>
                <w:lang w:eastAsia="en-US"/>
              </w:rPr>
            </w:pPr>
          </w:p>
          <w:p w14:paraId="6C0E5120" w14:textId="60432C16" w:rsidR="00A477F8" w:rsidRPr="00A477F8" w:rsidRDefault="009632DF" w:rsidP="009632DF">
            <w:pPr>
              <w:jc w:val="both"/>
              <w:rPr>
                <w:rFonts w:ascii="Times New Roman" w:eastAsia="Calibri" w:hAnsi="Times New Roman" w:cs="Times New Roman"/>
                <w:sz w:val="28"/>
                <w:szCs w:val="28"/>
                <w:lang w:eastAsia="en-US"/>
              </w:rPr>
            </w:pPr>
            <w:r w:rsidRPr="00A477F8">
              <w:rPr>
                <w:rFonts w:ascii="Calibri" w:eastAsia="Calibri" w:hAnsi="Calibri" w:cs="Times New Roman"/>
                <w:noProof/>
                <w:lang w:eastAsia="en-US"/>
              </w:rPr>
              <w:drawing>
                <wp:anchor distT="0" distB="0" distL="114300" distR="114300" simplePos="0" relativeHeight="251667456" behindDoc="1" locked="0" layoutInCell="1" allowOverlap="1" wp14:anchorId="0BFF35EA" wp14:editId="69070619">
                  <wp:simplePos x="0" y="0"/>
                  <wp:positionH relativeFrom="column">
                    <wp:posOffset>-3404</wp:posOffset>
                  </wp:positionH>
                  <wp:positionV relativeFrom="paragraph">
                    <wp:posOffset>3454</wp:posOffset>
                  </wp:positionV>
                  <wp:extent cx="2121408" cy="1689735"/>
                  <wp:effectExtent l="0" t="0" r="0" b="5715"/>
                  <wp:wrapTight wrapText="bothSides">
                    <wp:wrapPolygon edited="0">
                      <wp:start x="0" y="0"/>
                      <wp:lineTo x="0" y="21430"/>
                      <wp:lineTo x="21341" y="21430"/>
                      <wp:lineTo x="21341" y="0"/>
                      <wp:lineTo x="0" y="0"/>
                    </wp:wrapPolygon>
                  </wp:wrapTight>
                  <wp:docPr id="235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5"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21408" cy="168973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A477F8" w:rsidRPr="00A477F8">
              <w:rPr>
                <w:rFonts w:ascii="Times New Roman" w:eastAsia="Calibri" w:hAnsi="Times New Roman" w:cs="Times New Roman"/>
                <w:b/>
                <w:bCs/>
                <w:sz w:val="28"/>
                <w:szCs w:val="28"/>
                <w:lang w:eastAsia="en-US"/>
              </w:rPr>
              <w:t>Прием рефлексии “Светофор”</w:t>
            </w:r>
          </w:p>
          <w:p w14:paraId="6B969CEE" w14:textId="77777777" w:rsidR="00A477F8" w:rsidRPr="009632DF" w:rsidRDefault="00A477F8" w:rsidP="009632DF">
            <w:pPr>
              <w:ind w:left="27" w:firstLine="709"/>
              <w:jc w:val="both"/>
              <w:rPr>
                <w:rFonts w:ascii="Times New Roman" w:eastAsia="Calibri" w:hAnsi="Times New Roman" w:cs="Times New Roman"/>
                <w:sz w:val="28"/>
                <w:szCs w:val="28"/>
                <w:lang w:eastAsia="en-US"/>
              </w:rPr>
            </w:pPr>
            <w:r w:rsidRPr="009632DF">
              <w:rPr>
                <w:rFonts w:ascii="Times New Roman" w:eastAsia="Calibri" w:hAnsi="Times New Roman" w:cs="Times New Roman"/>
                <w:sz w:val="28"/>
                <w:szCs w:val="28"/>
                <w:lang w:eastAsia="en-US"/>
              </w:rPr>
              <w:t>Зеленая карточка. Я удовлетворен уроком. Урок был полезен для меня. Я с пользой и хорошо работал на уроке. Я понимал все, о чем говорилось и что делалось на уроке.</w:t>
            </w:r>
          </w:p>
          <w:p w14:paraId="0C0F5910" w14:textId="77777777" w:rsidR="00A477F8" w:rsidRPr="009632DF" w:rsidRDefault="00A477F8" w:rsidP="009632DF">
            <w:pPr>
              <w:ind w:left="27" w:firstLine="709"/>
              <w:jc w:val="both"/>
              <w:rPr>
                <w:rFonts w:ascii="Times New Roman" w:eastAsia="Calibri" w:hAnsi="Times New Roman" w:cs="Times New Roman"/>
                <w:sz w:val="28"/>
                <w:szCs w:val="28"/>
                <w:lang w:eastAsia="en-US"/>
              </w:rPr>
            </w:pPr>
            <w:r w:rsidRPr="009632DF">
              <w:rPr>
                <w:rFonts w:ascii="Times New Roman" w:eastAsia="Calibri" w:hAnsi="Times New Roman" w:cs="Times New Roman"/>
                <w:sz w:val="28"/>
                <w:szCs w:val="28"/>
                <w:lang w:eastAsia="en-US"/>
              </w:rPr>
              <w:t>Желтая карточка. Урок был интересен. Я принимал в нем участие. Урок был в определенной степени полезен для меня. Я отвечал с места, выполнил ряд заданий. Мне было на уроке достаточно комфортно.</w:t>
            </w:r>
          </w:p>
          <w:p w14:paraId="43D8855E" w14:textId="77777777" w:rsidR="00A477F8" w:rsidRPr="009632DF" w:rsidRDefault="00A477F8" w:rsidP="009632DF">
            <w:pPr>
              <w:ind w:left="27" w:firstLine="709"/>
              <w:jc w:val="both"/>
              <w:rPr>
                <w:rFonts w:ascii="Times New Roman" w:eastAsia="Calibri" w:hAnsi="Times New Roman" w:cs="Times New Roman"/>
                <w:sz w:val="28"/>
                <w:szCs w:val="28"/>
                <w:lang w:eastAsia="en-US"/>
              </w:rPr>
            </w:pPr>
            <w:r w:rsidRPr="009632DF">
              <w:rPr>
                <w:rFonts w:ascii="Times New Roman" w:eastAsia="Calibri" w:hAnsi="Times New Roman" w:cs="Times New Roman"/>
                <w:sz w:val="28"/>
                <w:szCs w:val="28"/>
                <w:lang w:eastAsia="en-US"/>
              </w:rPr>
              <w:t>Красная карточка. Пользы от урока я получил мало. Я не очень понимал, о чем идет речь. Мне это не нужно. К ответу на уроке я был не готов.</w:t>
            </w:r>
          </w:p>
          <w:p w14:paraId="648136B8" w14:textId="77777777" w:rsidR="00A477F8" w:rsidRPr="00A477F8" w:rsidRDefault="00A477F8" w:rsidP="009632DF">
            <w:pPr>
              <w:ind w:firstLine="27"/>
              <w:jc w:val="center"/>
              <w:rPr>
                <w:rFonts w:ascii="Times New Roman" w:eastAsia="Calibri" w:hAnsi="Times New Roman" w:cs="Times New Roman"/>
                <w:b/>
                <w:bCs/>
                <w:iCs/>
                <w:sz w:val="28"/>
                <w:szCs w:val="28"/>
                <w:lang w:eastAsia="en-US"/>
              </w:rPr>
            </w:pPr>
            <w:r w:rsidRPr="00A477F8">
              <w:rPr>
                <w:rFonts w:ascii="Times New Roman" w:eastAsia="Calibri" w:hAnsi="Times New Roman" w:cs="Times New Roman"/>
                <w:b/>
                <w:bCs/>
                <w:iCs/>
                <w:sz w:val="28"/>
                <w:szCs w:val="28"/>
                <w:lang w:eastAsia="en-US"/>
              </w:rPr>
              <w:t>Прием рефлексии «Незаконченное предложение»</w:t>
            </w:r>
          </w:p>
          <w:p w14:paraId="4C1D2D4D" w14:textId="77777777" w:rsidR="00A477F8" w:rsidRPr="00A477F8" w:rsidRDefault="00A477F8" w:rsidP="009632DF">
            <w:pPr>
              <w:ind w:firstLine="736"/>
              <w:jc w:val="both"/>
              <w:rPr>
                <w:rFonts w:ascii="Times New Roman" w:eastAsia="Calibri" w:hAnsi="Times New Roman" w:cs="Times New Roman"/>
                <w:i/>
                <w:sz w:val="28"/>
                <w:szCs w:val="28"/>
                <w:lang w:eastAsia="en-US"/>
              </w:rPr>
            </w:pPr>
            <w:r w:rsidRPr="00A477F8">
              <w:rPr>
                <w:rFonts w:ascii="Times New Roman" w:eastAsia="Calibri" w:hAnsi="Times New Roman" w:cs="Times New Roman"/>
                <w:bCs/>
                <w:i/>
                <w:sz w:val="28"/>
                <w:szCs w:val="28"/>
                <w:lang w:eastAsia="en-US"/>
              </w:rPr>
              <w:t>сегодня я узнал…</w:t>
            </w:r>
          </w:p>
          <w:p w14:paraId="165FB180" w14:textId="77777777" w:rsidR="00A477F8" w:rsidRPr="00A477F8" w:rsidRDefault="00A477F8" w:rsidP="009632DF">
            <w:pPr>
              <w:ind w:firstLine="736"/>
              <w:jc w:val="both"/>
              <w:rPr>
                <w:rFonts w:ascii="Times New Roman" w:eastAsia="Calibri" w:hAnsi="Times New Roman" w:cs="Times New Roman"/>
                <w:i/>
                <w:sz w:val="28"/>
                <w:szCs w:val="28"/>
                <w:lang w:eastAsia="en-US"/>
              </w:rPr>
            </w:pPr>
            <w:r w:rsidRPr="00A477F8">
              <w:rPr>
                <w:rFonts w:ascii="Times New Roman" w:eastAsia="Calibri" w:hAnsi="Times New Roman" w:cs="Times New Roman"/>
                <w:bCs/>
                <w:i/>
                <w:sz w:val="28"/>
                <w:szCs w:val="28"/>
                <w:lang w:eastAsia="en-US"/>
              </w:rPr>
              <w:t>было интересно…</w:t>
            </w:r>
          </w:p>
          <w:p w14:paraId="70293CC3" w14:textId="77777777" w:rsidR="00A477F8" w:rsidRPr="00A477F8" w:rsidRDefault="00A477F8" w:rsidP="009632DF">
            <w:pPr>
              <w:ind w:firstLine="736"/>
              <w:jc w:val="both"/>
              <w:rPr>
                <w:rFonts w:ascii="Times New Roman" w:eastAsia="Calibri" w:hAnsi="Times New Roman" w:cs="Times New Roman"/>
                <w:i/>
                <w:sz w:val="28"/>
                <w:szCs w:val="28"/>
                <w:lang w:eastAsia="en-US"/>
              </w:rPr>
            </w:pPr>
            <w:r w:rsidRPr="00A477F8">
              <w:rPr>
                <w:rFonts w:ascii="Times New Roman" w:eastAsia="Calibri" w:hAnsi="Times New Roman" w:cs="Times New Roman"/>
                <w:bCs/>
                <w:i/>
                <w:sz w:val="28"/>
                <w:szCs w:val="28"/>
                <w:lang w:eastAsia="en-US"/>
              </w:rPr>
              <w:t>было трудно…</w:t>
            </w:r>
          </w:p>
          <w:p w14:paraId="790CE6B1" w14:textId="77777777" w:rsidR="00A477F8" w:rsidRPr="00A477F8" w:rsidRDefault="00A477F8" w:rsidP="009632DF">
            <w:pPr>
              <w:ind w:firstLine="736"/>
              <w:jc w:val="both"/>
              <w:rPr>
                <w:rFonts w:ascii="Times New Roman" w:eastAsia="Calibri" w:hAnsi="Times New Roman" w:cs="Times New Roman"/>
                <w:i/>
                <w:sz w:val="28"/>
                <w:szCs w:val="28"/>
                <w:lang w:eastAsia="en-US"/>
              </w:rPr>
            </w:pPr>
            <w:r w:rsidRPr="00A477F8">
              <w:rPr>
                <w:rFonts w:ascii="Times New Roman" w:eastAsia="Calibri" w:hAnsi="Times New Roman" w:cs="Times New Roman"/>
                <w:bCs/>
                <w:i/>
                <w:sz w:val="28"/>
                <w:szCs w:val="28"/>
                <w:lang w:eastAsia="en-US"/>
              </w:rPr>
              <w:t>я выполнял задания…</w:t>
            </w:r>
          </w:p>
          <w:p w14:paraId="7EFB1D31" w14:textId="77777777" w:rsidR="00A477F8" w:rsidRPr="00A477F8" w:rsidRDefault="00A477F8" w:rsidP="009632DF">
            <w:pPr>
              <w:ind w:firstLine="736"/>
              <w:jc w:val="both"/>
              <w:rPr>
                <w:rFonts w:ascii="Times New Roman" w:eastAsia="Calibri" w:hAnsi="Times New Roman" w:cs="Times New Roman"/>
                <w:i/>
                <w:sz w:val="28"/>
                <w:szCs w:val="28"/>
                <w:lang w:eastAsia="en-US"/>
              </w:rPr>
            </w:pPr>
            <w:r w:rsidRPr="00A477F8">
              <w:rPr>
                <w:rFonts w:ascii="Times New Roman" w:eastAsia="Calibri" w:hAnsi="Times New Roman" w:cs="Times New Roman"/>
                <w:bCs/>
                <w:i/>
                <w:sz w:val="28"/>
                <w:szCs w:val="28"/>
                <w:lang w:eastAsia="en-US"/>
              </w:rPr>
              <w:t>я понял, что…</w:t>
            </w:r>
          </w:p>
          <w:p w14:paraId="029BDB9D" w14:textId="77777777" w:rsidR="00A477F8" w:rsidRPr="00A477F8" w:rsidRDefault="00A477F8" w:rsidP="009632DF">
            <w:pPr>
              <w:ind w:firstLine="736"/>
              <w:jc w:val="both"/>
              <w:rPr>
                <w:rFonts w:ascii="Times New Roman" w:eastAsia="Calibri" w:hAnsi="Times New Roman" w:cs="Times New Roman"/>
                <w:i/>
                <w:sz w:val="28"/>
                <w:szCs w:val="28"/>
                <w:lang w:eastAsia="en-US"/>
              </w:rPr>
            </w:pPr>
            <w:r w:rsidRPr="00A477F8">
              <w:rPr>
                <w:rFonts w:ascii="Times New Roman" w:eastAsia="Calibri" w:hAnsi="Times New Roman" w:cs="Times New Roman"/>
                <w:bCs/>
                <w:i/>
                <w:sz w:val="28"/>
                <w:szCs w:val="28"/>
                <w:lang w:eastAsia="en-US"/>
              </w:rPr>
              <w:t>теперь я могу…</w:t>
            </w:r>
          </w:p>
          <w:p w14:paraId="3044BE6C" w14:textId="77777777" w:rsidR="00A477F8" w:rsidRPr="00A477F8" w:rsidRDefault="00A477F8" w:rsidP="009632DF">
            <w:pPr>
              <w:ind w:firstLine="736"/>
              <w:jc w:val="both"/>
              <w:rPr>
                <w:rFonts w:ascii="Times New Roman" w:eastAsia="Calibri" w:hAnsi="Times New Roman" w:cs="Times New Roman"/>
                <w:i/>
                <w:sz w:val="28"/>
                <w:szCs w:val="28"/>
                <w:lang w:eastAsia="en-US"/>
              </w:rPr>
            </w:pPr>
            <w:r w:rsidRPr="00A477F8">
              <w:rPr>
                <w:rFonts w:ascii="Times New Roman" w:eastAsia="Calibri" w:hAnsi="Times New Roman" w:cs="Times New Roman"/>
                <w:bCs/>
                <w:i/>
                <w:sz w:val="28"/>
                <w:szCs w:val="28"/>
                <w:lang w:eastAsia="en-US"/>
              </w:rPr>
              <w:t>я почувствовал, что…</w:t>
            </w:r>
          </w:p>
          <w:p w14:paraId="584A0B67" w14:textId="77777777" w:rsidR="00A477F8" w:rsidRPr="00A477F8" w:rsidRDefault="00A477F8" w:rsidP="009632DF">
            <w:pPr>
              <w:ind w:firstLine="736"/>
              <w:jc w:val="both"/>
              <w:rPr>
                <w:rFonts w:ascii="Times New Roman" w:eastAsia="Calibri" w:hAnsi="Times New Roman" w:cs="Times New Roman"/>
                <w:i/>
                <w:sz w:val="28"/>
                <w:szCs w:val="28"/>
                <w:lang w:eastAsia="en-US"/>
              </w:rPr>
            </w:pPr>
            <w:r w:rsidRPr="00A477F8">
              <w:rPr>
                <w:rFonts w:ascii="Times New Roman" w:eastAsia="Calibri" w:hAnsi="Times New Roman" w:cs="Times New Roman"/>
                <w:bCs/>
                <w:i/>
                <w:sz w:val="28"/>
                <w:szCs w:val="28"/>
                <w:lang w:eastAsia="en-US"/>
              </w:rPr>
              <w:t>я приобрел…</w:t>
            </w:r>
          </w:p>
          <w:p w14:paraId="2BA45AEA" w14:textId="77777777" w:rsidR="00A477F8" w:rsidRPr="00A477F8" w:rsidRDefault="00A477F8" w:rsidP="009632DF">
            <w:pPr>
              <w:ind w:firstLine="736"/>
              <w:jc w:val="both"/>
              <w:rPr>
                <w:rFonts w:ascii="Times New Roman" w:eastAsia="Calibri" w:hAnsi="Times New Roman" w:cs="Times New Roman"/>
                <w:i/>
                <w:sz w:val="28"/>
                <w:szCs w:val="28"/>
                <w:lang w:eastAsia="en-US"/>
              </w:rPr>
            </w:pPr>
            <w:r w:rsidRPr="00A477F8">
              <w:rPr>
                <w:rFonts w:ascii="Times New Roman" w:eastAsia="Calibri" w:hAnsi="Times New Roman" w:cs="Times New Roman"/>
                <w:bCs/>
                <w:i/>
                <w:sz w:val="28"/>
                <w:szCs w:val="28"/>
                <w:lang w:eastAsia="en-US"/>
              </w:rPr>
              <w:t>я научился…</w:t>
            </w:r>
          </w:p>
          <w:p w14:paraId="5B409D72" w14:textId="77777777" w:rsidR="00A477F8" w:rsidRPr="00A477F8" w:rsidRDefault="00A477F8" w:rsidP="009632DF">
            <w:pPr>
              <w:ind w:firstLine="736"/>
              <w:jc w:val="both"/>
              <w:rPr>
                <w:rFonts w:ascii="Times New Roman" w:eastAsia="Calibri" w:hAnsi="Times New Roman" w:cs="Times New Roman"/>
                <w:i/>
                <w:sz w:val="28"/>
                <w:szCs w:val="28"/>
                <w:lang w:eastAsia="en-US"/>
              </w:rPr>
            </w:pPr>
            <w:r w:rsidRPr="00A477F8">
              <w:rPr>
                <w:rFonts w:ascii="Times New Roman" w:eastAsia="Calibri" w:hAnsi="Times New Roman" w:cs="Times New Roman"/>
                <w:bCs/>
                <w:i/>
                <w:sz w:val="28"/>
                <w:szCs w:val="28"/>
                <w:lang w:eastAsia="en-US"/>
              </w:rPr>
              <w:t>у меня получилось …</w:t>
            </w:r>
          </w:p>
          <w:p w14:paraId="58E50178" w14:textId="77777777" w:rsidR="00A477F8" w:rsidRPr="00A477F8" w:rsidRDefault="00A477F8" w:rsidP="009632DF">
            <w:pPr>
              <w:ind w:firstLine="736"/>
              <w:jc w:val="both"/>
              <w:rPr>
                <w:rFonts w:ascii="Times New Roman" w:eastAsia="Calibri" w:hAnsi="Times New Roman" w:cs="Times New Roman"/>
                <w:i/>
                <w:sz w:val="28"/>
                <w:szCs w:val="28"/>
                <w:lang w:eastAsia="en-US"/>
              </w:rPr>
            </w:pPr>
            <w:r w:rsidRPr="00A477F8">
              <w:rPr>
                <w:rFonts w:ascii="Times New Roman" w:eastAsia="Calibri" w:hAnsi="Times New Roman" w:cs="Times New Roman"/>
                <w:bCs/>
                <w:i/>
                <w:sz w:val="28"/>
                <w:szCs w:val="28"/>
                <w:lang w:eastAsia="en-US"/>
              </w:rPr>
              <w:t>я смог…</w:t>
            </w:r>
          </w:p>
          <w:p w14:paraId="64763760" w14:textId="77777777" w:rsidR="00A477F8" w:rsidRPr="00A477F8" w:rsidRDefault="00A477F8" w:rsidP="009632DF">
            <w:pPr>
              <w:ind w:firstLine="736"/>
              <w:jc w:val="both"/>
              <w:rPr>
                <w:rFonts w:ascii="Times New Roman" w:eastAsia="Calibri" w:hAnsi="Times New Roman" w:cs="Times New Roman"/>
                <w:i/>
                <w:sz w:val="28"/>
                <w:szCs w:val="28"/>
                <w:lang w:eastAsia="en-US"/>
              </w:rPr>
            </w:pPr>
            <w:r w:rsidRPr="00A477F8">
              <w:rPr>
                <w:rFonts w:ascii="Times New Roman" w:eastAsia="Calibri" w:hAnsi="Times New Roman" w:cs="Times New Roman"/>
                <w:bCs/>
                <w:i/>
                <w:sz w:val="28"/>
                <w:szCs w:val="28"/>
                <w:lang w:eastAsia="en-US"/>
              </w:rPr>
              <w:t>я попробую…</w:t>
            </w:r>
          </w:p>
          <w:p w14:paraId="26375576" w14:textId="77777777" w:rsidR="00A477F8" w:rsidRPr="00A477F8" w:rsidRDefault="00A477F8" w:rsidP="009632DF">
            <w:pPr>
              <w:ind w:firstLine="736"/>
              <w:jc w:val="both"/>
              <w:rPr>
                <w:rFonts w:ascii="Times New Roman" w:eastAsia="Calibri" w:hAnsi="Times New Roman" w:cs="Times New Roman"/>
                <w:i/>
                <w:sz w:val="28"/>
                <w:szCs w:val="28"/>
                <w:lang w:eastAsia="en-US"/>
              </w:rPr>
            </w:pPr>
            <w:r w:rsidRPr="00A477F8">
              <w:rPr>
                <w:rFonts w:ascii="Times New Roman" w:eastAsia="Calibri" w:hAnsi="Times New Roman" w:cs="Times New Roman"/>
                <w:bCs/>
                <w:i/>
                <w:sz w:val="28"/>
                <w:szCs w:val="28"/>
                <w:lang w:eastAsia="en-US"/>
              </w:rPr>
              <w:t>меня удивило…</w:t>
            </w:r>
          </w:p>
          <w:p w14:paraId="33D665D0" w14:textId="77777777" w:rsidR="00A477F8" w:rsidRPr="00A477F8" w:rsidRDefault="00A477F8" w:rsidP="009632DF">
            <w:pPr>
              <w:ind w:firstLine="736"/>
              <w:jc w:val="both"/>
              <w:rPr>
                <w:rFonts w:ascii="Times New Roman" w:eastAsia="Calibri" w:hAnsi="Times New Roman" w:cs="Times New Roman"/>
                <w:i/>
                <w:sz w:val="28"/>
                <w:szCs w:val="28"/>
                <w:lang w:eastAsia="en-US"/>
              </w:rPr>
            </w:pPr>
            <w:r w:rsidRPr="00A477F8">
              <w:rPr>
                <w:rFonts w:ascii="Times New Roman" w:eastAsia="Calibri" w:hAnsi="Times New Roman" w:cs="Times New Roman"/>
                <w:bCs/>
                <w:i/>
                <w:sz w:val="28"/>
                <w:szCs w:val="28"/>
                <w:lang w:eastAsia="en-US"/>
              </w:rPr>
              <w:t>урок дал мне для жизни…</w:t>
            </w:r>
          </w:p>
          <w:p w14:paraId="430C9D27" w14:textId="77777777" w:rsidR="00A477F8" w:rsidRPr="00A477F8" w:rsidRDefault="00A477F8" w:rsidP="009632DF">
            <w:pPr>
              <w:ind w:firstLine="736"/>
              <w:jc w:val="both"/>
              <w:rPr>
                <w:rFonts w:ascii="Times New Roman" w:eastAsia="Calibri" w:hAnsi="Times New Roman" w:cs="Times New Roman"/>
                <w:i/>
                <w:sz w:val="28"/>
                <w:szCs w:val="28"/>
                <w:lang w:eastAsia="en-US"/>
              </w:rPr>
            </w:pPr>
            <w:r w:rsidRPr="00A477F8">
              <w:rPr>
                <w:rFonts w:ascii="Times New Roman" w:eastAsia="Calibri" w:hAnsi="Times New Roman" w:cs="Times New Roman"/>
                <w:bCs/>
                <w:i/>
                <w:sz w:val="28"/>
                <w:szCs w:val="28"/>
                <w:lang w:eastAsia="en-US"/>
              </w:rPr>
              <w:lastRenderedPageBreak/>
              <w:t>мне захотелось…</w:t>
            </w:r>
          </w:p>
          <w:p w14:paraId="55F5AAAC" w14:textId="77777777" w:rsidR="00A477F8" w:rsidRPr="009632DF" w:rsidRDefault="00A477F8" w:rsidP="009632DF">
            <w:pPr>
              <w:jc w:val="center"/>
              <w:rPr>
                <w:rFonts w:ascii="Times New Roman" w:eastAsia="Calibri" w:hAnsi="Times New Roman" w:cs="Times New Roman"/>
                <w:b/>
                <w:bCs/>
                <w:sz w:val="28"/>
                <w:szCs w:val="28"/>
                <w:lang w:eastAsia="en-US"/>
              </w:rPr>
            </w:pPr>
            <w:r w:rsidRPr="009632DF">
              <w:rPr>
                <w:rFonts w:ascii="Times New Roman" w:eastAsia="Calibri" w:hAnsi="Times New Roman" w:cs="Times New Roman"/>
                <w:b/>
                <w:bCs/>
                <w:sz w:val="28"/>
                <w:szCs w:val="28"/>
                <w:lang w:eastAsia="en-US"/>
              </w:rPr>
              <w:t>Прием рефлексии «Утверждение»</w:t>
            </w:r>
          </w:p>
          <w:p w14:paraId="4CA16997" w14:textId="5D7BE05D" w:rsidR="00A477F8" w:rsidRPr="00A477F8" w:rsidRDefault="009632DF" w:rsidP="00A477F8">
            <w:pPr>
              <w:ind w:firstLine="736"/>
              <w:jc w:val="both"/>
              <w:rPr>
                <w:rFonts w:ascii="Times New Roman" w:eastAsia="Calibri" w:hAnsi="Times New Roman" w:cs="Times New Roman"/>
                <w:sz w:val="28"/>
                <w:szCs w:val="28"/>
                <w:lang w:eastAsia="en-US"/>
              </w:rPr>
            </w:pPr>
            <w:r>
              <w:rPr>
                <w:rFonts w:ascii="Times New Roman" w:eastAsia="Calibri" w:hAnsi="Times New Roman" w:cs="Times New Roman"/>
                <w:bCs/>
                <w:sz w:val="28"/>
                <w:szCs w:val="28"/>
                <w:lang w:eastAsia="en-US"/>
              </w:rPr>
              <w:t xml:space="preserve">- </w:t>
            </w:r>
            <w:r w:rsidR="00A477F8" w:rsidRPr="00A477F8">
              <w:rPr>
                <w:rFonts w:ascii="Times New Roman" w:eastAsia="Calibri" w:hAnsi="Times New Roman" w:cs="Times New Roman"/>
                <w:bCs/>
                <w:sz w:val="28"/>
                <w:szCs w:val="28"/>
                <w:lang w:eastAsia="en-US"/>
              </w:rPr>
              <w:t>Я узнал(а) много нового</w:t>
            </w:r>
            <w:r>
              <w:rPr>
                <w:rFonts w:ascii="Times New Roman" w:eastAsia="Calibri" w:hAnsi="Times New Roman" w:cs="Times New Roman"/>
                <w:bCs/>
                <w:sz w:val="28"/>
                <w:szCs w:val="28"/>
                <w:lang w:eastAsia="en-US"/>
              </w:rPr>
              <w:t>.</w:t>
            </w:r>
            <w:r w:rsidR="00A477F8" w:rsidRPr="00A477F8">
              <w:rPr>
                <w:rFonts w:ascii="Times New Roman" w:eastAsia="Calibri" w:hAnsi="Times New Roman" w:cs="Times New Roman"/>
                <w:bCs/>
                <w:sz w:val="28"/>
                <w:szCs w:val="28"/>
                <w:lang w:eastAsia="en-US"/>
              </w:rPr>
              <w:t xml:space="preserve"> </w:t>
            </w:r>
          </w:p>
          <w:p w14:paraId="675CAF47" w14:textId="594D4D1E" w:rsidR="00A477F8" w:rsidRPr="00A477F8" w:rsidRDefault="009632DF" w:rsidP="009632DF">
            <w:pPr>
              <w:ind w:left="736"/>
              <w:jc w:val="both"/>
              <w:rPr>
                <w:rFonts w:ascii="Times New Roman" w:eastAsia="Calibri" w:hAnsi="Times New Roman" w:cs="Times New Roman"/>
                <w:sz w:val="28"/>
                <w:szCs w:val="28"/>
                <w:lang w:eastAsia="en-US"/>
              </w:rPr>
            </w:pPr>
            <w:r>
              <w:rPr>
                <w:rFonts w:ascii="Times New Roman" w:eastAsia="Calibri" w:hAnsi="Times New Roman" w:cs="Times New Roman"/>
                <w:bCs/>
                <w:sz w:val="28"/>
                <w:szCs w:val="28"/>
                <w:lang w:eastAsia="en-US"/>
              </w:rPr>
              <w:t xml:space="preserve">- </w:t>
            </w:r>
            <w:r w:rsidR="00A477F8" w:rsidRPr="00A477F8">
              <w:rPr>
                <w:rFonts w:ascii="Times New Roman" w:eastAsia="Calibri" w:hAnsi="Times New Roman" w:cs="Times New Roman"/>
                <w:bCs/>
                <w:sz w:val="28"/>
                <w:szCs w:val="28"/>
                <w:lang w:eastAsia="en-US"/>
              </w:rPr>
              <w:t>Мне это пригодится в жизни.</w:t>
            </w:r>
          </w:p>
          <w:p w14:paraId="69BD266F" w14:textId="0F8FD715" w:rsidR="00A477F8" w:rsidRPr="00A477F8" w:rsidRDefault="009632DF" w:rsidP="009632DF">
            <w:pPr>
              <w:ind w:left="736"/>
              <w:jc w:val="both"/>
              <w:rPr>
                <w:rFonts w:ascii="Times New Roman" w:eastAsia="Calibri" w:hAnsi="Times New Roman" w:cs="Times New Roman"/>
                <w:sz w:val="28"/>
                <w:szCs w:val="28"/>
                <w:lang w:eastAsia="en-US"/>
              </w:rPr>
            </w:pPr>
            <w:r>
              <w:rPr>
                <w:rFonts w:ascii="Times New Roman" w:eastAsia="Calibri" w:hAnsi="Times New Roman" w:cs="Times New Roman"/>
                <w:bCs/>
                <w:sz w:val="28"/>
                <w:szCs w:val="28"/>
                <w:lang w:eastAsia="en-US"/>
              </w:rPr>
              <w:t xml:space="preserve">- </w:t>
            </w:r>
            <w:r w:rsidR="00A477F8" w:rsidRPr="00A477F8">
              <w:rPr>
                <w:rFonts w:ascii="Times New Roman" w:eastAsia="Calibri" w:hAnsi="Times New Roman" w:cs="Times New Roman"/>
                <w:bCs/>
                <w:sz w:val="28"/>
                <w:szCs w:val="28"/>
                <w:lang w:eastAsia="en-US"/>
              </w:rPr>
              <w:t>На уроке было над чем подумать.</w:t>
            </w:r>
          </w:p>
          <w:p w14:paraId="187862E4" w14:textId="4302834F" w:rsidR="00A477F8" w:rsidRPr="00A477F8" w:rsidRDefault="009632DF" w:rsidP="009632DF">
            <w:pPr>
              <w:ind w:left="736"/>
              <w:jc w:val="both"/>
              <w:rPr>
                <w:rFonts w:ascii="Times New Roman" w:eastAsia="Calibri" w:hAnsi="Times New Roman" w:cs="Times New Roman"/>
                <w:sz w:val="28"/>
                <w:szCs w:val="28"/>
                <w:lang w:eastAsia="en-US"/>
              </w:rPr>
            </w:pPr>
            <w:r>
              <w:rPr>
                <w:rFonts w:ascii="Times New Roman" w:eastAsia="Calibri" w:hAnsi="Times New Roman" w:cs="Times New Roman"/>
                <w:bCs/>
                <w:sz w:val="28"/>
                <w:szCs w:val="28"/>
                <w:lang w:eastAsia="en-US"/>
              </w:rPr>
              <w:t xml:space="preserve">- </w:t>
            </w:r>
            <w:r w:rsidR="00A477F8" w:rsidRPr="00A477F8">
              <w:rPr>
                <w:rFonts w:ascii="Times New Roman" w:eastAsia="Calibri" w:hAnsi="Times New Roman" w:cs="Times New Roman"/>
                <w:bCs/>
                <w:sz w:val="28"/>
                <w:szCs w:val="28"/>
                <w:lang w:eastAsia="en-US"/>
              </w:rPr>
              <w:t>На все вопросы, возникающие в ходе урока, я получил(а) ответы.</w:t>
            </w:r>
          </w:p>
          <w:p w14:paraId="5D769440" w14:textId="199B682C" w:rsidR="00A477F8" w:rsidRPr="00A477F8" w:rsidRDefault="009632DF" w:rsidP="009632DF">
            <w:pPr>
              <w:ind w:left="736"/>
              <w:jc w:val="both"/>
              <w:rPr>
                <w:rFonts w:ascii="Times New Roman" w:eastAsia="Calibri" w:hAnsi="Times New Roman" w:cs="Times New Roman"/>
                <w:sz w:val="28"/>
                <w:szCs w:val="28"/>
                <w:lang w:eastAsia="en-US"/>
              </w:rPr>
            </w:pPr>
            <w:r>
              <w:rPr>
                <w:rFonts w:ascii="Times New Roman" w:eastAsia="Calibri" w:hAnsi="Times New Roman" w:cs="Times New Roman"/>
                <w:bCs/>
                <w:sz w:val="28"/>
                <w:szCs w:val="28"/>
                <w:lang w:eastAsia="en-US"/>
              </w:rPr>
              <w:t xml:space="preserve">- </w:t>
            </w:r>
            <w:r w:rsidR="00A477F8" w:rsidRPr="00A477F8">
              <w:rPr>
                <w:rFonts w:ascii="Times New Roman" w:eastAsia="Calibri" w:hAnsi="Times New Roman" w:cs="Times New Roman"/>
                <w:bCs/>
                <w:sz w:val="28"/>
                <w:szCs w:val="28"/>
                <w:lang w:eastAsia="en-US"/>
              </w:rPr>
              <w:t>На уроке я работал(а) добросовестно и цели урока достиг(ла).</w:t>
            </w:r>
          </w:p>
          <w:p w14:paraId="292249C5" w14:textId="77777777" w:rsidR="00A477F8" w:rsidRPr="00A477F8" w:rsidRDefault="00A477F8" w:rsidP="00A477F8">
            <w:pPr>
              <w:ind w:firstLine="736"/>
              <w:jc w:val="both"/>
              <w:rPr>
                <w:rFonts w:ascii="Times New Roman" w:eastAsia="Calibri" w:hAnsi="Times New Roman" w:cs="Times New Roman"/>
                <w:b/>
                <w:sz w:val="28"/>
                <w:szCs w:val="28"/>
                <w:lang w:eastAsia="en-US"/>
              </w:rPr>
            </w:pPr>
            <w:r w:rsidRPr="00A477F8">
              <w:rPr>
                <w:rFonts w:ascii="Times New Roman" w:eastAsia="Calibri" w:hAnsi="Times New Roman" w:cs="Times New Roman"/>
                <w:b/>
                <w:iCs/>
                <w:sz w:val="28"/>
                <w:szCs w:val="28"/>
                <w:lang w:eastAsia="en-US"/>
              </w:rPr>
              <w:t>Прием рефлексии «Аргументация своего ответа»</w:t>
            </w:r>
          </w:p>
          <w:p w14:paraId="2374E156" w14:textId="7FABF8A5" w:rsidR="00A477F8" w:rsidRPr="00A477F8" w:rsidRDefault="00A477F8" w:rsidP="00A477F8">
            <w:pPr>
              <w:ind w:firstLine="736"/>
              <w:jc w:val="both"/>
              <w:rPr>
                <w:rFonts w:ascii="Times New Roman" w:eastAsia="Calibri" w:hAnsi="Times New Roman" w:cs="Times New Roman"/>
                <w:sz w:val="28"/>
                <w:szCs w:val="28"/>
                <w:lang w:eastAsia="en-US"/>
              </w:rPr>
            </w:pPr>
            <w:r w:rsidRPr="00A477F8">
              <w:rPr>
                <w:rFonts w:ascii="Times New Roman" w:eastAsia="Calibri" w:hAnsi="Times New Roman" w:cs="Times New Roman"/>
                <w:bCs/>
                <w:sz w:val="28"/>
                <w:szCs w:val="28"/>
                <w:lang w:eastAsia="en-US"/>
              </w:rPr>
              <w:t>1.</w:t>
            </w:r>
            <w:r w:rsidR="008E502C">
              <w:rPr>
                <w:rFonts w:ascii="Times New Roman" w:eastAsia="Calibri" w:hAnsi="Times New Roman" w:cs="Times New Roman"/>
                <w:bCs/>
                <w:sz w:val="28"/>
                <w:szCs w:val="28"/>
                <w:lang w:eastAsia="en-US"/>
              </w:rPr>
              <w:t xml:space="preserve"> </w:t>
            </w:r>
            <w:r w:rsidRPr="00A477F8">
              <w:rPr>
                <w:rFonts w:ascii="Times New Roman" w:eastAsia="Calibri" w:hAnsi="Times New Roman" w:cs="Times New Roman"/>
                <w:bCs/>
                <w:sz w:val="28"/>
                <w:szCs w:val="28"/>
                <w:lang w:eastAsia="en-US"/>
              </w:rPr>
              <w:t>На уроке я работал</w:t>
            </w:r>
            <w:r w:rsidR="008E502C">
              <w:rPr>
                <w:rFonts w:ascii="Times New Roman" w:eastAsia="Calibri" w:hAnsi="Times New Roman" w:cs="Times New Roman"/>
                <w:bCs/>
                <w:sz w:val="28"/>
                <w:szCs w:val="28"/>
                <w:lang w:eastAsia="en-US"/>
              </w:rPr>
              <w:t xml:space="preserve"> </w:t>
            </w:r>
            <w:r w:rsidRPr="00A477F8">
              <w:rPr>
                <w:rFonts w:ascii="Times New Roman" w:eastAsia="Calibri" w:hAnsi="Times New Roman" w:cs="Times New Roman"/>
                <w:bCs/>
                <w:sz w:val="28"/>
                <w:szCs w:val="28"/>
                <w:lang w:eastAsia="en-US"/>
              </w:rPr>
              <w:t>…</w:t>
            </w:r>
            <w:r w:rsidR="008E502C">
              <w:rPr>
                <w:rFonts w:ascii="Times New Roman" w:eastAsia="Calibri" w:hAnsi="Times New Roman" w:cs="Times New Roman"/>
                <w:bCs/>
                <w:sz w:val="28"/>
                <w:szCs w:val="28"/>
                <w:lang w:eastAsia="en-US"/>
              </w:rPr>
              <w:t xml:space="preserve"> </w:t>
            </w:r>
            <w:r w:rsidRPr="00A477F8">
              <w:rPr>
                <w:rFonts w:ascii="Times New Roman" w:eastAsia="Calibri" w:hAnsi="Times New Roman" w:cs="Times New Roman"/>
                <w:bCs/>
                <w:sz w:val="28"/>
                <w:szCs w:val="28"/>
                <w:lang w:eastAsia="en-US"/>
              </w:rPr>
              <w:t>потому что…</w:t>
            </w:r>
          </w:p>
          <w:p w14:paraId="55F560C1" w14:textId="036EDCCA" w:rsidR="00A477F8" w:rsidRPr="00A477F8" w:rsidRDefault="00A477F8" w:rsidP="00A477F8">
            <w:pPr>
              <w:ind w:firstLine="736"/>
              <w:jc w:val="both"/>
              <w:rPr>
                <w:rFonts w:ascii="Times New Roman" w:eastAsia="Calibri" w:hAnsi="Times New Roman" w:cs="Times New Roman"/>
                <w:sz w:val="28"/>
                <w:szCs w:val="28"/>
                <w:lang w:eastAsia="en-US"/>
              </w:rPr>
            </w:pPr>
            <w:r w:rsidRPr="00A477F8">
              <w:rPr>
                <w:rFonts w:ascii="Times New Roman" w:eastAsia="Calibri" w:hAnsi="Times New Roman" w:cs="Times New Roman"/>
                <w:bCs/>
                <w:sz w:val="28"/>
                <w:szCs w:val="28"/>
                <w:lang w:eastAsia="en-US"/>
              </w:rPr>
              <w:t xml:space="preserve">     2.</w:t>
            </w:r>
            <w:r w:rsidR="008E502C">
              <w:rPr>
                <w:rFonts w:ascii="Times New Roman" w:eastAsia="Calibri" w:hAnsi="Times New Roman" w:cs="Times New Roman"/>
                <w:bCs/>
                <w:sz w:val="28"/>
                <w:szCs w:val="28"/>
                <w:lang w:eastAsia="en-US"/>
              </w:rPr>
              <w:t xml:space="preserve"> </w:t>
            </w:r>
            <w:r w:rsidRPr="00A477F8">
              <w:rPr>
                <w:rFonts w:ascii="Times New Roman" w:eastAsia="Calibri" w:hAnsi="Times New Roman" w:cs="Times New Roman"/>
                <w:bCs/>
                <w:sz w:val="28"/>
                <w:szCs w:val="28"/>
                <w:lang w:eastAsia="en-US"/>
              </w:rPr>
              <w:t>Своей работой на уроке я…</w:t>
            </w:r>
          </w:p>
          <w:p w14:paraId="418DB503" w14:textId="4F18D4D3" w:rsidR="00A477F8" w:rsidRPr="00A477F8" w:rsidRDefault="00A477F8" w:rsidP="00A477F8">
            <w:pPr>
              <w:ind w:firstLine="736"/>
              <w:jc w:val="both"/>
              <w:rPr>
                <w:rFonts w:ascii="Times New Roman" w:eastAsia="Calibri" w:hAnsi="Times New Roman" w:cs="Times New Roman"/>
                <w:sz w:val="28"/>
                <w:szCs w:val="28"/>
                <w:lang w:eastAsia="en-US"/>
              </w:rPr>
            </w:pPr>
            <w:r w:rsidRPr="00A477F8">
              <w:rPr>
                <w:rFonts w:ascii="Times New Roman" w:eastAsia="Calibri" w:hAnsi="Times New Roman" w:cs="Times New Roman"/>
                <w:bCs/>
                <w:sz w:val="28"/>
                <w:szCs w:val="28"/>
                <w:lang w:eastAsia="en-US"/>
              </w:rPr>
              <w:t xml:space="preserve">          3.</w:t>
            </w:r>
            <w:r w:rsidR="008E502C">
              <w:rPr>
                <w:rFonts w:ascii="Times New Roman" w:eastAsia="Calibri" w:hAnsi="Times New Roman" w:cs="Times New Roman"/>
                <w:bCs/>
                <w:sz w:val="28"/>
                <w:szCs w:val="28"/>
                <w:lang w:eastAsia="en-US"/>
              </w:rPr>
              <w:t xml:space="preserve"> </w:t>
            </w:r>
            <w:r w:rsidRPr="00A477F8">
              <w:rPr>
                <w:rFonts w:ascii="Times New Roman" w:eastAsia="Calibri" w:hAnsi="Times New Roman" w:cs="Times New Roman"/>
                <w:bCs/>
                <w:sz w:val="28"/>
                <w:szCs w:val="28"/>
                <w:lang w:eastAsia="en-US"/>
              </w:rPr>
              <w:t>Урок для меня показался…</w:t>
            </w:r>
          </w:p>
          <w:p w14:paraId="74661951" w14:textId="06A97946" w:rsidR="00A477F8" w:rsidRPr="00A477F8" w:rsidRDefault="00A477F8" w:rsidP="00A477F8">
            <w:pPr>
              <w:ind w:firstLine="736"/>
              <w:jc w:val="both"/>
              <w:rPr>
                <w:rFonts w:ascii="Times New Roman" w:eastAsia="Calibri" w:hAnsi="Times New Roman" w:cs="Times New Roman"/>
                <w:sz w:val="28"/>
                <w:szCs w:val="28"/>
                <w:lang w:eastAsia="en-US"/>
              </w:rPr>
            </w:pPr>
            <w:r w:rsidRPr="00A477F8">
              <w:rPr>
                <w:rFonts w:ascii="Times New Roman" w:eastAsia="Calibri" w:hAnsi="Times New Roman" w:cs="Times New Roman"/>
                <w:bCs/>
                <w:sz w:val="28"/>
                <w:szCs w:val="28"/>
                <w:lang w:eastAsia="en-US"/>
              </w:rPr>
              <w:t xml:space="preserve">                 4.</w:t>
            </w:r>
            <w:r w:rsidR="008E502C">
              <w:rPr>
                <w:rFonts w:ascii="Times New Roman" w:eastAsia="Calibri" w:hAnsi="Times New Roman" w:cs="Times New Roman"/>
                <w:bCs/>
                <w:sz w:val="28"/>
                <w:szCs w:val="28"/>
                <w:lang w:eastAsia="en-US"/>
              </w:rPr>
              <w:t xml:space="preserve"> </w:t>
            </w:r>
            <w:r w:rsidRPr="00A477F8">
              <w:rPr>
                <w:rFonts w:ascii="Times New Roman" w:eastAsia="Calibri" w:hAnsi="Times New Roman" w:cs="Times New Roman"/>
                <w:bCs/>
                <w:sz w:val="28"/>
                <w:szCs w:val="28"/>
                <w:lang w:eastAsia="en-US"/>
              </w:rPr>
              <w:t>За урок я…</w:t>
            </w:r>
          </w:p>
          <w:p w14:paraId="0BE6217B" w14:textId="0DDE6780" w:rsidR="00A477F8" w:rsidRPr="00A477F8" w:rsidRDefault="00A477F8" w:rsidP="00A477F8">
            <w:pPr>
              <w:ind w:firstLine="736"/>
              <w:jc w:val="both"/>
              <w:rPr>
                <w:rFonts w:ascii="Times New Roman" w:eastAsia="Calibri" w:hAnsi="Times New Roman" w:cs="Times New Roman"/>
                <w:sz w:val="28"/>
                <w:szCs w:val="28"/>
                <w:lang w:eastAsia="en-US"/>
              </w:rPr>
            </w:pPr>
            <w:r w:rsidRPr="00A477F8">
              <w:rPr>
                <w:rFonts w:ascii="Times New Roman" w:eastAsia="Calibri" w:hAnsi="Times New Roman" w:cs="Times New Roman"/>
                <w:bCs/>
                <w:sz w:val="28"/>
                <w:szCs w:val="28"/>
                <w:lang w:eastAsia="en-US"/>
              </w:rPr>
              <w:t xml:space="preserve">                      5. Материал урока мне был…</w:t>
            </w:r>
          </w:p>
          <w:p w14:paraId="169F1246" w14:textId="10848D22" w:rsidR="00A477F8" w:rsidRPr="00A477F8" w:rsidRDefault="00A477F8" w:rsidP="00A477F8">
            <w:pPr>
              <w:ind w:firstLine="736"/>
              <w:jc w:val="both"/>
              <w:rPr>
                <w:rFonts w:ascii="Times New Roman" w:eastAsia="Calibri" w:hAnsi="Times New Roman" w:cs="Times New Roman"/>
                <w:bCs/>
                <w:sz w:val="28"/>
                <w:szCs w:val="28"/>
                <w:lang w:eastAsia="en-US"/>
              </w:rPr>
            </w:pPr>
            <w:r w:rsidRPr="00A477F8">
              <w:rPr>
                <w:rFonts w:ascii="Times New Roman" w:eastAsia="Calibri" w:hAnsi="Times New Roman" w:cs="Times New Roman"/>
                <w:bCs/>
                <w:sz w:val="28"/>
                <w:szCs w:val="28"/>
                <w:lang w:eastAsia="en-US"/>
              </w:rPr>
              <w:t xml:space="preserve">                            6. Мое настроение…</w:t>
            </w:r>
          </w:p>
          <w:p w14:paraId="080D23E0" w14:textId="04A03A34" w:rsidR="00A477F8" w:rsidRPr="008E502C" w:rsidRDefault="00A477F8" w:rsidP="008E502C">
            <w:pPr>
              <w:ind w:firstLine="736"/>
              <w:jc w:val="center"/>
              <w:rPr>
                <w:rFonts w:ascii="Times New Roman" w:eastAsia="Calibri" w:hAnsi="Times New Roman" w:cs="Times New Roman"/>
                <w:sz w:val="28"/>
                <w:szCs w:val="28"/>
                <w:lang w:eastAsia="en-US"/>
              </w:rPr>
            </w:pPr>
            <w:r w:rsidRPr="008E502C">
              <w:rPr>
                <w:rFonts w:ascii="Times New Roman" w:eastAsia="Calibri" w:hAnsi="Times New Roman" w:cs="Times New Roman"/>
                <w:b/>
                <w:bCs/>
                <w:sz w:val="28"/>
                <w:szCs w:val="28"/>
                <w:lang w:eastAsia="en-US"/>
              </w:rPr>
              <w:t>Синквейн</w:t>
            </w:r>
          </w:p>
          <w:p w14:paraId="7B25FC99" w14:textId="77777777" w:rsidR="00A477F8" w:rsidRPr="008E502C" w:rsidRDefault="00A477F8" w:rsidP="00A477F8">
            <w:pPr>
              <w:ind w:firstLine="736"/>
              <w:jc w:val="both"/>
              <w:rPr>
                <w:rFonts w:ascii="Times New Roman" w:eastAsia="Calibri" w:hAnsi="Times New Roman" w:cs="Times New Roman"/>
                <w:sz w:val="28"/>
                <w:szCs w:val="28"/>
                <w:lang w:eastAsia="en-US"/>
              </w:rPr>
            </w:pPr>
            <w:r w:rsidRPr="008E502C">
              <w:rPr>
                <w:rFonts w:ascii="Times New Roman" w:eastAsia="Calibri" w:hAnsi="Times New Roman" w:cs="Times New Roman"/>
                <w:bCs/>
                <w:sz w:val="28"/>
                <w:szCs w:val="28"/>
                <w:lang w:eastAsia="en-US"/>
              </w:rPr>
              <w:t xml:space="preserve">Это способ творческой рефлексии, который позволяет в художественной форме оценить изученное понятие, процесс или явление. Слово происходит от французского “5”. </w:t>
            </w:r>
          </w:p>
          <w:p w14:paraId="7B586A92" w14:textId="77777777" w:rsidR="00A477F8" w:rsidRPr="00A477F8" w:rsidRDefault="00A477F8" w:rsidP="00A477F8">
            <w:pPr>
              <w:ind w:firstLine="736"/>
              <w:jc w:val="both"/>
              <w:rPr>
                <w:rFonts w:ascii="Times New Roman" w:eastAsia="Calibri" w:hAnsi="Times New Roman" w:cs="Times New Roman"/>
                <w:sz w:val="28"/>
                <w:szCs w:val="28"/>
                <w:lang w:eastAsia="en-US"/>
              </w:rPr>
            </w:pPr>
            <w:r w:rsidRPr="00A477F8">
              <w:rPr>
                <w:rFonts w:ascii="Times New Roman" w:eastAsia="Calibri" w:hAnsi="Times New Roman" w:cs="Times New Roman"/>
                <w:bCs/>
                <w:sz w:val="28"/>
                <w:szCs w:val="28"/>
                <w:lang w:eastAsia="en-US"/>
              </w:rPr>
              <w:t>Это стихотворение из 5 строк, которое строится по правилам:</w:t>
            </w:r>
          </w:p>
          <w:p w14:paraId="09FD5FF3" w14:textId="77777777" w:rsidR="00A477F8" w:rsidRPr="00A477F8" w:rsidRDefault="00A477F8" w:rsidP="008E502C">
            <w:pPr>
              <w:ind w:left="736"/>
              <w:jc w:val="both"/>
              <w:rPr>
                <w:rFonts w:ascii="Times New Roman" w:eastAsia="Calibri" w:hAnsi="Times New Roman" w:cs="Times New Roman"/>
                <w:sz w:val="28"/>
                <w:szCs w:val="28"/>
                <w:lang w:eastAsia="en-US"/>
              </w:rPr>
            </w:pPr>
            <w:r w:rsidRPr="00A477F8">
              <w:rPr>
                <w:rFonts w:ascii="Times New Roman" w:eastAsia="Calibri" w:hAnsi="Times New Roman" w:cs="Times New Roman"/>
                <w:bCs/>
                <w:sz w:val="28"/>
                <w:szCs w:val="28"/>
                <w:lang w:eastAsia="en-US"/>
              </w:rPr>
              <w:t>1 строка – тема или предмет (одно существительное);</w:t>
            </w:r>
          </w:p>
          <w:p w14:paraId="585698F6" w14:textId="77777777" w:rsidR="00A477F8" w:rsidRPr="00A477F8" w:rsidRDefault="00A477F8" w:rsidP="008E502C">
            <w:pPr>
              <w:ind w:left="736"/>
              <w:jc w:val="both"/>
              <w:rPr>
                <w:rFonts w:ascii="Times New Roman" w:eastAsia="Calibri" w:hAnsi="Times New Roman" w:cs="Times New Roman"/>
                <w:sz w:val="28"/>
                <w:szCs w:val="28"/>
                <w:lang w:eastAsia="en-US"/>
              </w:rPr>
            </w:pPr>
            <w:r w:rsidRPr="00A477F8">
              <w:rPr>
                <w:rFonts w:ascii="Times New Roman" w:eastAsia="Calibri" w:hAnsi="Times New Roman" w:cs="Times New Roman"/>
                <w:bCs/>
                <w:sz w:val="28"/>
                <w:szCs w:val="28"/>
                <w:lang w:eastAsia="en-US"/>
              </w:rPr>
              <w:t>2 строка – описание предмета (два прилагательных);</w:t>
            </w:r>
          </w:p>
          <w:p w14:paraId="0D36EB3D" w14:textId="77777777" w:rsidR="00A477F8" w:rsidRPr="00A477F8" w:rsidRDefault="00A477F8" w:rsidP="008E502C">
            <w:pPr>
              <w:ind w:left="736"/>
              <w:jc w:val="both"/>
              <w:rPr>
                <w:rFonts w:ascii="Times New Roman" w:eastAsia="Calibri" w:hAnsi="Times New Roman" w:cs="Times New Roman"/>
                <w:sz w:val="28"/>
                <w:szCs w:val="28"/>
                <w:lang w:eastAsia="en-US"/>
              </w:rPr>
            </w:pPr>
            <w:r w:rsidRPr="00A477F8">
              <w:rPr>
                <w:rFonts w:ascii="Times New Roman" w:eastAsia="Calibri" w:hAnsi="Times New Roman" w:cs="Times New Roman"/>
                <w:bCs/>
                <w:sz w:val="28"/>
                <w:szCs w:val="28"/>
                <w:lang w:eastAsia="en-US"/>
              </w:rPr>
              <w:t>3 строка – описание действия (три глагола);</w:t>
            </w:r>
          </w:p>
          <w:p w14:paraId="0EEB3CC9" w14:textId="77777777" w:rsidR="00A477F8" w:rsidRPr="00A477F8" w:rsidRDefault="00A477F8" w:rsidP="008E502C">
            <w:pPr>
              <w:ind w:left="736"/>
              <w:jc w:val="both"/>
              <w:rPr>
                <w:rFonts w:ascii="Times New Roman" w:eastAsia="Calibri" w:hAnsi="Times New Roman" w:cs="Times New Roman"/>
                <w:sz w:val="28"/>
                <w:szCs w:val="28"/>
                <w:lang w:eastAsia="en-US"/>
              </w:rPr>
            </w:pPr>
            <w:r w:rsidRPr="00A477F8">
              <w:rPr>
                <w:rFonts w:ascii="Times New Roman" w:eastAsia="Calibri" w:hAnsi="Times New Roman" w:cs="Times New Roman"/>
                <w:bCs/>
                <w:sz w:val="28"/>
                <w:szCs w:val="28"/>
                <w:lang w:eastAsia="en-US"/>
              </w:rPr>
              <w:t>4 строка – фраза, выражающая отношение к предмету;</w:t>
            </w:r>
          </w:p>
          <w:p w14:paraId="1E3F557D" w14:textId="3A3C8278" w:rsidR="00A477F8" w:rsidRPr="00A477F8" w:rsidRDefault="00A477F8" w:rsidP="008E502C">
            <w:pPr>
              <w:ind w:left="736"/>
              <w:jc w:val="both"/>
              <w:rPr>
                <w:rFonts w:ascii="Times New Roman" w:eastAsia="Calibri" w:hAnsi="Times New Roman" w:cs="Times New Roman"/>
                <w:bCs/>
                <w:sz w:val="28"/>
                <w:szCs w:val="28"/>
                <w:lang w:eastAsia="en-US"/>
              </w:rPr>
            </w:pPr>
            <w:r w:rsidRPr="00A477F8">
              <w:rPr>
                <w:rFonts w:ascii="Times New Roman" w:eastAsia="Calibri" w:hAnsi="Times New Roman" w:cs="Times New Roman"/>
                <w:bCs/>
                <w:sz w:val="28"/>
                <w:szCs w:val="28"/>
                <w:lang w:eastAsia="en-US"/>
              </w:rPr>
              <w:t>5</w:t>
            </w:r>
            <w:r w:rsidR="008E502C">
              <w:rPr>
                <w:rFonts w:ascii="Times New Roman" w:eastAsia="Calibri" w:hAnsi="Times New Roman" w:cs="Times New Roman"/>
                <w:bCs/>
                <w:sz w:val="28"/>
                <w:szCs w:val="28"/>
                <w:lang w:eastAsia="en-US"/>
              </w:rPr>
              <w:t xml:space="preserve"> </w:t>
            </w:r>
            <w:r w:rsidRPr="00A477F8">
              <w:rPr>
                <w:rFonts w:ascii="Times New Roman" w:eastAsia="Calibri" w:hAnsi="Times New Roman" w:cs="Times New Roman"/>
                <w:bCs/>
                <w:sz w:val="28"/>
                <w:szCs w:val="28"/>
                <w:lang w:eastAsia="en-US"/>
              </w:rPr>
              <w:t>строка – синоним, обобщающий или</w:t>
            </w:r>
            <w:r w:rsidR="008E502C">
              <w:rPr>
                <w:rFonts w:ascii="Times New Roman" w:eastAsia="Calibri" w:hAnsi="Times New Roman" w:cs="Times New Roman"/>
                <w:bCs/>
                <w:sz w:val="28"/>
                <w:szCs w:val="28"/>
                <w:lang w:eastAsia="en-US"/>
              </w:rPr>
              <w:t xml:space="preserve"> </w:t>
            </w:r>
            <w:r w:rsidRPr="00A477F8">
              <w:rPr>
                <w:rFonts w:ascii="Times New Roman" w:eastAsia="Calibri" w:hAnsi="Times New Roman" w:cs="Times New Roman"/>
                <w:bCs/>
                <w:sz w:val="28"/>
                <w:szCs w:val="28"/>
                <w:lang w:eastAsia="en-US"/>
              </w:rPr>
              <w:t>расширяющий смысл темы или предмета</w:t>
            </w:r>
            <w:r w:rsidR="008E502C">
              <w:rPr>
                <w:rFonts w:ascii="Times New Roman" w:eastAsia="Calibri" w:hAnsi="Times New Roman" w:cs="Times New Roman"/>
                <w:bCs/>
                <w:sz w:val="28"/>
                <w:szCs w:val="28"/>
                <w:lang w:eastAsia="en-US"/>
              </w:rPr>
              <w:t xml:space="preserve"> </w:t>
            </w:r>
            <w:r w:rsidRPr="00A477F8">
              <w:rPr>
                <w:rFonts w:ascii="Times New Roman" w:eastAsia="Calibri" w:hAnsi="Times New Roman" w:cs="Times New Roman"/>
                <w:bCs/>
                <w:sz w:val="28"/>
                <w:szCs w:val="28"/>
                <w:lang w:eastAsia="en-US"/>
              </w:rPr>
              <w:t>(одно слово).</w:t>
            </w:r>
          </w:p>
          <w:p w14:paraId="7EBF5AF9" w14:textId="77777777" w:rsidR="00A477F8" w:rsidRPr="008E502C" w:rsidRDefault="00A477F8" w:rsidP="008E502C">
            <w:pPr>
              <w:ind w:firstLine="736"/>
              <w:jc w:val="center"/>
              <w:rPr>
                <w:rFonts w:ascii="Times New Roman" w:eastAsia="Calibri" w:hAnsi="Times New Roman" w:cs="Times New Roman"/>
                <w:bCs/>
                <w:sz w:val="28"/>
                <w:szCs w:val="28"/>
                <w:lang w:eastAsia="en-US"/>
              </w:rPr>
            </w:pPr>
            <w:r w:rsidRPr="008E502C">
              <w:rPr>
                <w:rFonts w:ascii="Times New Roman" w:eastAsia="Calibri" w:hAnsi="Times New Roman" w:cs="Times New Roman"/>
                <w:bCs/>
                <w:sz w:val="28"/>
                <w:szCs w:val="28"/>
                <w:lang w:eastAsia="en-US"/>
              </w:rPr>
              <w:t>Примеры</w:t>
            </w:r>
          </w:p>
          <w:p w14:paraId="3026723F" w14:textId="77777777" w:rsidR="00A477F8" w:rsidRPr="00A477F8" w:rsidRDefault="00A477F8" w:rsidP="008E502C">
            <w:pPr>
              <w:ind w:left="736"/>
              <w:jc w:val="both"/>
              <w:rPr>
                <w:rFonts w:ascii="Times New Roman" w:eastAsia="Calibri" w:hAnsi="Times New Roman" w:cs="Times New Roman"/>
                <w:sz w:val="28"/>
                <w:szCs w:val="28"/>
                <w:lang w:eastAsia="en-US"/>
              </w:rPr>
            </w:pPr>
            <w:r w:rsidRPr="00A477F8">
              <w:rPr>
                <w:rFonts w:ascii="Times New Roman" w:eastAsia="Calibri" w:hAnsi="Times New Roman" w:cs="Times New Roman"/>
                <w:i/>
                <w:iCs/>
                <w:sz w:val="28"/>
                <w:szCs w:val="28"/>
                <w:lang w:eastAsia="en-US"/>
              </w:rPr>
              <w:t>Политика.</w:t>
            </w:r>
          </w:p>
          <w:p w14:paraId="315E0884" w14:textId="1FF5B4D1" w:rsidR="00A477F8" w:rsidRPr="00A477F8" w:rsidRDefault="00A477F8" w:rsidP="008E502C">
            <w:pPr>
              <w:ind w:left="736"/>
              <w:jc w:val="both"/>
              <w:rPr>
                <w:rFonts w:ascii="Times New Roman" w:eastAsia="Calibri" w:hAnsi="Times New Roman" w:cs="Times New Roman"/>
                <w:sz w:val="28"/>
                <w:szCs w:val="28"/>
                <w:lang w:eastAsia="en-US"/>
              </w:rPr>
            </w:pPr>
            <w:r w:rsidRPr="00A477F8">
              <w:rPr>
                <w:rFonts w:ascii="Times New Roman" w:eastAsia="Calibri" w:hAnsi="Times New Roman" w:cs="Times New Roman"/>
                <w:i/>
                <w:iCs/>
                <w:sz w:val="28"/>
                <w:szCs w:val="28"/>
                <w:lang w:eastAsia="en-US"/>
              </w:rPr>
              <w:t>Внутренняя, внешняя.</w:t>
            </w:r>
          </w:p>
          <w:p w14:paraId="7A9C127A" w14:textId="77777777" w:rsidR="00A477F8" w:rsidRPr="00A477F8" w:rsidRDefault="00A477F8" w:rsidP="008E502C">
            <w:pPr>
              <w:ind w:left="736"/>
              <w:jc w:val="both"/>
              <w:rPr>
                <w:rFonts w:ascii="Times New Roman" w:eastAsia="Calibri" w:hAnsi="Times New Roman" w:cs="Times New Roman"/>
                <w:sz w:val="28"/>
                <w:szCs w:val="28"/>
                <w:lang w:eastAsia="en-US"/>
              </w:rPr>
            </w:pPr>
            <w:r w:rsidRPr="00A477F8">
              <w:rPr>
                <w:rFonts w:ascii="Times New Roman" w:eastAsia="Calibri" w:hAnsi="Times New Roman" w:cs="Times New Roman"/>
                <w:i/>
                <w:iCs/>
                <w:sz w:val="28"/>
                <w:szCs w:val="28"/>
                <w:lang w:eastAsia="en-US"/>
              </w:rPr>
              <w:t>Устанавливает, достигает, выполняет.</w:t>
            </w:r>
          </w:p>
          <w:p w14:paraId="7D65495A" w14:textId="77777777" w:rsidR="00A477F8" w:rsidRPr="00A477F8" w:rsidRDefault="00A477F8" w:rsidP="008E502C">
            <w:pPr>
              <w:ind w:left="736"/>
              <w:jc w:val="both"/>
              <w:rPr>
                <w:rFonts w:ascii="Times New Roman" w:eastAsia="Calibri" w:hAnsi="Times New Roman" w:cs="Times New Roman"/>
                <w:sz w:val="28"/>
                <w:szCs w:val="28"/>
                <w:lang w:eastAsia="en-US"/>
              </w:rPr>
            </w:pPr>
            <w:r w:rsidRPr="00A477F8">
              <w:rPr>
                <w:rFonts w:ascii="Times New Roman" w:eastAsia="Calibri" w:hAnsi="Times New Roman" w:cs="Times New Roman"/>
                <w:i/>
                <w:iCs/>
                <w:sz w:val="28"/>
                <w:szCs w:val="28"/>
                <w:lang w:eastAsia="en-US"/>
              </w:rPr>
              <w:t>Искусство управления государством.</w:t>
            </w:r>
          </w:p>
          <w:p w14:paraId="0E11F600" w14:textId="03D78065" w:rsidR="00A477F8" w:rsidRDefault="00A477F8" w:rsidP="008E502C">
            <w:pPr>
              <w:ind w:left="736"/>
              <w:jc w:val="both"/>
              <w:rPr>
                <w:rFonts w:ascii="Times New Roman" w:eastAsia="Calibri" w:hAnsi="Times New Roman" w:cs="Times New Roman"/>
                <w:i/>
                <w:iCs/>
                <w:sz w:val="28"/>
                <w:szCs w:val="28"/>
                <w:lang w:eastAsia="en-US"/>
              </w:rPr>
            </w:pPr>
            <w:r w:rsidRPr="00A477F8">
              <w:rPr>
                <w:rFonts w:ascii="Times New Roman" w:eastAsia="Calibri" w:hAnsi="Times New Roman" w:cs="Times New Roman"/>
                <w:i/>
                <w:iCs/>
                <w:sz w:val="28"/>
                <w:szCs w:val="28"/>
                <w:lang w:eastAsia="en-US"/>
              </w:rPr>
              <w:t>Власть.</w:t>
            </w:r>
          </w:p>
          <w:p w14:paraId="0B5E856E" w14:textId="77777777" w:rsidR="008E502C" w:rsidRPr="00A477F8" w:rsidRDefault="008E502C" w:rsidP="008E502C">
            <w:pPr>
              <w:ind w:left="736"/>
              <w:jc w:val="both"/>
              <w:rPr>
                <w:rFonts w:ascii="Times New Roman" w:eastAsia="Calibri" w:hAnsi="Times New Roman" w:cs="Times New Roman"/>
                <w:sz w:val="28"/>
                <w:szCs w:val="28"/>
                <w:lang w:eastAsia="en-US"/>
              </w:rPr>
            </w:pPr>
          </w:p>
          <w:p w14:paraId="5B0DB02F" w14:textId="77777777" w:rsidR="00A477F8" w:rsidRPr="00A477F8" w:rsidRDefault="00A477F8" w:rsidP="008E502C">
            <w:pPr>
              <w:ind w:left="736"/>
              <w:jc w:val="both"/>
              <w:rPr>
                <w:rFonts w:ascii="Times New Roman" w:eastAsia="Calibri" w:hAnsi="Times New Roman" w:cs="Times New Roman"/>
                <w:sz w:val="28"/>
                <w:szCs w:val="28"/>
                <w:lang w:eastAsia="en-US"/>
              </w:rPr>
            </w:pPr>
            <w:r w:rsidRPr="00A477F8">
              <w:rPr>
                <w:rFonts w:ascii="Times New Roman" w:eastAsia="Calibri" w:hAnsi="Times New Roman" w:cs="Times New Roman"/>
                <w:i/>
                <w:iCs/>
                <w:sz w:val="28"/>
                <w:szCs w:val="28"/>
                <w:lang w:eastAsia="en-US"/>
              </w:rPr>
              <w:t>Распутин.</w:t>
            </w:r>
            <w:r>
              <w:rPr>
                <w:rFonts w:ascii="Times New Roman" w:eastAsia="Calibri" w:hAnsi="Times New Roman" w:cs="Times New Roman"/>
                <w:i/>
                <w:iCs/>
                <w:sz w:val="28"/>
                <w:szCs w:val="28"/>
                <w:lang w:eastAsia="en-US"/>
              </w:rPr>
              <w:t xml:space="preserve"> </w:t>
            </w:r>
          </w:p>
          <w:p w14:paraId="49F3CFA3" w14:textId="77777777" w:rsidR="00A477F8" w:rsidRPr="00A477F8" w:rsidRDefault="00A477F8" w:rsidP="008E502C">
            <w:pPr>
              <w:ind w:left="736"/>
              <w:jc w:val="both"/>
              <w:rPr>
                <w:rFonts w:ascii="Times New Roman" w:eastAsia="Calibri" w:hAnsi="Times New Roman" w:cs="Times New Roman"/>
                <w:sz w:val="28"/>
                <w:szCs w:val="28"/>
                <w:lang w:eastAsia="en-US"/>
              </w:rPr>
            </w:pPr>
            <w:r w:rsidRPr="00A477F8">
              <w:rPr>
                <w:rFonts w:ascii="Times New Roman" w:eastAsia="Calibri" w:hAnsi="Times New Roman" w:cs="Times New Roman"/>
                <w:i/>
                <w:iCs/>
                <w:sz w:val="28"/>
                <w:szCs w:val="28"/>
                <w:lang w:eastAsia="en-US"/>
              </w:rPr>
              <w:t>Загадочный, опасный</w:t>
            </w:r>
          </w:p>
          <w:p w14:paraId="2A749533" w14:textId="77777777" w:rsidR="00A477F8" w:rsidRPr="00A477F8" w:rsidRDefault="00A477F8" w:rsidP="008E502C">
            <w:pPr>
              <w:ind w:left="736"/>
              <w:jc w:val="both"/>
              <w:rPr>
                <w:rFonts w:ascii="Times New Roman" w:eastAsia="Calibri" w:hAnsi="Times New Roman" w:cs="Times New Roman"/>
                <w:sz w:val="28"/>
                <w:szCs w:val="28"/>
                <w:lang w:eastAsia="en-US"/>
              </w:rPr>
            </w:pPr>
            <w:r w:rsidRPr="00A477F8">
              <w:rPr>
                <w:rFonts w:ascii="Times New Roman" w:eastAsia="Calibri" w:hAnsi="Times New Roman" w:cs="Times New Roman"/>
                <w:i/>
                <w:iCs/>
                <w:sz w:val="28"/>
                <w:szCs w:val="28"/>
                <w:lang w:eastAsia="en-US"/>
              </w:rPr>
              <w:t>Лечит, исцеляет, заговаривает</w:t>
            </w:r>
          </w:p>
          <w:p w14:paraId="6B68B209" w14:textId="77777777" w:rsidR="00A477F8" w:rsidRPr="00A477F8" w:rsidRDefault="00A477F8" w:rsidP="008E502C">
            <w:pPr>
              <w:ind w:left="736"/>
              <w:jc w:val="both"/>
              <w:rPr>
                <w:rFonts w:ascii="Times New Roman" w:eastAsia="Calibri" w:hAnsi="Times New Roman" w:cs="Times New Roman"/>
                <w:sz w:val="28"/>
                <w:szCs w:val="28"/>
                <w:lang w:eastAsia="en-US"/>
              </w:rPr>
            </w:pPr>
            <w:r w:rsidRPr="00A477F8">
              <w:rPr>
                <w:rFonts w:ascii="Times New Roman" w:eastAsia="Calibri" w:hAnsi="Times New Roman" w:cs="Times New Roman"/>
                <w:i/>
                <w:iCs/>
                <w:sz w:val="28"/>
                <w:szCs w:val="28"/>
                <w:lang w:eastAsia="en-US"/>
              </w:rPr>
              <w:t>Царская семья ему доверяла</w:t>
            </w:r>
          </w:p>
          <w:p w14:paraId="62171512" w14:textId="2A82F277" w:rsidR="00A477F8" w:rsidRDefault="00A477F8" w:rsidP="008E502C">
            <w:pPr>
              <w:ind w:left="736"/>
              <w:jc w:val="both"/>
              <w:rPr>
                <w:rFonts w:ascii="Times New Roman" w:eastAsia="Calibri" w:hAnsi="Times New Roman" w:cs="Times New Roman"/>
                <w:i/>
                <w:iCs/>
                <w:sz w:val="28"/>
                <w:szCs w:val="28"/>
                <w:lang w:eastAsia="en-US"/>
              </w:rPr>
            </w:pPr>
            <w:r w:rsidRPr="00A477F8">
              <w:rPr>
                <w:rFonts w:ascii="Times New Roman" w:eastAsia="Calibri" w:hAnsi="Times New Roman" w:cs="Times New Roman"/>
                <w:i/>
                <w:iCs/>
                <w:sz w:val="28"/>
                <w:szCs w:val="28"/>
                <w:lang w:eastAsia="en-US"/>
              </w:rPr>
              <w:t>Здоровье.</w:t>
            </w:r>
          </w:p>
          <w:p w14:paraId="1992FB1E" w14:textId="77777777" w:rsidR="008E502C" w:rsidRPr="00A477F8" w:rsidRDefault="008E502C" w:rsidP="008E502C">
            <w:pPr>
              <w:ind w:left="736"/>
              <w:jc w:val="both"/>
              <w:rPr>
                <w:rFonts w:ascii="Times New Roman" w:eastAsia="Calibri" w:hAnsi="Times New Roman" w:cs="Times New Roman"/>
                <w:sz w:val="28"/>
                <w:szCs w:val="28"/>
                <w:lang w:eastAsia="en-US"/>
              </w:rPr>
            </w:pPr>
          </w:p>
          <w:p w14:paraId="7B123269" w14:textId="0545E398" w:rsidR="00A477F8" w:rsidRPr="008E502C" w:rsidRDefault="00A477F8" w:rsidP="008E502C">
            <w:pPr>
              <w:ind w:left="27" w:firstLine="709"/>
              <w:jc w:val="both"/>
              <w:rPr>
                <w:rFonts w:ascii="Times New Roman" w:eastAsia="Calibri" w:hAnsi="Times New Roman" w:cs="Times New Roman"/>
                <w:sz w:val="28"/>
                <w:szCs w:val="28"/>
                <w:lang w:eastAsia="en-US"/>
              </w:rPr>
            </w:pPr>
            <w:r w:rsidRPr="008E502C">
              <w:rPr>
                <w:rFonts w:ascii="Times New Roman" w:eastAsia="Calibri" w:hAnsi="Times New Roman" w:cs="Times New Roman"/>
                <w:bCs/>
                <w:sz w:val="28"/>
                <w:szCs w:val="28"/>
                <w:lang w:eastAsia="en-US"/>
              </w:rPr>
              <w:t>Рефлексия позволяет учащимся по-новому, с другой стороны посмотреть на проблему, выдвинуть свои предположения, свои гипотезы развития событий, расширяя тем самым опыт спонтанного общения, способствуя развитию гипотетического мышления учащихся.</w:t>
            </w:r>
          </w:p>
          <w:p w14:paraId="2778C48D" w14:textId="6DC9F6B0" w:rsidR="000B4611" w:rsidRPr="00A477F8" w:rsidRDefault="00A477F8" w:rsidP="008E502C">
            <w:pPr>
              <w:ind w:left="27" w:firstLine="709"/>
              <w:jc w:val="both"/>
              <w:rPr>
                <w:rFonts w:ascii="Times New Roman" w:eastAsia="Calibri" w:hAnsi="Times New Roman" w:cs="Times New Roman"/>
                <w:sz w:val="28"/>
                <w:szCs w:val="28"/>
                <w:lang w:eastAsia="en-US"/>
              </w:rPr>
            </w:pPr>
            <w:r w:rsidRPr="008E502C">
              <w:rPr>
                <w:rFonts w:ascii="Times New Roman" w:eastAsia="Calibri" w:hAnsi="Times New Roman" w:cs="Times New Roman"/>
                <w:bCs/>
                <w:sz w:val="28"/>
                <w:szCs w:val="28"/>
                <w:lang w:eastAsia="en-US"/>
              </w:rPr>
              <w:t>Разнообразные формы рефлексии позволяют не только придать учению целенаправленный характер, но и сформировать аналитические компетенции учащихся.</w:t>
            </w:r>
          </w:p>
        </w:tc>
      </w:tr>
    </w:tbl>
    <w:p w14:paraId="65A06298" w14:textId="77777777" w:rsidR="000B4611" w:rsidRDefault="000B4611"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A0404A" w14:paraId="2FA4FECA" w14:textId="77777777" w:rsidTr="00A0404A">
        <w:tc>
          <w:tcPr>
            <w:tcW w:w="8495" w:type="dxa"/>
          </w:tcPr>
          <w:p w14:paraId="3F99B20A" w14:textId="22CBBF77" w:rsidR="00A0404A" w:rsidRDefault="00A0404A" w:rsidP="00A0404A">
            <w:pPr>
              <w:shd w:val="clear" w:color="auto" w:fill="FFFFFF"/>
              <w:ind w:firstLine="709"/>
              <w:jc w:val="right"/>
              <w:rPr>
                <w:rFonts w:ascii="Times New Roman" w:eastAsia="Times New Roman" w:hAnsi="Times New Roman" w:cs="Times New Roman"/>
                <w:bCs/>
                <w:i/>
                <w:iCs/>
                <w:color w:val="333333"/>
                <w:sz w:val="28"/>
                <w:szCs w:val="28"/>
                <w:lang w:eastAsia="ru-RU"/>
              </w:rPr>
            </w:pPr>
            <w:r w:rsidRPr="00A0404A">
              <w:rPr>
                <w:rFonts w:ascii="Times New Roman" w:eastAsia="Times New Roman" w:hAnsi="Times New Roman" w:cs="Times New Roman"/>
                <w:bCs/>
                <w:i/>
                <w:iCs/>
                <w:color w:val="333333"/>
                <w:sz w:val="28"/>
                <w:szCs w:val="28"/>
                <w:lang w:eastAsia="ru-RU"/>
              </w:rPr>
              <w:t>Лисовская Ксения Владимировна</w:t>
            </w:r>
            <w:r>
              <w:rPr>
                <w:rFonts w:ascii="Times New Roman" w:eastAsia="Times New Roman" w:hAnsi="Times New Roman" w:cs="Times New Roman"/>
                <w:bCs/>
                <w:i/>
                <w:iCs/>
                <w:color w:val="333333"/>
                <w:sz w:val="28"/>
                <w:szCs w:val="28"/>
                <w:lang w:eastAsia="ru-RU"/>
              </w:rPr>
              <w:t>,</w:t>
            </w:r>
            <w:r w:rsidRPr="00A0404A">
              <w:rPr>
                <w:rFonts w:ascii="Times New Roman" w:eastAsia="Times New Roman" w:hAnsi="Times New Roman" w:cs="Times New Roman"/>
                <w:bCs/>
                <w:i/>
                <w:iCs/>
                <w:color w:val="333333"/>
                <w:sz w:val="28"/>
                <w:szCs w:val="28"/>
                <w:lang w:eastAsia="ru-RU"/>
              </w:rPr>
              <w:t xml:space="preserve"> </w:t>
            </w:r>
          </w:p>
          <w:p w14:paraId="5A349E2D" w14:textId="5764583B" w:rsidR="00A0404A" w:rsidRPr="00A0404A" w:rsidRDefault="00A0404A" w:rsidP="00A0404A">
            <w:pPr>
              <w:shd w:val="clear" w:color="auto" w:fill="FFFFFF"/>
              <w:ind w:firstLine="709"/>
              <w:jc w:val="right"/>
              <w:rPr>
                <w:rFonts w:ascii="Times New Roman" w:eastAsia="Times New Roman" w:hAnsi="Times New Roman" w:cs="Times New Roman"/>
                <w:bCs/>
                <w:i/>
                <w:iCs/>
                <w:color w:val="333333"/>
                <w:sz w:val="28"/>
                <w:szCs w:val="28"/>
                <w:lang w:eastAsia="ru-RU"/>
              </w:rPr>
            </w:pPr>
            <w:r w:rsidRPr="00A0404A">
              <w:rPr>
                <w:rFonts w:ascii="Times New Roman" w:eastAsia="Times New Roman" w:hAnsi="Times New Roman" w:cs="Times New Roman"/>
                <w:bCs/>
                <w:i/>
                <w:iCs/>
                <w:color w:val="333333"/>
                <w:sz w:val="28"/>
                <w:szCs w:val="28"/>
                <w:lang w:eastAsia="ru-RU"/>
              </w:rPr>
              <w:t xml:space="preserve">учитель начальных классов МАОУ СОШ №6 </w:t>
            </w:r>
          </w:p>
        </w:tc>
      </w:tr>
    </w:tbl>
    <w:p w14:paraId="19C5FF37" w14:textId="77777777" w:rsidR="00A0404A" w:rsidRDefault="00A0404A"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A0404A" w14:paraId="6F48D16F" w14:textId="77777777" w:rsidTr="00A0404A">
        <w:tc>
          <w:tcPr>
            <w:tcW w:w="8495" w:type="dxa"/>
          </w:tcPr>
          <w:p w14:paraId="745570B8" w14:textId="77777777" w:rsidR="00A0404A" w:rsidRPr="008E502C" w:rsidRDefault="00A0404A" w:rsidP="00A0404A">
            <w:pPr>
              <w:shd w:val="clear" w:color="auto" w:fill="FFFFFF"/>
              <w:jc w:val="center"/>
              <w:rPr>
                <w:rFonts w:ascii="Times New Roman" w:eastAsia="Times New Roman" w:hAnsi="Times New Roman" w:cs="Times New Roman"/>
                <w:b/>
                <w:color w:val="333333"/>
                <w:sz w:val="28"/>
                <w:szCs w:val="28"/>
                <w:lang w:eastAsia="ru-RU"/>
              </w:rPr>
            </w:pPr>
            <w:r w:rsidRPr="008E502C">
              <w:rPr>
                <w:rFonts w:ascii="Times New Roman" w:eastAsia="Times New Roman" w:hAnsi="Times New Roman" w:cs="Times New Roman"/>
                <w:b/>
                <w:color w:val="333333"/>
                <w:sz w:val="28"/>
                <w:szCs w:val="28"/>
                <w:lang w:eastAsia="ru-RU"/>
              </w:rPr>
              <w:t xml:space="preserve">ПРЕОДОЛЕНИЕ ШКОЛЬНОЙ НЕУСПЕШНОСТИ </w:t>
            </w:r>
          </w:p>
          <w:p w14:paraId="635C2946" w14:textId="0CD2478C" w:rsidR="00A0404A" w:rsidRPr="008E502C" w:rsidRDefault="00A0404A" w:rsidP="00A0404A">
            <w:pPr>
              <w:shd w:val="clear" w:color="auto" w:fill="FFFFFF"/>
              <w:jc w:val="center"/>
              <w:rPr>
                <w:rFonts w:ascii="Times New Roman" w:eastAsia="Times New Roman" w:hAnsi="Times New Roman" w:cs="Times New Roman"/>
                <w:b/>
                <w:color w:val="333333"/>
                <w:sz w:val="28"/>
                <w:szCs w:val="28"/>
                <w:lang w:eastAsia="ru-RU"/>
              </w:rPr>
            </w:pPr>
            <w:r w:rsidRPr="008E502C">
              <w:rPr>
                <w:rFonts w:ascii="Times New Roman" w:eastAsia="Times New Roman" w:hAnsi="Times New Roman" w:cs="Times New Roman"/>
                <w:b/>
                <w:color w:val="333333"/>
                <w:sz w:val="28"/>
                <w:szCs w:val="28"/>
                <w:lang w:eastAsia="ru-RU"/>
              </w:rPr>
              <w:t xml:space="preserve">НА УРОКАХ ЛИТЕРАТУРНОГО ЧТЕНИЯ </w:t>
            </w:r>
          </w:p>
          <w:p w14:paraId="61A85358" w14:textId="77777777" w:rsidR="00A0404A" w:rsidRPr="00A0404A" w:rsidRDefault="00A0404A" w:rsidP="00A0404A">
            <w:pPr>
              <w:shd w:val="clear" w:color="auto" w:fill="FFFFFF"/>
              <w:ind w:firstLine="709"/>
              <w:jc w:val="center"/>
              <w:rPr>
                <w:rFonts w:ascii="Times New Roman" w:eastAsia="Times New Roman" w:hAnsi="Times New Roman" w:cs="Times New Roman"/>
                <w:b/>
                <w:color w:val="333333"/>
                <w:sz w:val="32"/>
                <w:szCs w:val="32"/>
                <w:lang w:eastAsia="ru-RU"/>
              </w:rPr>
            </w:pPr>
          </w:p>
          <w:p w14:paraId="11924CE9" w14:textId="77777777" w:rsidR="00A0404A" w:rsidRPr="00A0404A" w:rsidRDefault="00A0404A" w:rsidP="00A0404A">
            <w:pPr>
              <w:shd w:val="clear" w:color="auto" w:fill="FFFFFF"/>
              <w:ind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Чтение – основное средство обучения, инструмент познания окружающего мира, развития интеллектуального потенциала ребенка. Особое значение становление навыка чтения приобретает в начальной школе и особенно в 1-м классе, когда создается база для усвоения всех учебных дисциплин.</w:t>
            </w:r>
          </w:p>
          <w:p w14:paraId="349D3660" w14:textId="77777777" w:rsidR="00A0404A" w:rsidRPr="00A0404A" w:rsidRDefault="00A0404A" w:rsidP="00A0404A">
            <w:pPr>
              <w:shd w:val="clear" w:color="auto" w:fill="FFFFFF"/>
              <w:ind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Если ученик научился читать в период обучения грамоте, то он в коллективе класса занимает заметное место, верит в свои силы, и, наоборот, если ребенок не овладел чтением, он теряет веру в свои силы, в способность успешно учиться и в коллективе класса находится в тени. Морально он будет переживать свой недостаток и не сможет полностью реализовать в школе свои способности, то положительное, что в нем заложено.</w:t>
            </w:r>
          </w:p>
          <w:p w14:paraId="0E3BCF67" w14:textId="77777777" w:rsidR="00A0404A" w:rsidRPr="00A0404A" w:rsidRDefault="00A0404A" w:rsidP="00A0404A">
            <w:pPr>
              <w:ind w:firstLine="709"/>
              <w:jc w:val="both"/>
              <w:rPr>
                <w:rFonts w:ascii="Times New Roman" w:eastAsia="Calibri" w:hAnsi="Times New Roman" w:cs="Times New Roman"/>
                <w:sz w:val="28"/>
                <w:szCs w:val="28"/>
                <w:lang w:eastAsia="ru-RU"/>
              </w:rPr>
            </w:pPr>
            <w:r w:rsidRPr="00A0404A">
              <w:rPr>
                <w:rFonts w:ascii="Times New Roman" w:eastAsia="Calibri" w:hAnsi="Times New Roman" w:cs="Times New Roman"/>
                <w:sz w:val="28"/>
                <w:szCs w:val="28"/>
                <w:lang w:eastAsia="ru-RU"/>
              </w:rPr>
              <w:t>Подготовка к обучению чтению построена на развитии фонематического слуха детей, на отчетливом и ясном произношении звуков, слогов, слов, на выделении предложений и слов из речи. Большое место занимает работа над звуковым анализом слова и подготовкой к освоению механизма чтения. Для этого я использую различные словесные упражнения, игровые моменты.</w:t>
            </w:r>
          </w:p>
          <w:p w14:paraId="279063AF" w14:textId="654553A8" w:rsidR="00A0404A" w:rsidRPr="00A0404A" w:rsidRDefault="00A0404A" w:rsidP="00A0404A">
            <w:pPr>
              <w:shd w:val="clear" w:color="auto" w:fill="FFFFFF"/>
              <w:ind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В работе по речевому развитию я использую чистоговорки и скороговорки, так как речевая разминка вырабатывает четкое произношение, правильную артикуляцию, внимание, выразительность, единый темп чтения, память, обогащает речь, несет воспитательный заряд. Сначала читаем скороговорки в темпе разговорной речи, не очень быстро, так как у учащихся еще не выработано правильное произношение. Даю задания такого вида: “ Прочитай скороговорку с целью удивить, порадовать, огорчить, пожалеть кого-либо. Прочитай с вопросом, с восклицанием и т.д.”. Вначале беру более легкие скороговорки. Например: “Сани у Сони”, “Пили пила, пока остра”. Потом тексты усложняются, например: “У Кондрата куртка коротковата”, “Мама мыла Милу мылом. Мила мыло не любила”, “Идут бобры в сыры боры. Бобры храбры, для бобрят добры».</w:t>
            </w:r>
          </w:p>
          <w:p w14:paraId="694CEC11" w14:textId="77777777" w:rsidR="00A0404A" w:rsidRPr="00A0404A" w:rsidRDefault="00A0404A" w:rsidP="00A0404A">
            <w:pPr>
              <w:shd w:val="clear" w:color="auto" w:fill="FFFFFF"/>
              <w:ind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 xml:space="preserve">В подготовительный период при изучении гласных звуков [а], [о], [у], [и], [ы] особое внимание уделяю образованию, артикуляции и произношению этих звуков. </w:t>
            </w:r>
          </w:p>
          <w:p w14:paraId="47092A8E" w14:textId="77777777" w:rsidR="00A0404A" w:rsidRPr="00A0404A" w:rsidRDefault="00A0404A" w:rsidP="00A0404A">
            <w:pPr>
              <w:shd w:val="clear" w:color="auto" w:fill="FFFFFF"/>
              <w:ind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Использую в начале урока такие игровые упражнения:</w:t>
            </w:r>
          </w:p>
          <w:p w14:paraId="45B27662" w14:textId="77777777" w:rsidR="00A0404A" w:rsidRPr="00A0404A" w:rsidRDefault="00A0404A" w:rsidP="00A0404A">
            <w:pPr>
              <w:shd w:val="clear" w:color="auto" w:fill="FFFFFF"/>
              <w:ind w:firstLine="709"/>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1) Доктор смотрит горло.</w:t>
            </w:r>
          </w:p>
          <w:p w14:paraId="6A745D8C" w14:textId="77777777" w:rsidR="00A0404A" w:rsidRPr="00A0404A" w:rsidRDefault="00A0404A" w:rsidP="00A0404A">
            <w:pPr>
              <w:shd w:val="clear" w:color="auto" w:fill="FFFFFF"/>
              <w:ind w:firstLine="709"/>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Девочка баюкает куклу.</w:t>
            </w:r>
          </w:p>
          <w:p w14:paraId="0D35BCCC" w14:textId="195C89CB" w:rsidR="00A0404A" w:rsidRPr="00A0404A" w:rsidRDefault="00A0404A" w:rsidP="00A0404A">
            <w:pPr>
              <w:shd w:val="clear" w:color="auto" w:fill="FFFFFF"/>
              <w:ind w:firstLine="709"/>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На доске запись:</w:t>
            </w:r>
            <w:r w:rsidR="008E502C">
              <w:rPr>
                <w:rFonts w:ascii="Times New Roman" w:eastAsia="Times New Roman" w:hAnsi="Times New Roman" w:cs="Times New Roman"/>
                <w:color w:val="333333"/>
                <w:sz w:val="28"/>
                <w:szCs w:val="28"/>
                <w:lang w:eastAsia="ru-RU"/>
              </w:rPr>
              <w:t xml:space="preserve"> </w:t>
            </w:r>
            <w:r w:rsidRPr="00A0404A">
              <w:rPr>
                <w:rFonts w:ascii="Times New Roman" w:eastAsia="Times New Roman" w:hAnsi="Times New Roman" w:cs="Times New Roman"/>
                <w:i/>
                <w:iCs/>
                <w:color w:val="333333"/>
                <w:sz w:val="28"/>
                <w:szCs w:val="28"/>
                <w:lang w:eastAsia="ru-RU"/>
              </w:rPr>
              <w:t>А-а-а-а-а.</w:t>
            </w:r>
          </w:p>
          <w:p w14:paraId="61989807" w14:textId="77777777" w:rsidR="00A0404A" w:rsidRPr="00A0404A" w:rsidRDefault="00A0404A" w:rsidP="00A0404A">
            <w:pPr>
              <w:shd w:val="clear" w:color="auto" w:fill="FFFFFF"/>
              <w:ind w:firstLine="709"/>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lastRenderedPageBreak/>
              <w:t>2) Игра “Паровоз”</w:t>
            </w:r>
          </w:p>
          <w:p w14:paraId="360D2E0B" w14:textId="5595C8CE" w:rsidR="00A0404A" w:rsidRPr="00A0404A" w:rsidRDefault="00A0404A" w:rsidP="00A0404A">
            <w:pPr>
              <w:shd w:val="clear" w:color="auto" w:fill="FFFFFF"/>
              <w:ind w:firstLine="709"/>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На доске запись:</w:t>
            </w:r>
            <w:r w:rsidR="008E502C">
              <w:rPr>
                <w:rFonts w:ascii="Times New Roman" w:eastAsia="Times New Roman" w:hAnsi="Times New Roman" w:cs="Times New Roman"/>
                <w:color w:val="333333"/>
                <w:sz w:val="28"/>
                <w:szCs w:val="28"/>
                <w:lang w:eastAsia="ru-RU"/>
              </w:rPr>
              <w:t xml:space="preserve"> </w:t>
            </w:r>
            <w:r w:rsidRPr="00A0404A">
              <w:rPr>
                <w:rFonts w:ascii="Times New Roman" w:eastAsia="Times New Roman" w:hAnsi="Times New Roman" w:cs="Times New Roman"/>
                <w:i/>
                <w:iCs/>
                <w:color w:val="333333"/>
                <w:sz w:val="28"/>
                <w:szCs w:val="28"/>
                <w:lang w:eastAsia="ru-RU"/>
              </w:rPr>
              <w:t>У-у-у-у-у.</w:t>
            </w:r>
          </w:p>
          <w:p w14:paraId="32AC2C3F" w14:textId="77777777" w:rsidR="00A0404A" w:rsidRPr="00A0404A" w:rsidRDefault="00A0404A" w:rsidP="00A0404A">
            <w:pPr>
              <w:shd w:val="clear" w:color="auto" w:fill="FFFFFF"/>
              <w:ind w:firstLine="709"/>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3) Ребенок плачет.</w:t>
            </w:r>
          </w:p>
          <w:p w14:paraId="122A34F9" w14:textId="77777777" w:rsidR="00A0404A" w:rsidRPr="00A0404A" w:rsidRDefault="00A0404A" w:rsidP="00A0404A">
            <w:pPr>
              <w:shd w:val="clear" w:color="auto" w:fill="FFFFFF"/>
              <w:ind w:firstLine="709"/>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i/>
                <w:iCs/>
                <w:color w:val="333333"/>
                <w:sz w:val="28"/>
                <w:szCs w:val="28"/>
                <w:lang w:eastAsia="ru-RU"/>
              </w:rPr>
              <w:t>Уа! Уа! Уа! Уа!</w:t>
            </w:r>
          </w:p>
          <w:p w14:paraId="783EDDE4" w14:textId="77777777" w:rsidR="00A0404A" w:rsidRPr="00A0404A" w:rsidRDefault="00A0404A" w:rsidP="00A0404A">
            <w:pPr>
              <w:shd w:val="clear" w:color="auto" w:fill="FFFFFF"/>
              <w:ind w:firstLine="709"/>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4) Болит зуб.</w:t>
            </w:r>
          </w:p>
          <w:p w14:paraId="1ED35ED4" w14:textId="77777777" w:rsidR="00A0404A" w:rsidRPr="00A0404A" w:rsidRDefault="00A0404A" w:rsidP="00A0404A">
            <w:pPr>
              <w:shd w:val="clear" w:color="auto" w:fill="FFFFFF"/>
              <w:ind w:firstLine="709"/>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i/>
                <w:iCs/>
                <w:color w:val="333333"/>
                <w:sz w:val="28"/>
                <w:szCs w:val="28"/>
                <w:lang w:eastAsia="ru-RU"/>
              </w:rPr>
              <w:t>О! О! О! О!</w:t>
            </w:r>
          </w:p>
          <w:p w14:paraId="2DE9AD2E" w14:textId="77777777" w:rsidR="00A0404A" w:rsidRPr="00A0404A" w:rsidRDefault="00A0404A" w:rsidP="00A0404A">
            <w:pPr>
              <w:shd w:val="clear" w:color="auto" w:fill="FFFFFF"/>
              <w:ind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На последующих уроках при изучении согласных звуков и букв объем материала для фонетической зарядки увеличивается.</w:t>
            </w:r>
          </w:p>
          <w:p w14:paraId="78A58018" w14:textId="77777777" w:rsidR="00A0404A" w:rsidRPr="00A0404A" w:rsidRDefault="00A0404A" w:rsidP="00A0404A">
            <w:pPr>
              <w:shd w:val="clear" w:color="auto" w:fill="FFFFFF"/>
              <w:ind w:firstLine="709"/>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5) Как рычит собака.</w:t>
            </w:r>
          </w:p>
          <w:p w14:paraId="00301661" w14:textId="77777777" w:rsidR="00A0404A" w:rsidRPr="00A0404A" w:rsidRDefault="00A0404A" w:rsidP="00A0404A">
            <w:pPr>
              <w:shd w:val="clear" w:color="auto" w:fill="FFFFFF"/>
              <w:ind w:firstLine="709"/>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Р-р-р-р-р.</w:t>
            </w:r>
          </w:p>
          <w:p w14:paraId="4FD72BE1" w14:textId="77777777" w:rsidR="00A0404A" w:rsidRPr="00A0404A" w:rsidRDefault="00A0404A" w:rsidP="00A0404A">
            <w:pPr>
              <w:shd w:val="clear" w:color="auto" w:fill="FFFFFF"/>
              <w:ind w:firstLine="709"/>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6) Как пищит комар.</w:t>
            </w:r>
          </w:p>
          <w:p w14:paraId="0CBB29C4" w14:textId="77777777" w:rsidR="00A0404A" w:rsidRPr="00A0404A" w:rsidRDefault="00A0404A" w:rsidP="00A0404A">
            <w:pPr>
              <w:shd w:val="clear" w:color="auto" w:fill="FFFFFF"/>
              <w:ind w:firstLine="709"/>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З-з-з-з-з.</w:t>
            </w:r>
          </w:p>
          <w:p w14:paraId="033DE999" w14:textId="77777777" w:rsidR="00A0404A" w:rsidRPr="00A0404A" w:rsidRDefault="00A0404A" w:rsidP="00A0404A">
            <w:pPr>
              <w:shd w:val="clear" w:color="auto" w:fill="FFFFFF"/>
              <w:ind w:firstLine="709"/>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7) Шарик лопнул.</w:t>
            </w:r>
          </w:p>
          <w:p w14:paraId="79373831" w14:textId="77777777" w:rsidR="00A0404A" w:rsidRPr="00A0404A" w:rsidRDefault="00A0404A" w:rsidP="00A0404A">
            <w:pPr>
              <w:shd w:val="clear" w:color="auto" w:fill="FFFFFF"/>
              <w:ind w:firstLine="709"/>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Ш-ш-ш-ш-ш.</w:t>
            </w:r>
          </w:p>
          <w:p w14:paraId="5673B70C" w14:textId="77777777" w:rsidR="00A0404A" w:rsidRPr="00A0404A" w:rsidRDefault="00A0404A" w:rsidP="00A0404A">
            <w:pPr>
              <w:shd w:val="clear" w:color="auto" w:fill="FFFFFF"/>
              <w:ind w:firstLine="709"/>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8) Как ежик фыркает.</w:t>
            </w:r>
          </w:p>
          <w:p w14:paraId="304232E2" w14:textId="77777777" w:rsidR="00A0404A" w:rsidRPr="00A0404A" w:rsidRDefault="00A0404A" w:rsidP="00A0404A">
            <w:pPr>
              <w:shd w:val="clear" w:color="auto" w:fill="FFFFFF"/>
              <w:ind w:firstLine="709"/>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Ф-ф-ф-ф-ф.</w:t>
            </w:r>
          </w:p>
          <w:p w14:paraId="76A6D4AD" w14:textId="77777777" w:rsidR="00A0404A" w:rsidRPr="00A0404A" w:rsidRDefault="00A0404A" w:rsidP="00A0404A">
            <w:pPr>
              <w:shd w:val="clear" w:color="auto" w:fill="FFFFFF"/>
              <w:ind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Детям очень нравятся задания по ленте букв.</w:t>
            </w:r>
          </w:p>
          <w:p w14:paraId="7939E31C" w14:textId="77777777" w:rsidR="00A0404A" w:rsidRPr="00A0404A" w:rsidRDefault="00A0404A" w:rsidP="00A0404A">
            <w:pPr>
              <w:shd w:val="clear" w:color="auto" w:fill="FFFFFF"/>
              <w:ind w:firstLine="709"/>
              <w:jc w:val="both"/>
              <w:rPr>
                <w:rFonts w:ascii="Times New Roman" w:eastAsia="Times New Roman" w:hAnsi="Times New Roman" w:cs="Times New Roman"/>
                <w:b/>
                <w:bCs/>
                <w:color w:val="333333"/>
                <w:sz w:val="28"/>
                <w:szCs w:val="28"/>
                <w:lang w:eastAsia="ru-RU"/>
              </w:rPr>
            </w:pPr>
            <w:r w:rsidRPr="00A0404A">
              <w:rPr>
                <w:rFonts w:ascii="Times New Roman" w:eastAsia="Times New Roman" w:hAnsi="Times New Roman" w:cs="Times New Roman"/>
                <w:b/>
                <w:bCs/>
                <w:color w:val="333333"/>
                <w:sz w:val="28"/>
                <w:szCs w:val="28"/>
                <w:lang w:eastAsia="ru-RU"/>
              </w:rPr>
              <w:t>АОИЕЮЯЭЫЁУОЯЕЮИ</w:t>
            </w:r>
          </w:p>
          <w:p w14:paraId="3CCAA986" w14:textId="774716C2" w:rsidR="00A0404A" w:rsidRPr="00A0404A" w:rsidRDefault="00A0404A" w:rsidP="00A0404A">
            <w:pPr>
              <w:shd w:val="clear" w:color="auto" w:fill="FFFFFF"/>
              <w:ind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bCs/>
                <w:color w:val="333333"/>
                <w:sz w:val="28"/>
                <w:szCs w:val="28"/>
                <w:lang w:eastAsia="ru-RU"/>
              </w:rPr>
              <w:t>Даю различные задания:</w:t>
            </w:r>
          </w:p>
          <w:p w14:paraId="45D6595D" w14:textId="77777777" w:rsidR="00A0404A" w:rsidRPr="00A0404A" w:rsidRDefault="00A0404A">
            <w:pPr>
              <w:numPr>
                <w:ilvl w:val="0"/>
                <w:numId w:val="6"/>
              </w:numPr>
              <w:shd w:val="clear" w:color="auto" w:fill="FFFFFF"/>
              <w:tabs>
                <w:tab w:val="clear" w:pos="720"/>
              </w:tabs>
              <w:ind w:left="0"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Называем быстро звуки по порядку.</w:t>
            </w:r>
          </w:p>
          <w:p w14:paraId="4B2F1CE7" w14:textId="77777777" w:rsidR="00A0404A" w:rsidRPr="00A0404A" w:rsidRDefault="00A0404A">
            <w:pPr>
              <w:numPr>
                <w:ilvl w:val="0"/>
                <w:numId w:val="6"/>
              </w:numPr>
              <w:shd w:val="clear" w:color="auto" w:fill="FFFFFF"/>
              <w:tabs>
                <w:tab w:val="clear" w:pos="720"/>
              </w:tabs>
              <w:ind w:left="0"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Произносим звуки нараспев.</w:t>
            </w:r>
          </w:p>
          <w:p w14:paraId="697494C5" w14:textId="77777777" w:rsidR="00A0404A" w:rsidRPr="00A0404A" w:rsidRDefault="00A0404A">
            <w:pPr>
              <w:numPr>
                <w:ilvl w:val="0"/>
                <w:numId w:val="6"/>
              </w:numPr>
              <w:shd w:val="clear" w:color="auto" w:fill="FFFFFF"/>
              <w:tabs>
                <w:tab w:val="clear" w:pos="720"/>
              </w:tabs>
              <w:ind w:left="0"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Называем звуки через один.</w:t>
            </w:r>
          </w:p>
          <w:p w14:paraId="387C3504" w14:textId="77777777" w:rsidR="00A0404A" w:rsidRPr="00A0404A" w:rsidRDefault="00A0404A">
            <w:pPr>
              <w:numPr>
                <w:ilvl w:val="0"/>
                <w:numId w:val="6"/>
              </w:numPr>
              <w:shd w:val="clear" w:color="auto" w:fill="FFFFFF"/>
              <w:tabs>
                <w:tab w:val="clear" w:pos="720"/>
              </w:tabs>
              <w:ind w:left="0"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Называем звуки, которые смягчают согласные.</w:t>
            </w:r>
          </w:p>
          <w:p w14:paraId="100AA011" w14:textId="77777777" w:rsidR="00A0404A" w:rsidRPr="00A0404A" w:rsidRDefault="00A0404A">
            <w:pPr>
              <w:numPr>
                <w:ilvl w:val="0"/>
                <w:numId w:val="6"/>
              </w:numPr>
              <w:shd w:val="clear" w:color="auto" w:fill="FFFFFF"/>
              <w:tabs>
                <w:tab w:val="clear" w:pos="720"/>
              </w:tabs>
              <w:ind w:left="0"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Называем звуки, которые обозначают твердость согласных.</w:t>
            </w:r>
          </w:p>
          <w:p w14:paraId="02AB55D7" w14:textId="77777777" w:rsidR="00A0404A" w:rsidRPr="00A0404A" w:rsidRDefault="00A0404A">
            <w:pPr>
              <w:numPr>
                <w:ilvl w:val="0"/>
                <w:numId w:val="6"/>
              </w:numPr>
              <w:shd w:val="clear" w:color="auto" w:fill="FFFFFF"/>
              <w:tabs>
                <w:tab w:val="clear" w:pos="720"/>
              </w:tabs>
              <w:ind w:left="0"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Пропеть звуки на мотив детской песенки.</w:t>
            </w:r>
          </w:p>
          <w:p w14:paraId="0208CC49" w14:textId="6332885E" w:rsidR="00A0404A" w:rsidRPr="00A0404A" w:rsidRDefault="00A0404A">
            <w:pPr>
              <w:numPr>
                <w:ilvl w:val="0"/>
                <w:numId w:val="6"/>
              </w:numPr>
              <w:shd w:val="clear" w:color="auto" w:fill="FFFFFF"/>
              <w:tabs>
                <w:tab w:val="clear" w:pos="720"/>
              </w:tabs>
              <w:ind w:left="0"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Произносим звуки, увеличивая громкость по нарастающей, и</w:t>
            </w:r>
            <w:r w:rsidR="008E502C">
              <w:rPr>
                <w:rFonts w:ascii="Times New Roman" w:eastAsia="Times New Roman" w:hAnsi="Times New Roman" w:cs="Times New Roman"/>
                <w:color w:val="333333"/>
                <w:sz w:val="28"/>
                <w:szCs w:val="28"/>
                <w:lang w:eastAsia="ru-RU"/>
              </w:rPr>
              <w:t>,</w:t>
            </w:r>
            <w:r w:rsidRPr="00A0404A">
              <w:rPr>
                <w:rFonts w:ascii="Times New Roman" w:eastAsia="Times New Roman" w:hAnsi="Times New Roman" w:cs="Times New Roman"/>
                <w:color w:val="333333"/>
                <w:sz w:val="28"/>
                <w:szCs w:val="28"/>
                <w:lang w:eastAsia="ru-RU"/>
              </w:rPr>
              <w:t xml:space="preserve"> наоборот, уменьшая громкость до шепота.</w:t>
            </w:r>
          </w:p>
          <w:p w14:paraId="2691C253" w14:textId="77777777" w:rsidR="00A0404A" w:rsidRPr="00A0404A" w:rsidRDefault="00A0404A" w:rsidP="00A0404A">
            <w:pPr>
              <w:shd w:val="clear" w:color="auto" w:fill="FFFFFF"/>
              <w:ind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Таким образом, дети называют гласные звуки несколько раз, при этом буквы детям предлагаю прочитать как печатные, так и письменные.</w:t>
            </w:r>
          </w:p>
          <w:p w14:paraId="40D89E4C" w14:textId="77777777" w:rsidR="00A0404A" w:rsidRPr="00A0404A" w:rsidRDefault="00A0404A" w:rsidP="00A0404A">
            <w:pPr>
              <w:shd w:val="clear" w:color="auto" w:fill="FFFFFF"/>
              <w:ind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Похожую работу провожу и при изучении согласных.</w:t>
            </w:r>
          </w:p>
          <w:p w14:paraId="513DABFD" w14:textId="77777777" w:rsidR="00A0404A" w:rsidRPr="00A0404A" w:rsidRDefault="00A0404A" w:rsidP="00A0404A">
            <w:pPr>
              <w:shd w:val="clear" w:color="auto" w:fill="FFFFFF"/>
              <w:ind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Ежедневно на уроках обучения грамоте также веду работу со слоговыми таблицами.</w:t>
            </w:r>
          </w:p>
          <w:p w14:paraId="45FBF5B5" w14:textId="77777777" w:rsidR="00A0404A" w:rsidRPr="00A0404A" w:rsidRDefault="00A0404A" w:rsidP="00A0404A">
            <w:pPr>
              <w:shd w:val="clear" w:color="auto" w:fill="FFFFFF"/>
              <w:ind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Задания разнообразные, применяю как индивидуальные, так и групповые формы работы. Например:</w:t>
            </w:r>
          </w:p>
          <w:p w14:paraId="6E0DF0B3" w14:textId="77777777" w:rsidR="00A0404A" w:rsidRPr="00A0404A" w:rsidRDefault="00A0404A">
            <w:pPr>
              <w:numPr>
                <w:ilvl w:val="0"/>
                <w:numId w:val="7"/>
              </w:numPr>
              <w:shd w:val="clear" w:color="auto" w:fill="FFFFFF"/>
              <w:tabs>
                <w:tab w:val="clear" w:pos="720"/>
              </w:tabs>
              <w:ind w:left="0"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Чтение слогов по лесенке вверх-вниз.</w:t>
            </w:r>
          </w:p>
          <w:p w14:paraId="27D7FBF7" w14:textId="77777777" w:rsidR="00A0404A" w:rsidRPr="00A0404A" w:rsidRDefault="00A0404A">
            <w:pPr>
              <w:numPr>
                <w:ilvl w:val="0"/>
                <w:numId w:val="7"/>
              </w:numPr>
              <w:shd w:val="clear" w:color="auto" w:fill="FFFFFF"/>
              <w:tabs>
                <w:tab w:val="clear" w:pos="720"/>
              </w:tabs>
              <w:ind w:left="0" w:firstLine="709"/>
              <w:jc w:val="both"/>
              <w:rPr>
                <w:rFonts w:ascii="Times New Roman" w:eastAsia="Times New Roman" w:hAnsi="Times New Roman" w:cs="Times New Roman"/>
                <w:color w:val="333333"/>
                <w:sz w:val="28"/>
                <w:szCs w:val="28"/>
                <w:lang w:eastAsia="ru-RU"/>
              </w:rPr>
            </w:pPr>
            <w:r w:rsidRPr="00A0404A">
              <w:rPr>
                <w:rFonts w:ascii="Times New Roman" w:eastAsia="Times New Roman" w:hAnsi="Times New Roman" w:cs="Times New Roman"/>
                <w:color w:val="333333"/>
                <w:sz w:val="28"/>
                <w:szCs w:val="28"/>
                <w:lang w:eastAsia="ru-RU"/>
              </w:rPr>
              <w:t>Чтение слогов в строчке, столбике с интонацией радости, печали, удивления, вопроса и т.д.</w:t>
            </w: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526"/>
              <w:gridCol w:w="1526"/>
              <w:gridCol w:w="1526"/>
            </w:tblGrid>
            <w:tr w:rsidR="00A0404A" w:rsidRPr="00A02193" w14:paraId="2E529B71" w14:textId="77777777" w:rsidTr="00151C8B">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02E458B" w14:textId="77777777" w:rsidR="00A0404A" w:rsidRPr="00A02193" w:rsidRDefault="00A0404A" w:rsidP="00A0404A">
                  <w:pPr>
                    <w:spacing w:after="0" w:line="240" w:lineRule="auto"/>
                    <w:ind w:firstLine="39"/>
                    <w:jc w:val="both"/>
                    <w:rPr>
                      <w:rFonts w:ascii="Times New Roman" w:eastAsia="Times New Roman" w:hAnsi="Times New Roman" w:cs="Times New Roman"/>
                      <w:sz w:val="24"/>
                      <w:szCs w:val="24"/>
                      <w:lang w:eastAsia="ru-RU"/>
                    </w:rPr>
                  </w:pPr>
                  <w:r w:rsidRPr="00A02193">
                    <w:rPr>
                      <w:rFonts w:ascii="Times New Roman" w:eastAsia="Times New Roman" w:hAnsi="Times New Roman" w:cs="Times New Roman"/>
                      <w:b/>
                      <w:bCs/>
                      <w:sz w:val="24"/>
                      <w:szCs w:val="24"/>
                      <w:lang w:eastAsia="ru-RU"/>
                    </w:rPr>
                    <w:t>на – на – на</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6A2ED3DD" w14:textId="77777777" w:rsidR="00A0404A" w:rsidRPr="00A02193" w:rsidRDefault="00A0404A" w:rsidP="00A0404A">
                  <w:pPr>
                    <w:spacing w:after="0" w:line="240" w:lineRule="auto"/>
                    <w:ind w:firstLine="39"/>
                    <w:jc w:val="both"/>
                    <w:rPr>
                      <w:rFonts w:ascii="Times New Roman" w:eastAsia="Times New Roman" w:hAnsi="Times New Roman" w:cs="Times New Roman"/>
                      <w:sz w:val="24"/>
                      <w:szCs w:val="24"/>
                      <w:lang w:eastAsia="ru-RU"/>
                    </w:rPr>
                  </w:pPr>
                  <w:r w:rsidRPr="00A02193">
                    <w:rPr>
                      <w:rFonts w:ascii="Times New Roman" w:eastAsia="Times New Roman" w:hAnsi="Times New Roman" w:cs="Times New Roman"/>
                      <w:b/>
                      <w:bCs/>
                      <w:sz w:val="24"/>
                      <w:szCs w:val="24"/>
                      <w:lang w:eastAsia="ru-RU"/>
                    </w:rPr>
                    <w:t>на – на – на</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182B47B" w14:textId="77777777" w:rsidR="00A0404A" w:rsidRPr="00A02193" w:rsidRDefault="00A0404A" w:rsidP="00A0404A">
                  <w:pPr>
                    <w:spacing w:after="0" w:line="240" w:lineRule="auto"/>
                    <w:ind w:firstLine="39"/>
                    <w:jc w:val="both"/>
                    <w:rPr>
                      <w:rFonts w:ascii="Times New Roman" w:eastAsia="Times New Roman" w:hAnsi="Times New Roman" w:cs="Times New Roman"/>
                      <w:sz w:val="24"/>
                      <w:szCs w:val="24"/>
                      <w:lang w:eastAsia="ru-RU"/>
                    </w:rPr>
                  </w:pPr>
                  <w:r w:rsidRPr="00A02193">
                    <w:rPr>
                      <w:rFonts w:ascii="Times New Roman" w:eastAsia="Times New Roman" w:hAnsi="Times New Roman" w:cs="Times New Roman"/>
                      <w:b/>
                      <w:bCs/>
                      <w:sz w:val="24"/>
                      <w:szCs w:val="24"/>
                      <w:lang w:eastAsia="ru-RU"/>
                    </w:rPr>
                    <w:t>на – на – на</w:t>
                  </w:r>
                </w:p>
              </w:tc>
            </w:tr>
            <w:tr w:rsidR="00A0404A" w:rsidRPr="00A02193" w14:paraId="31BD41F7" w14:textId="77777777" w:rsidTr="00151C8B">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3221FFD7" w14:textId="77777777" w:rsidR="00A0404A" w:rsidRPr="00A02193" w:rsidRDefault="00A0404A" w:rsidP="00A0404A">
                  <w:pPr>
                    <w:spacing w:after="0" w:line="240" w:lineRule="auto"/>
                    <w:ind w:firstLine="39"/>
                    <w:jc w:val="both"/>
                    <w:rPr>
                      <w:rFonts w:ascii="Times New Roman" w:eastAsia="Times New Roman" w:hAnsi="Times New Roman" w:cs="Times New Roman"/>
                      <w:sz w:val="24"/>
                      <w:szCs w:val="24"/>
                      <w:lang w:eastAsia="ru-RU"/>
                    </w:rPr>
                  </w:pPr>
                  <w:r w:rsidRPr="00A02193">
                    <w:rPr>
                      <w:rFonts w:ascii="Times New Roman" w:eastAsia="Times New Roman" w:hAnsi="Times New Roman" w:cs="Times New Roman"/>
                      <w:b/>
                      <w:bCs/>
                      <w:sz w:val="24"/>
                      <w:szCs w:val="24"/>
                      <w:lang w:eastAsia="ru-RU"/>
                    </w:rPr>
                    <w:t>но – но – но</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D60A103" w14:textId="77777777" w:rsidR="00A0404A" w:rsidRPr="00A02193" w:rsidRDefault="00A0404A" w:rsidP="00A0404A">
                  <w:pPr>
                    <w:spacing w:after="0" w:line="240" w:lineRule="auto"/>
                    <w:ind w:firstLine="39"/>
                    <w:jc w:val="both"/>
                    <w:rPr>
                      <w:rFonts w:ascii="Times New Roman" w:eastAsia="Times New Roman" w:hAnsi="Times New Roman" w:cs="Times New Roman"/>
                      <w:sz w:val="24"/>
                      <w:szCs w:val="24"/>
                      <w:lang w:eastAsia="ru-RU"/>
                    </w:rPr>
                  </w:pPr>
                  <w:r w:rsidRPr="00A02193">
                    <w:rPr>
                      <w:rFonts w:ascii="Times New Roman" w:eastAsia="Times New Roman" w:hAnsi="Times New Roman" w:cs="Times New Roman"/>
                      <w:b/>
                      <w:bCs/>
                      <w:sz w:val="24"/>
                      <w:szCs w:val="24"/>
                      <w:lang w:eastAsia="ru-RU"/>
                    </w:rPr>
                    <w:t>но – но – но</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F0DDBFC" w14:textId="77777777" w:rsidR="00A0404A" w:rsidRPr="00A02193" w:rsidRDefault="00A0404A" w:rsidP="00A0404A">
                  <w:pPr>
                    <w:spacing w:after="0" w:line="240" w:lineRule="auto"/>
                    <w:ind w:firstLine="39"/>
                    <w:jc w:val="both"/>
                    <w:rPr>
                      <w:rFonts w:ascii="Times New Roman" w:eastAsia="Times New Roman" w:hAnsi="Times New Roman" w:cs="Times New Roman"/>
                      <w:sz w:val="24"/>
                      <w:szCs w:val="24"/>
                      <w:lang w:eastAsia="ru-RU"/>
                    </w:rPr>
                  </w:pPr>
                  <w:r w:rsidRPr="00A02193">
                    <w:rPr>
                      <w:rFonts w:ascii="Times New Roman" w:eastAsia="Times New Roman" w:hAnsi="Times New Roman" w:cs="Times New Roman"/>
                      <w:b/>
                      <w:bCs/>
                      <w:sz w:val="24"/>
                      <w:szCs w:val="24"/>
                      <w:lang w:eastAsia="ru-RU"/>
                    </w:rPr>
                    <w:t>но – но – но</w:t>
                  </w:r>
                </w:p>
              </w:tc>
            </w:tr>
            <w:tr w:rsidR="00A0404A" w:rsidRPr="00A02193" w14:paraId="5373AACB" w14:textId="77777777" w:rsidTr="00151C8B">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4987E64" w14:textId="77777777" w:rsidR="00A0404A" w:rsidRPr="00A02193" w:rsidRDefault="00A0404A" w:rsidP="00A0404A">
                  <w:pPr>
                    <w:spacing w:after="0" w:line="240" w:lineRule="auto"/>
                    <w:ind w:firstLine="39"/>
                    <w:jc w:val="both"/>
                    <w:rPr>
                      <w:rFonts w:ascii="Times New Roman" w:eastAsia="Times New Roman" w:hAnsi="Times New Roman" w:cs="Times New Roman"/>
                      <w:sz w:val="24"/>
                      <w:szCs w:val="24"/>
                      <w:lang w:eastAsia="ru-RU"/>
                    </w:rPr>
                  </w:pPr>
                  <w:r w:rsidRPr="00A02193">
                    <w:rPr>
                      <w:rFonts w:ascii="Times New Roman" w:eastAsia="Times New Roman" w:hAnsi="Times New Roman" w:cs="Times New Roman"/>
                      <w:b/>
                      <w:bCs/>
                      <w:sz w:val="24"/>
                      <w:szCs w:val="24"/>
                      <w:lang w:eastAsia="ru-RU"/>
                    </w:rPr>
                    <w:t>ну – ну – ну</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9359E1E" w14:textId="77777777" w:rsidR="00A0404A" w:rsidRPr="00A02193" w:rsidRDefault="00A0404A" w:rsidP="00A0404A">
                  <w:pPr>
                    <w:spacing w:after="0" w:line="240" w:lineRule="auto"/>
                    <w:ind w:firstLine="39"/>
                    <w:jc w:val="both"/>
                    <w:rPr>
                      <w:rFonts w:ascii="Times New Roman" w:eastAsia="Times New Roman" w:hAnsi="Times New Roman" w:cs="Times New Roman"/>
                      <w:sz w:val="24"/>
                      <w:szCs w:val="24"/>
                      <w:lang w:eastAsia="ru-RU"/>
                    </w:rPr>
                  </w:pPr>
                  <w:r w:rsidRPr="00A02193">
                    <w:rPr>
                      <w:rFonts w:ascii="Times New Roman" w:eastAsia="Times New Roman" w:hAnsi="Times New Roman" w:cs="Times New Roman"/>
                      <w:b/>
                      <w:bCs/>
                      <w:sz w:val="24"/>
                      <w:szCs w:val="24"/>
                      <w:lang w:eastAsia="ru-RU"/>
                    </w:rPr>
                    <w:t>ну – ну – ну</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8FFABEF" w14:textId="77777777" w:rsidR="00A0404A" w:rsidRPr="00A02193" w:rsidRDefault="00A0404A" w:rsidP="00A0404A">
                  <w:pPr>
                    <w:spacing w:after="0" w:line="240" w:lineRule="auto"/>
                    <w:ind w:firstLine="39"/>
                    <w:jc w:val="both"/>
                    <w:rPr>
                      <w:rFonts w:ascii="Times New Roman" w:eastAsia="Times New Roman" w:hAnsi="Times New Roman" w:cs="Times New Roman"/>
                      <w:sz w:val="24"/>
                      <w:szCs w:val="24"/>
                      <w:lang w:eastAsia="ru-RU"/>
                    </w:rPr>
                  </w:pPr>
                  <w:r w:rsidRPr="00A02193">
                    <w:rPr>
                      <w:rFonts w:ascii="Times New Roman" w:eastAsia="Times New Roman" w:hAnsi="Times New Roman" w:cs="Times New Roman"/>
                      <w:b/>
                      <w:bCs/>
                      <w:sz w:val="24"/>
                      <w:szCs w:val="24"/>
                      <w:lang w:eastAsia="ru-RU"/>
                    </w:rPr>
                    <w:t>ну – ну – ну</w:t>
                  </w:r>
                </w:p>
              </w:tc>
            </w:tr>
            <w:tr w:rsidR="00A0404A" w:rsidRPr="00A02193" w14:paraId="2764BC76" w14:textId="77777777" w:rsidTr="00151C8B">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176C05B7" w14:textId="77777777" w:rsidR="00A0404A" w:rsidRPr="00A02193" w:rsidRDefault="00A0404A" w:rsidP="00A0404A">
                  <w:pPr>
                    <w:spacing w:after="0" w:line="240" w:lineRule="auto"/>
                    <w:ind w:firstLine="39"/>
                    <w:jc w:val="both"/>
                    <w:rPr>
                      <w:rFonts w:ascii="Times New Roman" w:eastAsia="Times New Roman" w:hAnsi="Times New Roman" w:cs="Times New Roman"/>
                      <w:sz w:val="24"/>
                      <w:szCs w:val="24"/>
                      <w:lang w:eastAsia="ru-RU"/>
                    </w:rPr>
                  </w:pPr>
                  <w:r w:rsidRPr="00A02193">
                    <w:rPr>
                      <w:rFonts w:ascii="Times New Roman" w:eastAsia="Times New Roman" w:hAnsi="Times New Roman" w:cs="Times New Roman"/>
                      <w:b/>
                      <w:bCs/>
                      <w:sz w:val="24"/>
                      <w:szCs w:val="24"/>
                      <w:lang w:eastAsia="ru-RU"/>
                    </w:rPr>
                    <w:t>ны – ны – ны</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623FA66" w14:textId="77777777" w:rsidR="00A0404A" w:rsidRPr="00A02193" w:rsidRDefault="00A0404A" w:rsidP="00A0404A">
                  <w:pPr>
                    <w:spacing w:after="0" w:line="240" w:lineRule="auto"/>
                    <w:ind w:firstLine="39"/>
                    <w:jc w:val="both"/>
                    <w:rPr>
                      <w:rFonts w:ascii="Times New Roman" w:eastAsia="Times New Roman" w:hAnsi="Times New Roman" w:cs="Times New Roman"/>
                      <w:sz w:val="24"/>
                      <w:szCs w:val="24"/>
                      <w:lang w:eastAsia="ru-RU"/>
                    </w:rPr>
                  </w:pPr>
                  <w:r w:rsidRPr="00A02193">
                    <w:rPr>
                      <w:rFonts w:ascii="Times New Roman" w:eastAsia="Times New Roman" w:hAnsi="Times New Roman" w:cs="Times New Roman"/>
                      <w:b/>
                      <w:bCs/>
                      <w:sz w:val="24"/>
                      <w:szCs w:val="24"/>
                      <w:lang w:eastAsia="ru-RU"/>
                    </w:rPr>
                    <w:t>ны – ны – ны</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4D49E861" w14:textId="77777777" w:rsidR="00A0404A" w:rsidRPr="00A02193" w:rsidRDefault="00A0404A" w:rsidP="00A0404A">
                  <w:pPr>
                    <w:spacing w:after="0" w:line="240" w:lineRule="auto"/>
                    <w:ind w:firstLine="39"/>
                    <w:jc w:val="both"/>
                    <w:rPr>
                      <w:rFonts w:ascii="Times New Roman" w:eastAsia="Times New Roman" w:hAnsi="Times New Roman" w:cs="Times New Roman"/>
                      <w:sz w:val="24"/>
                      <w:szCs w:val="24"/>
                      <w:lang w:eastAsia="ru-RU"/>
                    </w:rPr>
                  </w:pPr>
                  <w:r w:rsidRPr="00A02193">
                    <w:rPr>
                      <w:rFonts w:ascii="Times New Roman" w:eastAsia="Times New Roman" w:hAnsi="Times New Roman" w:cs="Times New Roman"/>
                      <w:b/>
                      <w:bCs/>
                      <w:sz w:val="24"/>
                      <w:szCs w:val="24"/>
                      <w:lang w:eastAsia="ru-RU"/>
                    </w:rPr>
                    <w:t>ны – ны – ны</w:t>
                  </w:r>
                </w:p>
              </w:tc>
            </w:tr>
            <w:tr w:rsidR="00A0404A" w:rsidRPr="00A02193" w14:paraId="189C33A3" w14:textId="77777777" w:rsidTr="00151C8B">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5E9ED1EF" w14:textId="77777777" w:rsidR="00A0404A" w:rsidRPr="00A02193" w:rsidRDefault="00A0404A" w:rsidP="00A0404A">
                  <w:pPr>
                    <w:spacing w:after="0" w:line="240" w:lineRule="auto"/>
                    <w:ind w:firstLine="39"/>
                    <w:jc w:val="both"/>
                    <w:rPr>
                      <w:rFonts w:ascii="Times New Roman" w:eastAsia="Times New Roman" w:hAnsi="Times New Roman" w:cs="Times New Roman"/>
                      <w:sz w:val="24"/>
                      <w:szCs w:val="24"/>
                      <w:lang w:eastAsia="ru-RU"/>
                    </w:rPr>
                  </w:pPr>
                  <w:r w:rsidRPr="00A02193">
                    <w:rPr>
                      <w:rFonts w:ascii="Times New Roman" w:eastAsia="Times New Roman" w:hAnsi="Times New Roman" w:cs="Times New Roman"/>
                      <w:b/>
                      <w:bCs/>
                      <w:sz w:val="24"/>
                      <w:szCs w:val="24"/>
                      <w:lang w:eastAsia="ru-RU"/>
                    </w:rPr>
                    <w:t>ни – ни – ни</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0DE89A37" w14:textId="77777777" w:rsidR="00A0404A" w:rsidRPr="00A02193" w:rsidRDefault="00A0404A" w:rsidP="00A0404A">
                  <w:pPr>
                    <w:spacing w:after="0" w:line="240" w:lineRule="auto"/>
                    <w:ind w:firstLine="39"/>
                    <w:jc w:val="both"/>
                    <w:rPr>
                      <w:rFonts w:ascii="Times New Roman" w:eastAsia="Times New Roman" w:hAnsi="Times New Roman" w:cs="Times New Roman"/>
                      <w:sz w:val="24"/>
                      <w:szCs w:val="24"/>
                      <w:lang w:eastAsia="ru-RU"/>
                    </w:rPr>
                  </w:pPr>
                  <w:r w:rsidRPr="00A02193">
                    <w:rPr>
                      <w:rFonts w:ascii="Times New Roman" w:eastAsia="Times New Roman" w:hAnsi="Times New Roman" w:cs="Times New Roman"/>
                      <w:b/>
                      <w:bCs/>
                      <w:sz w:val="24"/>
                      <w:szCs w:val="24"/>
                      <w:lang w:eastAsia="ru-RU"/>
                    </w:rPr>
                    <w:t>ни – ни – ни</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14:paraId="2F70E209" w14:textId="77777777" w:rsidR="00A0404A" w:rsidRPr="00A02193" w:rsidRDefault="00A0404A" w:rsidP="00A0404A">
                  <w:pPr>
                    <w:spacing w:after="0" w:line="240" w:lineRule="auto"/>
                    <w:ind w:firstLine="39"/>
                    <w:jc w:val="both"/>
                    <w:rPr>
                      <w:rFonts w:ascii="Times New Roman" w:eastAsia="Times New Roman" w:hAnsi="Times New Roman" w:cs="Times New Roman"/>
                      <w:sz w:val="24"/>
                      <w:szCs w:val="24"/>
                      <w:lang w:eastAsia="ru-RU"/>
                    </w:rPr>
                  </w:pPr>
                  <w:r w:rsidRPr="00A02193">
                    <w:rPr>
                      <w:rFonts w:ascii="Times New Roman" w:eastAsia="Times New Roman" w:hAnsi="Times New Roman" w:cs="Times New Roman"/>
                      <w:b/>
                      <w:bCs/>
                      <w:sz w:val="24"/>
                      <w:szCs w:val="24"/>
                      <w:lang w:eastAsia="ru-RU"/>
                    </w:rPr>
                    <w:t>ни – ни – ни</w:t>
                  </w:r>
                </w:p>
              </w:tc>
            </w:tr>
          </w:tbl>
          <w:p w14:paraId="2BDA2109" w14:textId="77777777" w:rsidR="00A0404A" w:rsidRPr="00A0404A" w:rsidRDefault="00A0404A" w:rsidP="00A0404A">
            <w:pPr>
              <w:shd w:val="clear" w:color="auto" w:fill="FFFFFF"/>
              <w:ind w:firstLine="709"/>
              <w:jc w:val="both"/>
              <w:rPr>
                <w:rFonts w:ascii="Times New Roman" w:eastAsia="Times New Roman" w:hAnsi="Times New Roman" w:cs="Times New Roman"/>
                <w:color w:val="000000"/>
                <w:sz w:val="28"/>
                <w:szCs w:val="28"/>
                <w:shd w:val="clear" w:color="auto" w:fill="FFFFFF"/>
                <w:lang w:eastAsia="ru-RU"/>
              </w:rPr>
            </w:pPr>
            <w:r w:rsidRPr="00A0404A">
              <w:rPr>
                <w:rFonts w:ascii="Times New Roman" w:eastAsia="Times New Roman" w:hAnsi="Times New Roman" w:cs="Times New Roman"/>
                <w:color w:val="000000"/>
                <w:sz w:val="28"/>
                <w:szCs w:val="28"/>
                <w:shd w:val="clear" w:color="auto" w:fill="FFFFFF"/>
                <w:lang w:eastAsia="ru-RU"/>
              </w:rPr>
              <w:t>Также для развития речи, скорости мышления, обогащения словарного запаса предлагаю детям такие задания:</w:t>
            </w:r>
          </w:p>
          <w:p w14:paraId="6A321834" w14:textId="77777777" w:rsidR="00A0404A" w:rsidRPr="00A0404A" w:rsidRDefault="00A0404A" w:rsidP="00A0404A">
            <w:pPr>
              <w:shd w:val="clear" w:color="auto" w:fill="FFFFFF"/>
              <w:ind w:firstLine="709"/>
              <w:jc w:val="both"/>
              <w:rPr>
                <w:rFonts w:ascii="Times New Roman" w:eastAsia="Times New Roman" w:hAnsi="Times New Roman" w:cs="Times New Roman"/>
                <w:b/>
                <w:bCs/>
                <w:color w:val="000000"/>
                <w:sz w:val="28"/>
                <w:szCs w:val="28"/>
                <w:lang w:eastAsia="ru-RU"/>
              </w:rPr>
            </w:pPr>
            <w:r w:rsidRPr="00A0404A">
              <w:rPr>
                <w:rFonts w:ascii="Times New Roman" w:eastAsia="Times New Roman" w:hAnsi="Times New Roman" w:cs="Times New Roman"/>
                <w:b/>
                <w:bCs/>
                <w:color w:val="000000"/>
                <w:sz w:val="28"/>
                <w:szCs w:val="28"/>
                <w:lang w:eastAsia="ru-RU"/>
              </w:rPr>
              <w:lastRenderedPageBreak/>
              <w:t xml:space="preserve">Игра «Закончи слово» </w:t>
            </w:r>
          </w:p>
          <w:p w14:paraId="1ED77D1A" w14:textId="2FA74EB1" w:rsidR="00A0404A" w:rsidRPr="00A0404A" w:rsidRDefault="00A0404A" w:rsidP="00A0404A">
            <w:pPr>
              <w:shd w:val="clear" w:color="auto" w:fill="FFFFFF"/>
              <w:ind w:firstLine="709"/>
              <w:jc w:val="both"/>
              <w:rPr>
                <w:rFonts w:ascii="Times New Roman" w:eastAsia="Times New Roman" w:hAnsi="Times New Roman" w:cs="Times New Roman"/>
                <w:bCs/>
                <w:color w:val="000000"/>
                <w:sz w:val="28"/>
                <w:szCs w:val="28"/>
                <w:lang w:eastAsia="ru-RU"/>
              </w:rPr>
            </w:pPr>
            <w:r w:rsidRPr="00A0404A">
              <w:rPr>
                <w:rFonts w:ascii="Times New Roman" w:eastAsia="Times New Roman" w:hAnsi="Times New Roman" w:cs="Times New Roman"/>
                <w:bCs/>
                <w:color w:val="000000"/>
                <w:sz w:val="28"/>
                <w:szCs w:val="28"/>
                <w:lang w:eastAsia="ru-RU"/>
              </w:rPr>
              <w:t xml:space="preserve">Один ребенок произносит начало (слова), а второй будет его заканчивать так, чтобы получилось слово. </w:t>
            </w:r>
          </w:p>
          <w:p w14:paraId="4BE70BBC" w14:textId="77777777" w:rsidR="00A0404A" w:rsidRPr="00A0404A" w:rsidRDefault="00A0404A" w:rsidP="00A0404A">
            <w:pPr>
              <w:shd w:val="clear" w:color="auto" w:fill="FFFFFF"/>
              <w:ind w:firstLine="709"/>
              <w:jc w:val="both"/>
              <w:rPr>
                <w:rFonts w:ascii="Times New Roman" w:eastAsia="Times New Roman" w:hAnsi="Times New Roman" w:cs="Times New Roman"/>
                <w:color w:val="000000"/>
                <w:sz w:val="28"/>
                <w:szCs w:val="28"/>
                <w:lang w:eastAsia="ru-RU"/>
              </w:rPr>
            </w:pPr>
            <w:r w:rsidRPr="00A0404A">
              <w:rPr>
                <w:rFonts w:ascii="Times New Roman" w:eastAsia="Times New Roman" w:hAnsi="Times New Roman" w:cs="Times New Roman"/>
                <w:bCs/>
                <w:color w:val="000000"/>
                <w:sz w:val="28"/>
                <w:szCs w:val="28"/>
                <w:lang w:eastAsia="ru-RU"/>
              </w:rPr>
              <w:t>Потом можно усложнить задание: со словом составить предложение.</w:t>
            </w:r>
          </w:p>
          <w:p w14:paraId="79BA1B76" w14:textId="21297C0E" w:rsidR="00A0404A" w:rsidRPr="00A0404A" w:rsidRDefault="00A0404A">
            <w:pPr>
              <w:numPr>
                <w:ilvl w:val="0"/>
                <w:numId w:val="8"/>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0404A">
              <w:rPr>
                <w:rFonts w:ascii="Times New Roman" w:eastAsia="Times New Roman" w:hAnsi="Times New Roman" w:cs="Times New Roman"/>
                <w:color w:val="000000"/>
                <w:sz w:val="28"/>
                <w:szCs w:val="28"/>
                <w:lang w:eastAsia="ru-RU"/>
              </w:rPr>
              <w:t>ПО ___________________</w:t>
            </w:r>
          </w:p>
          <w:p w14:paraId="73BC7AD8" w14:textId="7657CB91" w:rsidR="00A0404A" w:rsidRPr="00A0404A" w:rsidRDefault="00A0404A">
            <w:pPr>
              <w:numPr>
                <w:ilvl w:val="0"/>
                <w:numId w:val="8"/>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0404A">
              <w:rPr>
                <w:rFonts w:ascii="Times New Roman" w:eastAsia="Times New Roman" w:hAnsi="Times New Roman" w:cs="Times New Roman"/>
                <w:color w:val="000000"/>
                <w:sz w:val="28"/>
                <w:szCs w:val="28"/>
                <w:lang w:eastAsia="ru-RU"/>
              </w:rPr>
              <w:t>НА ___________________</w:t>
            </w:r>
          </w:p>
          <w:p w14:paraId="20C1AFC6" w14:textId="45210981" w:rsidR="00A0404A" w:rsidRPr="00A0404A" w:rsidRDefault="00A0404A">
            <w:pPr>
              <w:numPr>
                <w:ilvl w:val="0"/>
                <w:numId w:val="8"/>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0404A">
              <w:rPr>
                <w:rFonts w:ascii="Times New Roman" w:eastAsia="Times New Roman" w:hAnsi="Times New Roman" w:cs="Times New Roman"/>
                <w:color w:val="000000"/>
                <w:sz w:val="28"/>
                <w:szCs w:val="28"/>
                <w:lang w:eastAsia="ru-RU"/>
              </w:rPr>
              <w:t>ЗА ____________________</w:t>
            </w:r>
          </w:p>
          <w:p w14:paraId="418109C9" w14:textId="1F76671E" w:rsidR="00A0404A" w:rsidRPr="00A0404A" w:rsidRDefault="00A0404A">
            <w:pPr>
              <w:numPr>
                <w:ilvl w:val="0"/>
                <w:numId w:val="8"/>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0404A">
              <w:rPr>
                <w:rFonts w:ascii="Times New Roman" w:eastAsia="Times New Roman" w:hAnsi="Times New Roman" w:cs="Times New Roman"/>
                <w:color w:val="000000"/>
                <w:sz w:val="28"/>
                <w:szCs w:val="28"/>
                <w:lang w:eastAsia="ru-RU"/>
              </w:rPr>
              <w:t>МИ ___________________</w:t>
            </w:r>
          </w:p>
          <w:p w14:paraId="0E61291B" w14:textId="1C5EA7CB" w:rsidR="00A0404A" w:rsidRPr="00A0404A" w:rsidRDefault="00A0404A">
            <w:pPr>
              <w:numPr>
                <w:ilvl w:val="0"/>
                <w:numId w:val="8"/>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0404A">
              <w:rPr>
                <w:rFonts w:ascii="Times New Roman" w:eastAsia="Times New Roman" w:hAnsi="Times New Roman" w:cs="Times New Roman"/>
                <w:color w:val="000000"/>
                <w:sz w:val="28"/>
                <w:szCs w:val="28"/>
                <w:lang w:eastAsia="ru-RU"/>
              </w:rPr>
              <w:t>МУ ___________________</w:t>
            </w:r>
          </w:p>
          <w:p w14:paraId="4072B66B" w14:textId="31C69A98" w:rsidR="00A0404A" w:rsidRPr="00A0404A" w:rsidRDefault="00A0404A">
            <w:pPr>
              <w:numPr>
                <w:ilvl w:val="0"/>
                <w:numId w:val="8"/>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0404A">
              <w:rPr>
                <w:rFonts w:ascii="Times New Roman" w:eastAsia="Times New Roman" w:hAnsi="Times New Roman" w:cs="Times New Roman"/>
                <w:color w:val="000000"/>
                <w:sz w:val="28"/>
                <w:szCs w:val="28"/>
                <w:lang w:eastAsia="ru-RU"/>
              </w:rPr>
              <w:t>ДО ___________________</w:t>
            </w:r>
          </w:p>
          <w:p w14:paraId="0BCCF6E6" w14:textId="77777777" w:rsidR="00A0404A" w:rsidRPr="00A0404A" w:rsidRDefault="00A0404A">
            <w:pPr>
              <w:numPr>
                <w:ilvl w:val="0"/>
                <w:numId w:val="8"/>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0404A">
              <w:rPr>
                <w:rFonts w:ascii="Times New Roman" w:eastAsia="Times New Roman" w:hAnsi="Times New Roman" w:cs="Times New Roman"/>
                <w:color w:val="000000"/>
                <w:sz w:val="28"/>
                <w:szCs w:val="28"/>
                <w:lang w:eastAsia="ru-RU"/>
              </w:rPr>
              <w:t>ЧЕ ____________________</w:t>
            </w:r>
          </w:p>
          <w:p w14:paraId="512888BB" w14:textId="77777777" w:rsidR="00A0404A" w:rsidRPr="00A0404A" w:rsidRDefault="00A0404A">
            <w:pPr>
              <w:numPr>
                <w:ilvl w:val="0"/>
                <w:numId w:val="8"/>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0404A">
              <w:rPr>
                <w:rFonts w:ascii="Times New Roman" w:eastAsia="Times New Roman" w:hAnsi="Times New Roman" w:cs="Times New Roman"/>
                <w:color w:val="000000"/>
                <w:sz w:val="28"/>
                <w:szCs w:val="28"/>
                <w:lang w:eastAsia="ru-RU"/>
              </w:rPr>
              <w:t>ПРЫ __________________</w:t>
            </w:r>
          </w:p>
          <w:p w14:paraId="1B124A19" w14:textId="77777777" w:rsidR="00A0404A" w:rsidRPr="00A0404A" w:rsidRDefault="00A0404A">
            <w:pPr>
              <w:numPr>
                <w:ilvl w:val="0"/>
                <w:numId w:val="8"/>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0404A">
              <w:rPr>
                <w:rFonts w:ascii="Times New Roman" w:eastAsia="Times New Roman" w:hAnsi="Times New Roman" w:cs="Times New Roman"/>
                <w:color w:val="000000"/>
                <w:sz w:val="28"/>
                <w:szCs w:val="28"/>
                <w:lang w:eastAsia="ru-RU"/>
              </w:rPr>
              <w:t>КУ ____________________</w:t>
            </w:r>
          </w:p>
          <w:p w14:paraId="27B16498" w14:textId="7924330C" w:rsidR="00A0404A" w:rsidRPr="00A0404A" w:rsidRDefault="00A0404A" w:rsidP="00D956D2">
            <w:pPr>
              <w:shd w:val="clear" w:color="auto" w:fill="FFFFFF"/>
              <w:ind w:firstLine="709"/>
              <w:jc w:val="both"/>
              <w:rPr>
                <w:rFonts w:ascii="Times New Roman" w:eastAsia="Times New Roman" w:hAnsi="Times New Roman" w:cs="Times New Roman"/>
                <w:color w:val="000000"/>
                <w:sz w:val="28"/>
                <w:szCs w:val="28"/>
                <w:lang w:eastAsia="ru-RU"/>
              </w:rPr>
            </w:pPr>
            <w:r w:rsidRPr="00A0404A">
              <w:rPr>
                <w:rFonts w:ascii="Times New Roman" w:eastAsia="Times New Roman" w:hAnsi="Times New Roman" w:cs="Times New Roman"/>
                <w:color w:val="000000"/>
                <w:sz w:val="28"/>
                <w:szCs w:val="28"/>
                <w:lang w:eastAsia="ru-RU"/>
              </w:rPr>
              <w:t>10</w:t>
            </w:r>
            <w:r w:rsidR="00D956D2">
              <w:rPr>
                <w:rFonts w:ascii="Times New Roman" w:eastAsia="Times New Roman" w:hAnsi="Times New Roman" w:cs="Times New Roman"/>
                <w:color w:val="000000"/>
                <w:sz w:val="28"/>
                <w:szCs w:val="28"/>
                <w:lang w:eastAsia="ru-RU"/>
              </w:rPr>
              <w:t xml:space="preserve">     </w:t>
            </w:r>
            <w:r w:rsidRPr="00A0404A">
              <w:rPr>
                <w:rFonts w:ascii="Times New Roman" w:eastAsia="Times New Roman" w:hAnsi="Times New Roman" w:cs="Times New Roman"/>
                <w:color w:val="000000"/>
                <w:sz w:val="28"/>
                <w:szCs w:val="28"/>
                <w:lang w:eastAsia="ru-RU"/>
              </w:rPr>
              <w:t xml:space="preserve"> ЗО __________________</w:t>
            </w:r>
            <w:r w:rsidR="00D956D2">
              <w:rPr>
                <w:rFonts w:ascii="Times New Roman" w:eastAsia="Times New Roman" w:hAnsi="Times New Roman" w:cs="Times New Roman"/>
                <w:color w:val="000000"/>
                <w:sz w:val="28"/>
                <w:szCs w:val="28"/>
                <w:lang w:eastAsia="ru-RU"/>
              </w:rPr>
              <w:t>_</w:t>
            </w:r>
            <w:r w:rsidRPr="00A0404A">
              <w:rPr>
                <w:rFonts w:ascii="Times New Roman" w:eastAsia="Times New Roman" w:hAnsi="Times New Roman" w:cs="Times New Roman"/>
                <w:color w:val="000000"/>
                <w:sz w:val="28"/>
                <w:szCs w:val="28"/>
                <w:lang w:eastAsia="ru-RU"/>
              </w:rPr>
              <w:t>_</w:t>
            </w:r>
          </w:p>
          <w:p w14:paraId="5B6CE7F2" w14:textId="77777777" w:rsidR="00A0404A" w:rsidRPr="00A0404A" w:rsidRDefault="00A0404A" w:rsidP="00A0404A">
            <w:pPr>
              <w:ind w:firstLine="709"/>
              <w:jc w:val="both"/>
              <w:rPr>
                <w:rFonts w:ascii="Times New Roman" w:eastAsia="Calibri" w:hAnsi="Times New Roman" w:cs="Times New Roman"/>
                <w:b/>
                <w:sz w:val="28"/>
                <w:szCs w:val="28"/>
                <w:lang w:eastAsia="ru-RU"/>
              </w:rPr>
            </w:pPr>
            <w:r w:rsidRPr="00A0404A">
              <w:rPr>
                <w:rFonts w:ascii="Times New Roman" w:eastAsia="Calibri" w:hAnsi="Times New Roman" w:cs="Times New Roman"/>
                <w:b/>
                <w:sz w:val="28"/>
                <w:szCs w:val="28"/>
                <w:lang w:eastAsia="ru-RU"/>
              </w:rPr>
              <w:t>Игра «Звук заблудился»</w:t>
            </w:r>
          </w:p>
          <w:p w14:paraId="7C0B08C0" w14:textId="77777777" w:rsidR="00A0404A" w:rsidRPr="00A0404A" w:rsidRDefault="00A0404A" w:rsidP="00A0404A">
            <w:pPr>
              <w:ind w:firstLine="709"/>
              <w:jc w:val="both"/>
              <w:rPr>
                <w:rFonts w:ascii="Times New Roman" w:eastAsia="Calibri" w:hAnsi="Times New Roman" w:cs="Times New Roman"/>
                <w:sz w:val="28"/>
                <w:szCs w:val="28"/>
                <w:lang w:eastAsia="ru-RU"/>
              </w:rPr>
            </w:pPr>
            <w:r w:rsidRPr="00A0404A">
              <w:rPr>
                <w:rFonts w:ascii="Times New Roman" w:eastAsia="Calibri" w:hAnsi="Times New Roman" w:cs="Times New Roman"/>
                <w:sz w:val="28"/>
                <w:szCs w:val="28"/>
                <w:lang w:eastAsia="ru-RU"/>
              </w:rPr>
              <w:t>Читаю веселые стихи, намеренно ошибаясь в словах. Ребенок должен назвать слово правильно и определить, какими звуками отличаются эти слова. Выполняя такие задания, дети осознают, что произвольная замена одной буквы другой изменяет смысл слова.</w:t>
            </w:r>
          </w:p>
          <w:p w14:paraId="4E5BA5C9" w14:textId="77777777" w:rsidR="00A0404A" w:rsidRPr="00A0404A" w:rsidRDefault="00A0404A" w:rsidP="00A0404A">
            <w:pPr>
              <w:ind w:firstLine="709"/>
              <w:jc w:val="both"/>
              <w:rPr>
                <w:rFonts w:ascii="Times New Roman" w:eastAsia="Calibri" w:hAnsi="Times New Roman" w:cs="Times New Roman"/>
                <w:b/>
                <w:sz w:val="28"/>
                <w:szCs w:val="28"/>
                <w:lang w:eastAsia="en-US"/>
              </w:rPr>
            </w:pPr>
            <w:r w:rsidRPr="00A0404A">
              <w:rPr>
                <w:rFonts w:ascii="Times New Roman" w:eastAsia="Calibri" w:hAnsi="Times New Roman" w:cs="Times New Roman"/>
                <w:b/>
                <w:sz w:val="28"/>
                <w:szCs w:val="28"/>
                <w:lang w:eastAsia="en-US"/>
              </w:rPr>
              <w:t>Игра «Как тебя зовут?»</w:t>
            </w:r>
          </w:p>
          <w:p w14:paraId="2CF3E98F" w14:textId="40829D0A" w:rsidR="00A0404A" w:rsidRPr="00A0404A" w:rsidRDefault="00A0404A" w:rsidP="00A0404A">
            <w:pPr>
              <w:ind w:firstLine="709"/>
              <w:jc w:val="both"/>
              <w:rPr>
                <w:rFonts w:ascii="Times New Roman" w:eastAsia="Calibri" w:hAnsi="Times New Roman" w:cs="Times New Roman"/>
                <w:sz w:val="28"/>
                <w:szCs w:val="28"/>
                <w:lang w:eastAsia="en-US"/>
              </w:rPr>
            </w:pPr>
            <w:r w:rsidRPr="00A0404A">
              <w:rPr>
                <w:rFonts w:ascii="Times New Roman" w:eastAsia="Calibri" w:hAnsi="Times New Roman" w:cs="Times New Roman"/>
                <w:sz w:val="28"/>
                <w:szCs w:val="28"/>
                <w:lang w:eastAsia="en-US"/>
              </w:rPr>
              <w:t>Эту игру провожу для закрепления знаний о гласных и согласных звуках. Предлагаю подняться с места или выйти к доске тех детей, имена которых начинаются с гласных звуков. Имя каждого ребенка громко называется и определяется, с какого звука оно начинается. На следующем уроке приглашаю детей, имена которых начинаются с согласного звука. Дети с удовольствием выполняют такие задания.</w:t>
            </w:r>
          </w:p>
          <w:p w14:paraId="2453EF1D" w14:textId="77777777" w:rsidR="00A0404A" w:rsidRPr="00A0404A" w:rsidRDefault="00A0404A" w:rsidP="00A0404A">
            <w:pPr>
              <w:autoSpaceDE w:val="0"/>
              <w:autoSpaceDN w:val="0"/>
              <w:adjustRightInd w:val="0"/>
              <w:ind w:firstLine="709"/>
              <w:jc w:val="both"/>
              <w:rPr>
                <w:rFonts w:ascii="Times New Roman" w:eastAsia="Calibri" w:hAnsi="Times New Roman" w:cs="Times New Roman"/>
                <w:sz w:val="28"/>
                <w:szCs w:val="28"/>
                <w:lang w:eastAsia="en-US"/>
              </w:rPr>
            </w:pPr>
            <w:r w:rsidRPr="00A0404A">
              <w:rPr>
                <w:rFonts w:ascii="Times New Roman" w:eastAsia="Calibri" w:hAnsi="Times New Roman" w:cs="Times New Roman"/>
                <w:sz w:val="28"/>
                <w:szCs w:val="28"/>
                <w:lang w:eastAsia="en-US"/>
              </w:rPr>
              <w:t xml:space="preserve">С целью развития устной речи школьников провожу работу над заданиями по пересказу знакомых сказок, составлению рассказов по картинкам, опорным словам, данному в учебнике «Азбука» началу. </w:t>
            </w:r>
          </w:p>
          <w:p w14:paraId="4308EF0C" w14:textId="77777777" w:rsidR="00A0404A" w:rsidRPr="00A0404A" w:rsidRDefault="00A0404A" w:rsidP="00A0404A">
            <w:pPr>
              <w:autoSpaceDE w:val="0"/>
              <w:autoSpaceDN w:val="0"/>
              <w:adjustRightInd w:val="0"/>
              <w:ind w:firstLine="709"/>
              <w:jc w:val="both"/>
              <w:rPr>
                <w:rFonts w:ascii="Times New Roman" w:eastAsia="Calibri" w:hAnsi="Times New Roman" w:cs="Times New Roman"/>
                <w:sz w:val="28"/>
                <w:szCs w:val="28"/>
                <w:lang w:eastAsia="en-US"/>
              </w:rPr>
            </w:pPr>
            <w:r w:rsidRPr="00A0404A">
              <w:rPr>
                <w:rFonts w:ascii="Times New Roman" w:eastAsia="Calibri" w:hAnsi="Times New Roman" w:cs="Times New Roman"/>
                <w:sz w:val="28"/>
                <w:szCs w:val="28"/>
                <w:lang w:eastAsia="en-US"/>
              </w:rPr>
              <w:t xml:space="preserve">Также использую дополнительно еще такие задания, как, например: </w:t>
            </w:r>
          </w:p>
          <w:p w14:paraId="48C76C16" w14:textId="28D8DEE0" w:rsidR="00A0404A" w:rsidRPr="00D956D2" w:rsidRDefault="00A0404A" w:rsidP="00A0404A">
            <w:pPr>
              <w:autoSpaceDE w:val="0"/>
              <w:autoSpaceDN w:val="0"/>
              <w:adjustRightInd w:val="0"/>
              <w:ind w:firstLine="709"/>
              <w:jc w:val="both"/>
              <w:rPr>
                <w:rFonts w:ascii="Times New Roman" w:eastAsia="Calibri" w:hAnsi="Times New Roman" w:cs="Times New Roman"/>
                <w:bCs/>
                <w:sz w:val="28"/>
                <w:szCs w:val="28"/>
                <w:lang w:eastAsia="en-US"/>
              </w:rPr>
            </w:pPr>
            <w:r w:rsidRPr="00A0404A">
              <w:rPr>
                <w:rFonts w:ascii="Times New Roman" w:eastAsia="Calibri" w:hAnsi="Times New Roman" w:cs="Times New Roman"/>
                <w:sz w:val="28"/>
                <w:szCs w:val="28"/>
                <w:lang w:eastAsia="en-US"/>
              </w:rPr>
              <w:t>1)</w:t>
            </w:r>
            <w:r>
              <w:rPr>
                <w:rFonts w:ascii="Times New Roman" w:eastAsia="Calibri" w:hAnsi="Times New Roman" w:cs="Times New Roman"/>
                <w:sz w:val="28"/>
                <w:szCs w:val="28"/>
                <w:lang w:eastAsia="en-US"/>
              </w:rPr>
              <w:t xml:space="preserve"> </w:t>
            </w:r>
            <w:r w:rsidRPr="00D956D2">
              <w:rPr>
                <w:rFonts w:ascii="Times New Roman" w:eastAsia="Calibri" w:hAnsi="Times New Roman" w:cs="Times New Roman"/>
                <w:bCs/>
                <w:sz w:val="28"/>
                <w:szCs w:val="28"/>
                <w:lang w:eastAsia="en-US"/>
              </w:rPr>
              <w:t>Инсценировка на сказочный лад</w:t>
            </w:r>
            <w:r w:rsidR="00D956D2">
              <w:rPr>
                <w:rFonts w:ascii="Times New Roman" w:eastAsia="Calibri" w:hAnsi="Times New Roman" w:cs="Times New Roman"/>
                <w:bCs/>
                <w:sz w:val="28"/>
                <w:szCs w:val="28"/>
                <w:lang w:eastAsia="en-US"/>
              </w:rPr>
              <w:t>.</w:t>
            </w:r>
          </w:p>
          <w:p w14:paraId="258A61D5" w14:textId="47A591C4" w:rsidR="00A0404A" w:rsidRPr="00D956D2" w:rsidRDefault="00A0404A" w:rsidP="00A0404A">
            <w:pPr>
              <w:autoSpaceDE w:val="0"/>
              <w:autoSpaceDN w:val="0"/>
              <w:adjustRightInd w:val="0"/>
              <w:ind w:firstLine="709"/>
              <w:jc w:val="both"/>
              <w:rPr>
                <w:rFonts w:ascii="Times New Roman" w:eastAsia="Calibri" w:hAnsi="Times New Roman" w:cs="Times New Roman"/>
                <w:bCs/>
                <w:sz w:val="28"/>
                <w:szCs w:val="28"/>
                <w:lang w:eastAsia="en-US"/>
              </w:rPr>
            </w:pPr>
            <w:r w:rsidRPr="00D956D2">
              <w:rPr>
                <w:rFonts w:ascii="Times New Roman" w:eastAsia="Calibri" w:hAnsi="Times New Roman" w:cs="Times New Roman"/>
                <w:bCs/>
                <w:sz w:val="28"/>
                <w:szCs w:val="28"/>
                <w:lang w:eastAsia="en-US"/>
              </w:rPr>
              <w:t>2) Игра «Сказочники-сочинители»: предлагаю придумать и рассказать сказку про свои игрушки, нарисовать к ней картинки.</w:t>
            </w:r>
          </w:p>
          <w:p w14:paraId="48D7FA0D" w14:textId="77777777" w:rsidR="00A0404A" w:rsidRPr="00A0404A" w:rsidRDefault="00A0404A" w:rsidP="00A0404A">
            <w:pPr>
              <w:autoSpaceDE w:val="0"/>
              <w:autoSpaceDN w:val="0"/>
              <w:adjustRightInd w:val="0"/>
              <w:ind w:firstLine="709"/>
              <w:jc w:val="both"/>
              <w:rPr>
                <w:rFonts w:ascii="Times New Roman" w:eastAsia="Calibri" w:hAnsi="Times New Roman" w:cs="Times New Roman"/>
                <w:sz w:val="28"/>
                <w:szCs w:val="28"/>
                <w:lang w:eastAsia="en-US"/>
              </w:rPr>
            </w:pPr>
            <w:r w:rsidRPr="00D956D2">
              <w:rPr>
                <w:rFonts w:ascii="Times New Roman" w:eastAsia="Calibri" w:hAnsi="Times New Roman" w:cs="Times New Roman"/>
                <w:bCs/>
                <w:sz w:val="28"/>
                <w:szCs w:val="28"/>
                <w:lang w:eastAsia="en-US"/>
              </w:rPr>
              <w:t>3). Игра «Узнай название сказки».</w:t>
            </w:r>
            <w:r w:rsidRPr="00A0404A">
              <w:rPr>
                <w:rFonts w:ascii="Times New Roman" w:eastAsia="Calibri" w:hAnsi="Times New Roman" w:cs="Times New Roman"/>
                <w:sz w:val="28"/>
                <w:szCs w:val="28"/>
                <w:lang w:eastAsia="en-US"/>
              </w:rPr>
              <w:t xml:space="preserve"> Это задание можно выполнять и в группе.</w:t>
            </w:r>
          </w:p>
          <w:p w14:paraId="20A09E1D" w14:textId="77777777" w:rsidR="00A0404A" w:rsidRPr="00A0404A" w:rsidRDefault="00A0404A" w:rsidP="00A0404A">
            <w:pPr>
              <w:autoSpaceDE w:val="0"/>
              <w:autoSpaceDN w:val="0"/>
              <w:adjustRightInd w:val="0"/>
              <w:ind w:firstLine="709"/>
              <w:jc w:val="both"/>
              <w:rPr>
                <w:rFonts w:ascii="Times New Roman" w:eastAsia="Calibri" w:hAnsi="Times New Roman" w:cs="Times New Roman"/>
                <w:sz w:val="28"/>
                <w:szCs w:val="28"/>
                <w:lang w:eastAsia="en-US"/>
              </w:rPr>
            </w:pPr>
            <w:r w:rsidRPr="00A0404A">
              <w:rPr>
                <w:rFonts w:ascii="Times New Roman" w:eastAsia="Calibri" w:hAnsi="Times New Roman" w:cs="Times New Roman"/>
                <w:sz w:val="28"/>
                <w:szCs w:val="28"/>
                <w:lang w:eastAsia="en-US"/>
              </w:rPr>
              <w:t xml:space="preserve">Учащимся даны карточки с названиями героев сказок. </w:t>
            </w:r>
          </w:p>
          <w:p w14:paraId="4CDE8CC3" w14:textId="77777777" w:rsidR="00A0404A" w:rsidRPr="00A0404A" w:rsidRDefault="00A0404A" w:rsidP="00A0404A">
            <w:pPr>
              <w:autoSpaceDE w:val="0"/>
              <w:autoSpaceDN w:val="0"/>
              <w:adjustRightInd w:val="0"/>
              <w:ind w:firstLine="709"/>
              <w:jc w:val="both"/>
              <w:rPr>
                <w:rFonts w:ascii="Times New Roman" w:eastAsia="Calibri" w:hAnsi="Times New Roman" w:cs="Times New Roman"/>
                <w:sz w:val="28"/>
                <w:szCs w:val="28"/>
                <w:lang w:eastAsia="en-US"/>
              </w:rPr>
            </w:pPr>
            <w:r w:rsidRPr="00A0404A">
              <w:rPr>
                <w:rFonts w:ascii="Times New Roman" w:eastAsia="Calibri" w:hAnsi="Times New Roman" w:cs="Times New Roman"/>
                <w:sz w:val="28"/>
                <w:szCs w:val="28"/>
                <w:lang w:eastAsia="en-US"/>
              </w:rPr>
              <w:t>Задание: отгадать, из какой сказки персонажи.</w:t>
            </w:r>
          </w:p>
          <w:p w14:paraId="10CAE098" w14:textId="35D5F687" w:rsidR="00A0404A" w:rsidRPr="00A0404A" w:rsidRDefault="00A0404A" w:rsidP="00A0404A">
            <w:pPr>
              <w:autoSpaceDE w:val="0"/>
              <w:autoSpaceDN w:val="0"/>
              <w:adjustRightInd w:val="0"/>
              <w:ind w:firstLine="709"/>
              <w:jc w:val="both"/>
              <w:rPr>
                <w:rFonts w:ascii="Times New Roman" w:eastAsia="Calibri" w:hAnsi="Times New Roman" w:cs="Times New Roman"/>
                <w:i/>
                <w:iCs/>
                <w:sz w:val="28"/>
                <w:szCs w:val="28"/>
                <w:lang w:eastAsia="en-US"/>
              </w:rPr>
            </w:pPr>
            <w:r w:rsidRPr="00A0404A">
              <w:rPr>
                <w:rFonts w:ascii="Times New Roman" w:eastAsia="Calibri" w:hAnsi="Times New Roman" w:cs="Times New Roman"/>
                <w:sz w:val="28"/>
                <w:szCs w:val="28"/>
                <w:lang w:eastAsia="en-US"/>
              </w:rPr>
              <w:t xml:space="preserve">• Лиса, петух, заяц, волк, собака, медведь – </w:t>
            </w:r>
            <w:r w:rsidRPr="00A0404A">
              <w:rPr>
                <w:rFonts w:ascii="Times New Roman" w:eastAsia="Calibri" w:hAnsi="Times New Roman" w:cs="Times New Roman"/>
                <w:i/>
                <w:iCs/>
                <w:sz w:val="28"/>
                <w:szCs w:val="28"/>
                <w:lang w:eastAsia="en-US"/>
              </w:rPr>
              <w:t>«Заюшкина избушка».</w:t>
            </w:r>
          </w:p>
          <w:p w14:paraId="5216F332" w14:textId="6C5F6937" w:rsidR="00A0404A" w:rsidRPr="00A0404A" w:rsidRDefault="00A0404A" w:rsidP="00A0404A">
            <w:pPr>
              <w:autoSpaceDE w:val="0"/>
              <w:autoSpaceDN w:val="0"/>
              <w:adjustRightInd w:val="0"/>
              <w:ind w:firstLine="709"/>
              <w:jc w:val="both"/>
              <w:rPr>
                <w:rFonts w:ascii="Times New Roman" w:eastAsia="Calibri" w:hAnsi="Times New Roman" w:cs="Times New Roman"/>
                <w:i/>
                <w:iCs/>
                <w:sz w:val="28"/>
                <w:szCs w:val="28"/>
                <w:lang w:eastAsia="en-US"/>
              </w:rPr>
            </w:pPr>
            <w:r w:rsidRPr="00A0404A">
              <w:rPr>
                <w:rFonts w:ascii="Times New Roman" w:eastAsia="Calibri" w:hAnsi="Times New Roman" w:cs="Times New Roman"/>
                <w:sz w:val="28"/>
                <w:szCs w:val="28"/>
                <w:lang w:eastAsia="en-US"/>
              </w:rPr>
              <w:t xml:space="preserve">• Дрозд, лиса, кот, петушок – </w:t>
            </w:r>
            <w:r w:rsidRPr="00A0404A">
              <w:rPr>
                <w:rFonts w:ascii="Times New Roman" w:eastAsia="Calibri" w:hAnsi="Times New Roman" w:cs="Times New Roman"/>
                <w:bCs/>
                <w:i/>
                <w:color w:val="202122"/>
                <w:sz w:val="28"/>
                <w:szCs w:val="28"/>
                <w:shd w:val="clear" w:color="auto" w:fill="FFFFFF"/>
                <w:lang w:eastAsia="en-US"/>
              </w:rPr>
              <w:t>«Петушок — золотой гребешок»</w:t>
            </w:r>
            <w:r w:rsidRPr="00A0404A">
              <w:rPr>
                <w:rFonts w:ascii="Times New Roman" w:eastAsia="Calibri" w:hAnsi="Times New Roman" w:cs="Times New Roman"/>
                <w:i/>
                <w:iCs/>
                <w:sz w:val="28"/>
                <w:szCs w:val="28"/>
                <w:lang w:eastAsia="en-US"/>
              </w:rPr>
              <w:t>.</w:t>
            </w:r>
          </w:p>
          <w:p w14:paraId="557CA60C" w14:textId="23544A75" w:rsidR="00A0404A" w:rsidRPr="00A0404A" w:rsidRDefault="00A0404A" w:rsidP="00A0404A">
            <w:pPr>
              <w:autoSpaceDE w:val="0"/>
              <w:autoSpaceDN w:val="0"/>
              <w:adjustRightInd w:val="0"/>
              <w:ind w:firstLine="709"/>
              <w:jc w:val="both"/>
              <w:rPr>
                <w:rFonts w:ascii="Times New Roman" w:eastAsia="Calibri" w:hAnsi="Times New Roman" w:cs="Times New Roman"/>
                <w:i/>
                <w:iCs/>
                <w:sz w:val="28"/>
                <w:szCs w:val="28"/>
                <w:lang w:eastAsia="en-US"/>
              </w:rPr>
            </w:pPr>
            <w:r w:rsidRPr="00A0404A">
              <w:rPr>
                <w:rFonts w:ascii="Times New Roman" w:eastAsia="Calibri" w:hAnsi="Times New Roman" w:cs="Times New Roman"/>
                <w:sz w:val="28"/>
                <w:szCs w:val="28"/>
                <w:lang w:eastAsia="en-US"/>
              </w:rPr>
              <w:t xml:space="preserve">• Старик, лиса, старуха, волк – </w:t>
            </w:r>
            <w:r w:rsidRPr="00A0404A">
              <w:rPr>
                <w:rFonts w:ascii="Times New Roman" w:eastAsia="Calibri" w:hAnsi="Times New Roman" w:cs="Times New Roman"/>
                <w:i/>
                <w:iCs/>
                <w:color w:val="202122"/>
                <w:sz w:val="28"/>
                <w:szCs w:val="28"/>
                <w:shd w:val="clear" w:color="auto" w:fill="FFFFFF"/>
                <w:lang w:eastAsia="en-US"/>
              </w:rPr>
              <w:t xml:space="preserve">«Лисичка-сестричка и серый волк» </w:t>
            </w:r>
            <w:r w:rsidRPr="00A0404A">
              <w:rPr>
                <w:rFonts w:ascii="Times New Roman" w:eastAsia="Calibri" w:hAnsi="Times New Roman" w:cs="Times New Roman"/>
                <w:i/>
                <w:iCs/>
                <w:sz w:val="28"/>
                <w:szCs w:val="28"/>
                <w:lang w:eastAsia="en-US"/>
              </w:rPr>
              <w:t>или «Лиса и Волк»</w:t>
            </w:r>
          </w:p>
          <w:p w14:paraId="29FAEEE1" w14:textId="14804F72" w:rsidR="00A0404A" w:rsidRPr="00534033" w:rsidRDefault="00A0404A" w:rsidP="00A0404A">
            <w:pPr>
              <w:autoSpaceDE w:val="0"/>
              <w:autoSpaceDN w:val="0"/>
              <w:adjustRightInd w:val="0"/>
              <w:ind w:firstLine="709"/>
              <w:jc w:val="both"/>
              <w:rPr>
                <w:rFonts w:ascii="Times New Roman" w:eastAsia="Calibri" w:hAnsi="Times New Roman" w:cs="Times New Roman"/>
                <w:sz w:val="28"/>
                <w:szCs w:val="28"/>
                <w:lang w:eastAsia="en-US"/>
              </w:rPr>
            </w:pPr>
            <w:r w:rsidRPr="00534033">
              <w:rPr>
                <w:rFonts w:ascii="Times New Roman" w:eastAsia="Calibri" w:hAnsi="Times New Roman" w:cs="Times New Roman"/>
                <w:sz w:val="28"/>
                <w:szCs w:val="28"/>
                <w:lang w:eastAsia="en-US"/>
              </w:rPr>
              <w:t>4)</w:t>
            </w:r>
            <w:r w:rsidR="00534033" w:rsidRPr="00534033">
              <w:rPr>
                <w:rFonts w:ascii="Times New Roman" w:eastAsia="Calibri" w:hAnsi="Times New Roman" w:cs="Times New Roman"/>
                <w:sz w:val="28"/>
                <w:szCs w:val="28"/>
                <w:lang w:eastAsia="en-US"/>
              </w:rPr>
              <w:t xml:space="preserve"> </w:t>
            </w:r>
            <w:r w:rsidRPr="00534033">
              <w:rPr>
                <w:rFonts w:ascii="Times New Roman" w:eastAsia="Calibri" w:hAnsi="Times New Roman" w:cs="Times New Roman"/>
                <w:sz w:val="28"/>
                <w:szCs w:val="28"/>
                <w:lang w:eastAsia="en-US"/>
              </w:rPr>
              <w:t xml:space="preserve">Игра «Путаница». </w:t>
            </w:r>
          </w:p>
          <w:p w14:paraId="1AAB0362" w14:textId="4C040A2A" w:rsidR="00A0404A" w:rsidRPr="00A0404A" w:rsidRDefault="00A0404A" w:rsidP="00A0404A">
            <w:pPr>
              <w:autoSpaceDE w:val="0"/>
              <w:autoSpaceDN w:val="0"/>
              <w:adjustRightInd w:val="0"/>
              <w:ind w:firstLine="709"/>
              <w:jc w:val="both"/>
              <w:rPr>
                <w:rFonts w:ascii="Times New Roman" w:eastAsia="Calibri" w:hAnsi="Times New Roman" w:cs="Times New Roman"/>
                <w:sz w:val="28"/>
                <w:szCs w:val="28"/>
                <w:lang w:eastAsia="en-US"/>
              </w:rPr>
            </w:pPr>
            <w:r w:rsidRPr="00A0404A">
              <w:rPr>
                <w:rFonts w:ascii="Times New Roman" w:eastAsia="Calibri" w:hAnsi="Times New Roman" w:cs="Times New Roman"/>
                <w:sz w:val="28"/>
                <w:szCs w:val="28"/>
                <w:lang w:eastAsia="en-US"/>
              </w:rPr>
              <w:lastRenderedPageBreak/>
              <w:t>Задача: прочитать отрывок из сказки, найти и исправить ошибки, определить название сказки.</w:t>
            </w:r>
          </w:p>
          <w:p w14:paraId="2DAD91AE" w14:textId="77777777" w:rsidR="00A0404A" w:rsidRPr="00A0404A" w:rsidRDefault="00A0404A" w:rsidP="00A0404A">
            <w:pPr>
              <w:autoSpaceDE w:val="0"/>
              <w:autoSpaceDN w:val="0"/>
              <w:adjustRightInd w:val="0"/>
              <w:ind w:firstLine="709"/>
              <w:jc w:val="both"/>
              <w:rPr>
                <w:rFonts w:ascii="Times New Roman" w:eastAsia="Calibri" w:hAnsi="Times New Roman" w:cs="Times New Roman"/>
                <w:b/>
                <w:bCs/>
                <w:sz w:val="28"/>
                <w:szCs w:val="28"/>
                <w:lang w:eastAsia="en-US"/>
              </w:rPr>
            </w:pPr>
            <w:r w:rsidRPr="00A0404A">
              <w:rPr>
                <w:rFonts w:ascii="Times New Roman" w:eastAsia="Calibri" w:hAnsi="Times New Roman" w:cs="Times New Roman"/>
                <w:b/>
                <w:bCs/>
                <w:sz w:val="28"/>
                <w:szCs w:val="28"/>
                <w:lang w:eastAsia="en-US"/>
              </w:rPr>
              <w:t>Карточка 1</w:t>
            </w:r>
          </w:p>
          <w:p w14:paraId="76BA9A32" w14:textId="77777777" w:rsidR="00A0404A" w:rsidRPr="00A0404A" w:rsidRDefault="00A0404A" w:rsidP="00A0404A">
            <w:pPr>
              <w:autoSpaceDE w:val="0"/>
              <w:autoSpaceDN w:val="0"/>
              <w:adjustRightInd w:val="0"/>
              <w:ind w:firstLine="709"/>
              <w:jc w:val="both"/>
              <w:rPr>
                <w:rFonts w:ascii="Times New Roman" w:eastAsia="Calibri" w:hAnsi="Times New Roman" w:cs="Times New Roman"/>
                <w:sz w:val="28"/>
                <w:szCs w:val="28"/>
                <w:lang w:eastAsia="en-US"/>
              </w:rPr>
            </w:pPr>
            <w:r w:rsidRPr="00A0404A">
              <w:rPr>
                <w:rFonts w:ascii="Times New Roman" w:eastAsia="Calibri" w:hAnsi="Times New Roman" w:cs="Times New Roman"/>
                <w:sz w:val="28"/>
                <w:szCs w:val="28"/>
                <w:lang w:eastAsia="en-US"/>
              </w:rPr>
              <w:t>«Машенька говорит:</w:t>
            </w:r>
          </w:p>
          <w:p w14:paraId="6FBA7622" w14:textId="77777777" w:rsidR="00A0404A" w:rsidRPr="00A0404A" w:rsidRDefault="00A0404A" w:rsidP="00A0404A">
            <w:pPr>
              <w:autoSpaceDE w:val="0"/>
              <w:autoSpaceDN w:val="0"/>
              <w:adjustRightInd w:val="0"/>
              <w:ind w:firstLine="709"/>
              <w:jc w:val="both"/>
              <w:rPr>
                <w:rFonts w:ascii="Times New Roman" w:eastAsia="Calibri" w:hAnsi="Times New Roman" w:cs="Times New Roman"/>
                <w:sz w:val="28"/>
                <w:szCs w:val="28"/>
                <w:lang w:eastAsia="en-US"/>
              </w:rPr>
            </w:pPr>
            <w:r w:rsidRPr="00A0404A">
              <w:rPr>
                <w:rFonts w:ascii="Times New Roman" w:eastAsia="Calibri" w:hAnsi="Times New Roman" w:cs="Times New Roman"/>
                <w:sz w:val="28"/>
                <w:szCs w:val="28"/>
                <w:lang w:eastAsia="en-US"/>
              </w:rPr>
              <w:t>– Выйди на крылечко, посмотри, не идет ли дождик?</w:t>
            </w:r>
          </w:p>
          <w:p w14:paraId="5F52EDDC" w14:textId="77777777" w:rsidR="00A0404A" w:rsidRPr="00A0404A" w:rsidRDefault="00A0404A" w:rsidP="00A0404A">
            <w:pPr>
              <w:autoSpaceDE w:val="0"/>
              <w:autoSpaceDN w:val="0"/>
              <w:adjustRightInd w:val="0"/>
              <w:ind w:firstLine="709"/>
              <w:jc w:val="both"/>
              <w:rPr>
                <w:rFonts w:ascii="Times New Roman" w:eastAsia="Calibri" w:hAnsi="Times New Roman" w:cs="Times New Roman"/>
                <w:sz w:val="28"/>
                <w:szCs w:val="28"/>
                <w:lang w:eastAsia="en-US"/>
              </w:rPr>
            </w:pPr>
            <w:r w:rsidRPr="00A0404A">
              <w:rPr>
                <w:rFonts w:ascii="Times New Roman" w:eastAsia="Calibri" w:hAnsi="Times New Roman" w:cs="Times New Roman"/>
                <w:sz w:val="28"/>
                <w:szCs w:val="28"/>
                <w:lang w:eastAsia="en-US"/>
              </w:rPr>
              <w:t xml:space="preserve">Только </w:t>
            </w:r>
            <w:r w:rsidRPr="00A0404A">
              <w:rPr>
                <w:rFonts w:ascii="Times New Roman" w:eastAsia="Calibri" w:hAnsi="Times New Roman" w:cs="Times New Roman"/>
                <w:i/>
                <w:sz w:val="28"/>
                <w:szCs w:val="28"/>
                <w:lang w:eastAsia="en-US"/>
              </w:rPr>
              <w:t>волк (медведь)</w:t>
            </w:r>
            <w:r w:rsidRPr="00A0404A">
              <w:rPr>
                <w:rFonts w:ascii="Times New Roman" w:eastAsia="Calibri" w:hAnsi="Times New Roman" w:cs="Times New Roman"/>
                <w:sz w:val="28"/>
                <w:szCs w:val="28"/>
                <w:lang w:eastAsia="en-US"/>
              </w:rPr>
              <w:t xml:space="preserve"> вышел на крылечко, Машенька сейчас же залезла в ящик, а на голову себе корзину с </w:t>
            </w:r>
            <w:r w:rsidRPr="00A0404A">
              <w:rPr>
                <w:rFonts w:ascii="Times New Roman" w:eastAsia="Calibri" w:hAnsi="Times New Roman" w:cs="Times New Roman"/>
                <w:i/>
                <w:sz w:val="28"/>
                <w:szCs w:val="28"/>
                <w:lang w:eastAsia="en-US"/>
              </w:rPr>
              <w:t>ягодами</w:t>
            </w:r>
            <w:r w:rsidRPr="00A0404A">
              <w:rPr>
                <w:rFonts w:ascii="Times New Roman" w:eastAsia="Calibri" w:hAnsi="Times New Roman" w:cs="Times New Roman"/>
                <w:sz w:val="28"/>
                <w:szCs w:val="28"/>
                <w:lang w:eastAsia="en-US"/>
              </w:rPr>
              <w:t xml:space="preserve"> (пирожками) поставила.</w:t>
            </w:r>
          </w:p>
          <w:p w14:paraId="0B7C0657" w14:textId="77777777" w:rsidR="00A0404A" w:rsidRPr="00A0404A" w:rsidRDefault="00A0404A" w:rsidP="00A0404A">
            <w:pPr>
              <w:autoSpaceDE w:val="0"/>
              <w:autoSpaceDN w:val="0"/>
              <w:adjustRightInd w:val="0"/>
              <w:ind w:firstLine="709"/>
              <w:jc w:val="both"/>
              <w:rPr>
                <w:rFonts w:ascii="Times New Roman" w:eastAsia="Calibri" w:hAnsi="Times New Roman" w:cs="Times New Roman"/>
                <w:sz w:val="28"/>
                <w:szCs w:val="28"/>
                <w:lang w:eastAsia="en-US"/>
              </w:rPr>
            </w:pPr>
            <w:r w:rsidRPr="00A0404A">
              <w:rPr>
                <w:rFonts w:ascii="Times New Roman" w:eastAsia="Calibri" w:hAnsi="Times New Roman" w:cs="Times New Roman"/>
                <w:sz w:val="28"/>
                <w:szCs w:val="28"/>
                <w:lang w:eastAsia="en-US"/>
              </w:rPr>
              <w:t>Вернулся волк, видит – ящик готов. Взвалил его на спину и пошел в деревню».</w:t>
            </w:r>
          </w:p>
          <w:p w14:paraId="300BDCEC" w14:textId="77777777" w:rsidR="00A0404A" w:rsidRPr="00A0404A" w:rsidRDefault="00A0404A" w:rsidP="00A0404A">
            <w:pPr>
              <w:autoSpaceDE w:val="0"/>
              <w:autoSpaceDN w:val="0"/>
              <w:adjustRightInd w:val="0"/>
              <w:ind w:firstLine="709"/>
              <w:jc w:val="both"/>
              <w:rPr>
                <w:rFonts w:ascii="Times New Roman" w:eastAsia="Calibri" w:hAnsi="Times New Roman" w:cs="Times New Roman"/>
                <w:i/>
                <w:iCs/>
                <w:sz w:val="28"/>
                <w:szCs w:val="28"/>
                <w:lang w:eastAsia="en-US"/>
              </w:rPr>
            </w:pPr>
            <w:r w:rsidRPr="00A0404A">
              <w:rPr>
                <w:rFonts w:ascii="Times New Roman" w:eastAsia="Calibri" w:hAnsi="Times New Roman" w:cs="Times New Roman"/>
                <w:i/>
                <w:iCs/>
                <w:sz w:val="28"/>
                <w:szCs w:val="28"/>
                <w:lang w:eastAsia="en-US"/>
              </w:rPr>
              <w:t>(Русская народная сказка «Маша и медведь».)</w:t>
            </w:r>
          </w:p>
          <w:p w14:paraId="52270EBE" w14:textId="77777777" w:rsidR="00A0404A" w:rsidRPr="00A0404A" w:rsidRDefault="00A0404A" w:rsidP="00A0404A">
            <w:pPr>
              <w:autoSpaceDE w:val="0"/>
              <w:autoSpaceDN w:val="0"/>
              <w:adjustRightInd w:val="0"/>
              <w:ind w:firstLine="709"/>
              <w:jc w:val="both"/>
              <w:rPr>
                <w:rFonts w:ascii="Times New Roman" w:eastAsia="Calibri" w:hAnsi="Times New Roman" w:cs="Times New Roman"/>
                <w:b/>
                <w:bCs/>
                <w:sz w:val="28"/>
                <w:szCs w:val="28"/>
                <w:lang w:eastAsia="en-US"/>
              </w:rPr>
            </w:pPr>
            <w:r w:rsidRPr="00A0404A">
              <w:rPr>
                <w:rFonts w:ascii="Times New Roman" w:eastAsia="Calibri" w:hAnsi="Times New Roman" w:cs="Times New Roman"/>
                <w:b/>
                <w:bCs/>
                <w:sz w:val="28"/>
                <w:szCs w:val="28"/>
                <w:lang w:eastAsia="en-US"/>
              </w:rPr>
              <w:t>Карточка 2</w:t>
            </w:r>
          </w:p>
          <w:p w14:paraId="3F6D7407" w14:textId="15F3EA80" w:rsidR="00A0404A" w:rsidRPr="00A0404A" w:rsidRDefault="00A0404A" w:rsidP="00A0404A">
            <w:pPr>
              <w:shd w:val="clear" w:color="auto" w:fill="FFFFFF"/>
              <w:ind w:firstLine="709"/>
              <w:jc w:val="both"/>
              <w:rPr>
                <w:rFonts w:ascii="Times New Roman" w:eastAsia="Times New Roman" w:hAnsi="Times New Roman" w:cs="Times New Roman"/>
                <w:color w:val="000000"/>
                <w:sz w:val="28"/>
                <w:szCs w:val="28"/>
                <w:lang w:eastAsia="ru-RU"/>
              </w:rPr>
            </w:pPr>
            <w:r w:rsidRPr="00A0404A">
              <w:rPr>
                <w:rFonts w:ascii="Times New Roman" w:eastAsia="Times New Roman" w:hAnsi="Times New Roman" w:cs="Times New Roman"/>
                <w:color w:val="000000"/>
                <w:sz w:val="28"/>
                <w:szCs w:val="28"/>
                <w:lang w:eastAsia="ru-RU"/>
              </w:rPr>
              <w:t>Вот отец с матерью уехали, а Маша посадила братца на травку под окном и побежала на улицу, к подружкам.</w:t>
            </w:r>
          </w:p>
          <w:p w14:paraId="650904AF" w14:textId="77777777" w:rsidR="00A0404A" w:rsidRPr="00A0404A" w:rsidRDefault="00A0404A" w:rsidP="00A0404A">
            <w:pPr>
              <w:shd w:val="clear" w:color="auto" w:fill="FFFFFF"/>
              <w:ind w:firstLine="709"/>
              <w:jc w:val="both"/>
              <w:rPr>
                <w:rFonts w:ascii="Times New Roman" w:eastAsia="Times New Roman" w:hAnsi="Times New Roman" w:cs="Times New Roman"/>
                <w:color w:val="000000"/>
                <w:sz w:val="28"/>
                <w:szCs w:val="28"/>
                <w:lang w:eastAsia="ru-RU"/>
              </w:rPr>
            </w:pPr>
            <w:r w:rsidRPr="00A0404A">
              <w:rPr>
                <w:rFonts w:ascii="Times New Roman" w:eastAsia="Times New Roman" w:hAnsi="Times New Roman" w:cs="Times New Roman"/>
                <w:color w:val="000000"/>
                <w:sz w:val="28"/>
                <w:szCs w:val="28"/>
                <w:lang w:eastAsia="ru-RU"/>
              </w:rPr>
              <w:t xml:space="preserve">Вдруг, откуда ни возьмись, налетели </w:t>
            </w:r>
            <w:r w:rsidRPr="00A0404A">
              <w:rPr>
                <w:rFonts w:ascii="Times New Roman" w:eastAsia="Times New Roman" w:hAnsi="Times New Roman" w:cs="Times New Roman"/>
                <w:i/>
                <w:color w:val="000000"/>
                <w:sz w:val="28"/>
                <w:szCs w:val="28"/>
                <w:lang w:eastAsia="ru-RU"/>
              </w:rPr>
              <w:t>дикие утки (гуси-лебеди)</w:t>
            </w:r>
            <w:r w:rsidRPr="00A0404A">
              <w:rPr>
                <w:rFonts w:ascii="Times New Roman" w:eastAsia="Times New Roman" w:hAnsi="Times New Roman" w:cs="Times New Roman"/>
                <w:color w:val="000000"/>
                <w:sz w:val="28"/>
                <w:szCs w:val="28"/>
                <w:lang w:eastAsia="ru-RU"/>
              </w:rPr>
              <w:t>, подхватили Ванюшку, посадили на крылья и унесли.</w:t>
            </w:r>
          </w:p>
          <w:p w14:paraId="2605AD1B" w14:textId="77777777" w:rsidR="00A0404A" w:rsidRPr="00A0404A" w:rsidRDefault="00A0404A" w:rsidP="00A0404A">
            <w:pPr>
              <w:shd w:val="clear" w:color="auto" w:fill="FFFFFF"/>
              <w:ind w:firstLine="709"/>
              <w:jc w:val="both"/>
              <w:rPr>
                <w:rFonts w:ascii="Times New Roman" w:eastAsia="Times New Roman" w:hAnsi="Times New Roman" w:cs="Times New Roman"/>
                <w:color w:val="000000"/>
                <w:sz w:val="28"/>
                <w:szCs w:val="28"/>
                <w:lang w:eastAsia="ru-RU"/>
              </w:rPr>
            </w:pPr>
            <w:r w:rsidRPr="00A0404A">
              <w:rPr>
                <w:rFonts w:ascii="Times New Roman" w:eastAsia="Times New Roman" w:hAnsi="Times New Roman" w:cs="Times New Roman"/>
                <w:i/>
                <w:iCs/>
                <w:sz w:val="28"/>
                <w:szCs w:val="28"/>
                <w:lang w:eastAsia="ru-RU"/>
              </w:rPr>
              <w:t>(Русская народная сказка «Гуси-лебеди»)</w:t>
            </w:r>
          </w:p>
          <w:p w14:paraId="42CE9E21" w14:textId="77777777" w:rsidR="00A0404A" w:rsidRPr="00A0404A" w:rsidRDefault="00A0404A" w:rsidP="00A0404A">
            <w:pPr>
              <w:autoSpaceDE w:val="0"/>
              <w:autoSpaceDN w:val="0"/>
              <w:adjustRightInd w:val="0"/>
              <w:ind w:firstLine="709"/>
              <w:jc w:val="both"/>
              <w:rPr>
                <w:rFonts w:ascii="Times New Roman" w:eastAsia="Calibri" w:hAnsi="Times New Roman" w:cs="Times New Roman"/>
                <w:b/>
                <w:bCs/>
                <w:sz w:val="28"/>
                <w:szCs w:val="28"/>
                <w:lang w:eastAsia="en-US"/>
              </w:rPr>
            </w:pPr>
            <w:r w:rsidRPr="00A0404A">
              <w:rPr>
                <w:rFonts w:ascii="Times New Roman" w:eastAsia="Calibri" w:hAnsi="Times New Roman" w:cs="Times New Roman"/>
                <w:b/>
                <w:bCs/>
                <w:sz w:val="28"/>
                <w:szCs w:val="28"/>
                <w:lang w:eastAsia="en-US"/>
              </w:rPr>
              <w:t>Карточка 3</w:t>
            </w:r>
          </w:p>
          <w:p w14:paraId="0B95301C" w14:textId="77777777" w:rsidR="00A0404A" w:rsidRPr="00A0404A" w:rsidRDefault="00A0404A" w:rsidP="00A0404A">
            <w:pPr>
              <w:autoSpaceDE w:val="0"/>
              <w:autoSpaceDN w:val="0"/>
              <w:adjustRightInd w:val="0"/>
              <w:ind w:firstLine="709"/>
              <w:jc w:val="both"/>
              <w:rPr>
                <w:rFonts w:ascii="Times New Roman" w:eastAsia="Calibri" w:hAnsi="Times New Roman" w:cs="Times New Roman"/>
                <w:b/>
                <w:bCs/>
                <w:sz w:val="28"/>
                <w:szCs w:val="28"/>
                <w:lang w:eastAsia="en-US"/>
              </w:rPr>
            </w:pPr>
            <w:r w:rsidRPr="00A0404A">
              <w:rPr>
                <w:rFonts w:ascii="Times New Roman" w:eastAsia="Calibri" w:hAnsi="Times New Roman" w:cs="Times New Roman"/>
                <w:color w:val="000000"/>
                <w:sz w:val="28"/>
                <w:szCs w:val="28"/>
                <w:lang w:eastAsia="en-US"/>
              </w:rPr>
              <w:t>Стоит в поле теремок-теремок.</w:t>
            </w:r>
          </w:p>
          <w:p w14:paraId="756346A9" w14:textId="77777777" w:rsidR="00A0404A" w:rsidRPr="00A0404A" w:rsidRDefault="00A0404A" w:rsidP="00A0404A">
            <w:pPr>
              <w:shd w:val="clear" w:color="auto" w:fill="FFFFFF"/>
              <w:ind w:firstLine="709"/>
              <w:jc w:val="both"/>
              <w:rPr>
                <w:rFonts w:ascii="Times New Roman" w:eastAsia="Times New Roman" w:hAnsi="Times New Roman" w:cs="Times New Roman"/>
                <w:color w:val="000000"/>
                <w:sz w:val="28"/>
                <w:szCs w:val="28"/>
                <w:lang w:eastAsia="ru-RU"/>
              </w:rPr>
            </w:pPr>
            <w:r w:rsidRPr="00A0404A">
              <w:rPr>
                <w:rFonts w:ascii="Times New Roman" w:eastAsia="Times New Roman" w:hAnsi="Times New Roman" w:cs="Times New Roman"/>
                <w:color w:val="000000"/>
                <w:sz w:val="28"/>
                <w:szCs w:val="28"/>
                <w:lang w:eastAsia="ru-RU"/>
              </w:rPr>
              <w:t>Он не низок, не высок, не высок.</w:t>
            </w:r>
          </w:p>
          <w:p w14:paraId="7C9AACD7" w14:textId="77777777" w:rsidR="00A0404A" w:rsidRPr="00A0404A" w:rsidRDefault="00A0404A" w:rsidP="00A0404A">
            <w:pPr>
              <w:shd w:val="clear" w:color="auto" w:fill="FFFFFF"/>
              <w:ind w:firstLine="709"/>
              <w:jc w:val="both"/>
              <w:rPr>
                <w:rFonts w:ascii="Times New Roman" w:eastAsia="Times New Roman" w:hAnsi="Times New Roman" w:cs="Times New Roman"/>
                <w:color w:val="000000"/>
                <w:sz w:val="28"/>
                <w:szCs w:val="28"/>
                <w:lang w:eastAsia="ru-RU"/>
              </w:rPr>
            </w:pPr>
            <w:r w:rsidRPr="00A0404A">
              <w:rPr>
                <w:rFonts w:ascii="Times New Roman" w:eastAsia="Times New Roman" w:hAnsi="Times New Roman" w:cs="Times New Roman"/>
                <w:color w:val="000000"/>
                <w:sz w:val="28"/>
                <w:szCs w:val="28"/>
                <w:lang w:eastAsia="ru-RU"/>
              </w:rPr>
              <w:t xml:space="preserve">Бежит мимо </w:t>
            </w:r>
            <w:r w:rsidRPr="00A0404A">
              <w:rPr>
                <w:rFonts w:ascii="Times New Roman" w:eastAsia="Times New Roman" w:hAnsi="Times New Roman" w:cs="Times New Roman"/>
                <w:i/>
                <w:color w:val="000000"/>
                <w:sz w:val="28"/>
                <w:szCs w:val="28"/>
                <w:lang w:eastAsia="ru-RU"/>
              </w:rPr>
              <w:t>кошка (Мышка-норушка)</w:t>
            </w:r>
            <w:r w:rsidRPr="00A0404A">
              <w:rPr>
                <w:rFonts w:ascii="Times New Roman" w:eastAsia="Times New Roman" w:hAnsi="Times New Roman" w:cs="Times New Roman"/>
                <w:color w:val="000000"/>
                <w:sz w:val="28"/>
                <w:szCs w:val="28"/>
                <w:lang w:eastAsia="ru-RU"/>
              </w:rPr>
              <w:t>. Увидела теремок, остановилась и спрашивает:</w:t>
            </w:r>
          </w:p>
          <w:p w14:paraId="54E5A03A" w14:textId="77777777" w:rsidR="00A0404A" w:rsidRPr="00A0404A" w:rsidRDefault="00A0404A" w:rsidP="00A0404A">
            <w:pPr>
              <w:shd w:val="clear" w:color="auto" w:fill="FFFFFF"/>
              <w:ind w:firstLine="709"/>
              <w:jc w:val="both"/>
              <w:rPr>
                <w:rFonts w:ascii="Times New Roman" w:eastAsia="Times New Roman" w:hAnsi="Times New Roman" w:cs="Times New Roman"/>
                <w:color w:val="000000"/>
                <w:sz w:val="28"/>
                <w:szCs w:val="28"/>
                <w:lang w:eastAsia="ru-RU"/>
              </w:rPr>
            </w:pPr>
            <w:r w:rsidRPr="00A0404A">
              <w:rPr>
                <w:rFonts w:ascii="Times New Roman" w:eastAsia="Times New Roman" w:hAnsi="Times New Roman" w:cs="Times New Roman"/>
                <w:color w:val="000000"/>
                <w:sz w:val="28"/>
                <w:szCs w:val="28"/>
                <w:lang w:eastAsia="ru-RU"/>
              </w:rPr>
              <w:t>— Кто, кто в теремочке живёт?</w:t>
            </w:r>
          </w:p>
          <w:p w14:paraId="0840AF1C" w14:textId="77777777" w:rsidR="00A0404A" w:rsidRPr="00A0404A" w:rsidRDefault="00A0404A" w:rsidP="00A0404A">
            <w:pPr>
              <w:shd w:val="clear" w:color="auto" w:fill="FFFFFF"/>
              <w:ind w:firstLine="709"/>
              <w:jc w:val="both"/>
              <w:outlineLvl w:val="0"/>
              <w:rPr>
                <w:rFonts w:ascii="Times New Roman" w:eastAsia="Times New Roman" w:hAnsi="Times New Roman" w:cs="Times New Roman"/>
                <w:bCs/>
                <w:i/>
                <w:iCs/>
                <w:kern w:val="36"/>
                <w:sz w:val="28"/>
                <w:szCs w:val="28"/>
                <w:lang w:eastAsia="ru-RU"/>
              </w:rPr>
            </w:pPr>
            <w:r w:rsidRPr="00A0404A">
              <w:rPr>
                <w:rFonts w:ascii="Times New Roman" w:eastAsia="Times New Roman" w:hAnsi="Times New Roman" w:cs="Times New Roman"/>
                <w:bCs/>
                <w:i/>
                <w:iCs/>
                <w:kern w:val="36"/>
                <w:sz w:val="28"/>
                <w:szCs w:val="28"/>
                <w:lang w:eastAsia="ru-RU"/>
              </w:rPr>
              <w:t>(Русская народная сказка «</w:t>
            </w:r>
            <w:r w:rsidRPr="00A0404A">
              <w:rPr>
                <w:rFonts w:ascii="Times New Roman" w:eastAsia="Times New Roman" w:hAnsi="Times New Roman" w:cs="Times New Roman"/>
                <w:bCs/>
                <w:color w:val="371D10"/>
                <w:kern w:val="36"/>
                <w:sz w:val="28"/>
                <w:szCs w:val="28"/>
                <w:lang w:eastAsia="ru-RU"/>
              </w:rPr>
              <w:t>Теремок»</w:t>
            </w:r>
            <w:r w:rsidRPr="00A0404A">
              <w:rPr>
                <w:rFonts w:ascii="Times New Roman" w:eastAsia="Times New Roman" w:hAnsi="Times New Roman" w:cs="Times New Roman"/>
                <w:bCs/>
                <w:i/>
                <w:iCs/>
                <w:kern w:val="36"/>
                <w:sz w:val="28"/>
                <w:szCs w:val="28"/>
                <w:lang w:eastAsia="ru-RU"/>
              </w:rPr>
              <w:t>)</w:t>
            </w:r>
          </w:p>
          <w:p w14:paraId="6C3CB06A" w14:textId="79C42378" w:rsidR="00A0404A" w:rsidRPr="00A0404A" w:rsidRDefault="00A0404A" w:rsidP="00A0404A">
            <w:pPr>
              <w:ind w:firstLine="709"/>
              <w:jc w:val="both"/>
              <w:rPr>
                <w:rFonts w:ascii="Times New Roman" w:eastAsia="Calibri" w:hAnsi="Times New Roman" w:cs="Times New Roman"/>
                <w:color w:val="333333"/>
                <w:sz w:val="28"/>
                <w:szCs w:val="28"/>
                <w:lang w:eastAsia="en-US"/>
              </w:rPr>
            </w:pPr>
            <w:r w:rsidRPr="00A0404A">
              <w:rPr>
                <w:rFonts w:ascii="Times New Roman" w:eastAsia="Calibri" w:hAnsi="Times New Roman" w:cs="Times New Roman"/>
                <w:color w:val="333333"/>
                <w:sz w:val="28"/>
                <w:szCs w:val="28"/>
                <w:lang w:eastAsia="en-US"/>
              </w:rPr>
              <w:t>Полноценное обучение разным видам речевой деятельности – это условие успешной учебной деятельности школьника и одновременно «это орудие его саморазвития, то, что делает возможным его самообразование, социализацию, его дальнейшее познавательное, личностное, художественно-ценностное развитие».</w:t>
            </w:r>
          </w:p>
        </w:tc>
      </w:tr>
    </w:tbl>
    <w:p w14:paraId="37D66293" w14:textId="77777777" w:rsidR="00A0404A" w:rsidRDefault="00A0404A"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EE6D22" w14:paraId="4144329D" w14:textId="77777777" w:rsidTr="00EE6D22">
        <w:tc>
          <w:tcPr>
            <w:tcW w:w="8495" w:type="dxa"/>
          </w:tcPr>
          <w:p w14:paraId="6806CEF1" w14:textId="5085F88B" w:rsidR="00EE6D22" w:rsidRPr="00EE6D22" w:rsidRDefault="00EE6D22" w:rsidP="00EE6D22">
            <w:pPr>
              <w:jc w:val="right"/>
              <w:rPr>
                <w:rFonts w:ascii="Times New Roman" w:eastAsia="Times New Roman" w:hAnsi="Times New Roman" w:cs="Times New Roman"/>
                <w:bCs/>
                <w:i/>
                <w:iCs/>
                <w:sz w:val="28"/>
                <w:szCs w:val="28"/>
                <w:lang w:eastAsia="ru-RU"/>
              </w:rPr>
            </w:pPr>
            <w:r w:rsidRPr="00EE6D22">
              <w:rPr>
                <w:rFonts w:ascii="Times New Roman" w:eastAsia="Times New Roman" w:hAnsi="Times New Roman" w:cs="Times New Roman"/>
                <w:bCs/>
                <w:i/>
                <w:iCs/>
                <w:sz w:val="28"/>
                <w:szCs w:val="28"/>
                <w:lang w:eastAsia="ru-RU"/>
              </w:rPr>
              <w:t>Мороз Елен</w:t>
            </w:r>
            <w:r>
              <w:rPr>
                <w:rFonts w:ascii="Times New Roman" w:eastAsia="Times New Roman" w:hAnsi="Times New Roman" w:cs="Times New Roman"/>
                <w:bCs/>
                <w:i/>
                <w:iCs/>
                <w:sz w:val="28"/>
                <w:szCs w:val="28"/>
                <w:lang w:eastAsia="ru-RU"/>
              </w:rPr>
              <w:t>а</w:t>
            </w:r>
            <w:r w:rsidRPr="00EE6D22">
              <w:rPr>
                <w:rFonts w:ascii="Times New Roman" w:eastAsia="Times New Roman" w:hAnsi="Times New Roman" w:cs="Times New Roman"/>
                <w:bCs/>
                <w:i/>
                <w:iCs/>
                <w:sz w:val="28"/>
                <w:szCs w:val="28"/>
                <w:lang w:eastAsia="ru-RU"/>
              </w:rPr>
              <w:t xml:space="preserve"> Владимировн</w:t>
            </w:r>
            <w:r>
              <w:rPr>
                <w:rFonts w:ascii="Times New Roman" w:eastAsia="Times New Roman" w:hAnsi="Times New Roman" w:cs="Times New Roman"/>
                <w:bCs/>
                <w:i/>
                <w:iCs/>
                <w:sz w:val="28"/>
                <w:szCs w:val="28"/>
                <w:lang w:eastAsia="ru-RU"/>
              </w:rPr>
              <w:t>а</w:t>
            </w:r>
            <w:r w:rsidRPr="00EE6D22">
              <w:rPr>
                <w:rFonts w:ascii="Times New Roman" w:eastAsia="Times New Roman" w:hAnsi="Times New Roman" w:cs="Times New Roman"/>
                <w:bCs/>
                <w:i/>
                <w:iCs/>
                <w:sz w:val="28"/>
                <w:szCs w:val="28"/>
                <w:lang w:eastAsia="ru-RU"/>
              </w:rPr>
              <w:t xml:space="preserve">, </w:t>
            </w:r>
          </w:p>
          <w:p w14:paraId="5E4968BE" w14:textId="0F5FC49F" w:rsidR="00EE6D22" w:rsidRDefault="00EE6D22" w:rsidP="00EE6D22">
            <w:pPr>
              <w:jc w:val="right"/>
              <w:rPr>
                <w:sz w:val="28"/>
                <w:szCs w:val="28"/>
              </w:rPr>
            </w:pPr>
            <w:r w:rsidRPr="00EE6D22">
              <w:rPr>
                <w:rFonts w:ascii="Times New Roman" w:eastAsia="Times New Roman" w:hAnsi="Times New Roman" w:cs="Times New Roman"/>
                <w:bCs/>
                <w:i/>
                <w:iCs/>
                <w:sz w:val="28"/>
                <w:szCs w:val="28"/>
                <w:lang w:eastAsia="ru-RU"/>
              </w:rPr>
              <w:t>учителя начальных классов МАОУ СОШ №6</w:t>
            </w:r>
          </w:p>
        </w:tc>
      </w:tr>
    </w:tbl>
    <w:p w14:paraId="2B2459C8" w14:textId="77777777" w:rsidR="00EE6D22" w:rsidRDefault="00EE6D22"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EE6D22" w14:paraId="1ECBA295" w14:textId="77777777" w:rsidTr="00EE6D22">
        <w:tc>
          <w:tcPr>
            <w:tcW w:w="8495" w:type="dxa"/>
          </w:tcPr>
          <w:p w14:paraId="1473CEA3" w14:textId="77777777" w:rsidR="00534033" w:rsidRDefault="00EE6D22" w:rsidP="00534033">
            <w:pPr>
              <w:jc w:val="center"/>
              <w:rPr>
                <w:rFonts w:ascii="Times New Roman" w:eastAsia="Times New Roman" w:hAnsi="Times New Roman" w:cs="Times New Roman"/>
                <w:b/>
                <w:sz w:val="28"/>
                <w:szCs w:val="28"/>
                <w:lang w:eastAsia="ru-RU"/>
              </w:rPr>
            </w:pPr>
            <w:r w:rsidRPr="00EE6D22">
              <w:rPr>
                <w:rFonts w:ascii="Times New Roman" w:eastAsia="Times New Roman" w:hAnsi="Times New Roman" w:cs="Times New Roman"/>
                <w:b/>
                <w:sz w:val="28"/>
                <w:szCs w:val="28"/>
                <w:lang w:eastAsia="ru-RU"/>
              </w:rPr>
              <w:t xml:space="preserve">ПРЕОДОЛЕНИЕ ШКОЛЬНОЙ НЕУСПЕШНОСТИ </w:t>
            </w:r>
          </w:p>
          <w:p w14:paraId="5CB6965B" w14:textId="7491B258" w:rsidR="00EE6D22" w:rsidRDefault="00EE6D22" w:rsidP="00534033">
            <w:pPr>
              <w:jc w:val="center"/>
              <w:rPr>
                <w:rFonts w:ascii="Times New Roman" w:eastAsia="Times New Roman" w:hAnsi="Times New Roman" w:cs="Times New Roman"/>
                <w:b/>
                <w:sz w:val="28"/>
                <w:szCs w:val="28"/>
                <w:lang w:eastAsia="ru-RU"/>
              </w:rPr>
            </w:pPr>
            <w:r w:rsidRPr="00EE6D22">
              <w:rPr>
                <w:rFonts w:ascii="Times New Roman" w:eastAsia="Times New Roman" w:hAnsi="Times New Roman" w:cs="Times New Roman"/>
                <w:b/>
                <w:sz w:val="28"/>
                <w:szCs w:val="28"/>
                <w:lang w:eastAsia="ru-RU"/>
              </w:rPr>
              <w:t>НА УРОКАХ ЛИТЕРАТУРНОГО ЧТЕНИЯ</w:t>
            </w:r>
          </w:p>
          <w:p w14:paraId="76E0032F" w14:textId="77777777" w:rsidR="00EE6D22" w:rsidRPr="00EE6D22" w:rsidRDefault="00EE6D22" w:rsidP="00EE6D22">
            <w:pPr>
              <w:ind w:firstLine="709"/>
              <w:jc w:val="both"/>
              <w:rPr>
                <w:rFonts w:ascii="Times New Roman" w:eastAsia="Times New Roman" w:hAnsi="Times New Roman" w:cs="Times New Roman"/>
                <w:b/>
                <w:sz w:val="28"/>
                <w:szCs w:val="28"/>
                <w:lang w:eastAsia="ru-RU"/>
              </w:rPr>
            </w:pPr>
          </w:p>
          <w:p w14:paraId="63B30875" w14:textId="77777777"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Очевидно, что на свете нет ни одного ребенка, который бы хотел плохо учиться. Каждый ребенок, переступая порог школы, хочет учиться, узнавать новое, стать «хорошим» учеником.</w:t>
            </w:r>
          </w:p>
          <w:p w14:paraId="665863D1" w14:textId="6E442099"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Под неуспешностью обычно понимают любую деятельность, которая не сопровождается достижением желаемого результата (успеха). Неуспешность – это хочу, но не могу.</w:t>
            </w:r>
          </w:p>
          <w:p w14:paraId="67FA37AB" w14:textId="77777777"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Факторами, влияющими на неуспешность, являются:</w:t>
            </w:r>
          </w:p>
          <w:p w14:paraId="053686CC" w14:textId="77777777" w:rsidR="00EE6D22" w:rsidRPr="00EE6D22" w:rsidRDefault="00EE6D22">
            <w:pPr>
              <w:numPr>
                <w:ilvl w:val="0"/>
                <w:numId w:val="9"/>
              </w:numPr>
              <w:ind w:left="0"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природные факторы (гиперактивность, ЗПР, астения, ЦНС);</w:t>
            </w:r>
          </w:p>
          <w:p w14:paraId="17DDF443" w14:textId="77777777" w:rsidR="00EE6D22" w:rsidRPr="00EE6D22" w:rsidRDefault="00EE6D22">
            <w:pPr>
              <w:numPr>
                <w:ilvl w:val="0"/>
                <w:numId w:val="9"/>
              </w:numPr>
              <w:ind w:left="0"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lastRenderedPageBreak/>
              <w:t>физиологические факторы (общая слабость здоровья, болезни нервной системы, леворукость);</w:t>
            </w:r>
          </w:p>
          <w:p w14:paraId="38F07200" w14:textId="77777777" w:rsidR="00EE6D22" w:rsidRPr="00EE6D22" w:rsidRDefault="00EE6D22">
            <w:pPr>
              <w:numPr>
                <w:ilvl w:val="0"/>
                <w:numId w:val="9"/>
              </w:numPr>
              <w:ind w:left="0"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социальные факторы (отсутствие домашнего режима, безнадзорность, неблагополучные условия жизни);</w:t>
            </w:r>
          </w:p>
          <w:p w14:paraId="7B5244A9" w14:textId="77777777" w:rsidR="00EE6D22" w:rsidRPr="00EE6D22" w:rsidRDefault="00EE6D22">
            <w:pPr>
              <w:numPr>
                <w:ilvl w:val="0"/>
                <w:numId w:val="9"/>
              </w:numPr>
              <w:ind w:left="0"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 xml:space="preserve">психологические факторы (нарушения эмоционально-волевой сферы, особенности развития внимания, памяти, медленность понимания материала, уровень развития речи); </w:t>
            </w:r>
          </w:p>
          <w:p w14:paraId="1E20FF5B" w14:textId="77777777" w:rsidR="00EE6D22" w:rsidRPr="00EE6D22" w:rsidRDefault="00EE6D22" w:rsidP="00EE6D22">
            <w:pPr>
              <w:shd w:val="clear" w:color="auto" w:fill="FFFFFF"/>
              <w:ind w:firstLine="709"/>
              <w:jc w:val="both"/>
              <w:rPr>
                <w:rFonts w:ascii="Times New Roman" w:eastAsia="Times New Roman" w:hAnsi="Times New Roman" w:cs="Times New Roman"/>
                <w:color w:val="000000"/>
                <w:sz w:val="28"/>
                <w:szCs w:val="28"/>
                <w:lang w:eastAsia="ru-RU"/>
              </w:rPr>
            </w:pPr>
            <w:bookmarkStart w:id="2" w:name="4793e61a9a18720a47690da6429118994bce7b1f"/>
            <w:bookmarkStart w:id="3" w:name="0"/>
            <w:bookmarkEnd w:id="2"/>
            <w:bookmarkEnd w:id="3"/>
            <w:r w:rsidRPr="00EE6D22">
              <w:rPr>
                <w:rFonts w:ascii="Times New Roman" w:eastAsia="Calibri" w:hAnsi="Times New Roman" w:cs="Times New Roman"/>
                <w:color w:val="000000"/>
                <w:sz w:val="28"/>
                <w:szCs w:val="28"/>
                <w:lang w:eastAsia="en-US"/>
              </w:rPr>
              <w:t xml:space="preserve">Сущность современного образования заключается в том, чтобы научить детей учиться. Задача учителя - раскрыть познавательный потенциал ребенка и сфокусировать его энергию на повышение образовательного уровня. </w:t>
            </w:r>
          </w:p>
          <w:p w14:paraId="72F1188D" w14:textId="77777777" w:rsidR="00EE6D22" w:rsidRPr="00EE6D22" w:rsidRDefault="00EE6D22" w:rsidP="00EE6D22">
            <w:pPr>
              <w:shd w:val="clear" w:color="auto" w:fill="FFFFFF"/>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 xml:space="preserve">Во-первых, необходимо научить его быть самостоятельным в учении. </w:t>
            </w:r>
          </w:p>
          <w:p w14:paraId="2647D8E7" w14:textId="77777777" w:rsidR="00EE6D22" w:rsidRPr="00EE6D22" w:rsidRDefault="00EE6D22" w:rsidP="00EE6D22">
            <w:pPr>
              <w:shd w:val="clear" w:color="auto" w:fill="FFFFFF"/>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Во-вторых, для современного образования важен индивидуальный подход к каждому ученику.</w:t>
            </w:r>
          </w:p>
          <w:p w14:paraId="2D58DD2D" w14:textId="77777777" w:rsidR="00EE6D22" w:rsidRPr="00EE6D22" w:rsidRDefault="00EE6D22" w:rsidP="00EE6D22">
            <w:pPr>
              <w:shd w:val="clear" w:color="auto" w:fill="FFFFFF"/>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В-третьих, готовность учащегося успешно продолжать обучение определяет система свойств и качеств личности школьника, среди элементов которой можно выделить общеучебные умения.</w:t>
            </w:r>
          </w:p>
          <w:p w14:paraId="4529D739" w14:textId="77777777" w:rsidR="00EE6D22" w:rsidRPr="00EE6D22" w:rsidRDefault="00EE6D22" w:rsidP="00EE6D22">
            <w:pPr>
              <w:jc w:val="both"/>
              <w:rPr>
                <w:rFonts w:ascii="Times New Roman" w:eastAsia="Calibri" w:hAnsi="Times New Roman" w:cs="Times New Roman"/>
                <w:color w:val="000000"/>
                <w:sz w:val="28"/>
                <w:szCs w:val="28"/>
                <w:lang w:eastAsia="en-US"/>
              </w:rPr>
            </w:pPr>
            <w:r w:rsidRPr="00EE6D22">
              <w:rPr>
                <w:rFonts w:ascii="Times New Roman" w:eastAsia="Calibri" w:hAnsi="Times New Roman" w:cs="Times New Roman"/>
                <w:color w:val="000000"/>
                <w:sz w:val="28"/>
                <w:szCs w:val="28"/>
                <w:lang w:eastAsia="en-US"/>
              </w:rPr>
              <w:t xml:space="preserve">Я хочу остановиться на используемых мной на уроках литературного чтения приёмах преодоления школьной неуспешности. Чтение играет важную роль в образовании, воспитании и развитии человека. Не секрет, что именно оно определяет успешность обучения в целом и не только в школьные годы. Овладение учащимися навыком осознанного, правильного, беглого и выразительного чтения является одним из важнейших общеучебных умений, от которого во многом зависит успешность дальнейшего обучения. </w:t>
            </w:r>
          </w:p>
          <w:p w14:paraId="7132714F" w14:textId="77777777" w:rsidR="00EE6D22" w:rsidRPr="00EE6D22" w:rsidRDefault="00EE6D22" w:rsidP="00EE6D22">
            <w:pPr>
              <w:shd w:val="clear" w:color="auto" w:fill="FFFFFF"/>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Главная задача учителя в учебном процессе - помочь ученикам преодолеть возникающие трудности и пробудить желание встречаться с книгой как можно чаще, а также формировать продуктивную читательскую деятельность.</w:t>
            </w:r>
          </w:p>
          <w:p w14:paraId="3731C81B" w14:textId="77777777"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bCs/>
                <w:color w:val="000000"/>
                <w:sz w:val="28"/>
                <w:szCs w:val="28"/>
                <w:lang w:eastAsia="ru-RU"/>
              </w:rPr>
              <w:t>Организация продуктивного чтения состоит из трех этапов.</w:t>
            </w:r>
          </w:p>
          <w:p w14:paraId="0BD67693" w14:textId="129B6BC1"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 xml:space="preserve">Целью </w:t>
            </w:r>
            <w:r w:rsidRPr="00EE6D22">
              <w:rPr>
                <w:rFonts w:ascii="Times New Roman" w:eastAsia="Times New Roman" w:hAnsi="Times New Roman" w:cs="Times New Roman"/>
                <w:bCs/>
                <w:color w:val="000000"/>
                <w:sz w:val="28"/>
                <w:szCs w:val="28"/>
                <w:lang w:eastAsia="ru-RU"/>
              </w:rPr>
              <w:t>первого этапа «</w:t>
            </w:r>
            <w:r w:rsidRPr="00EE6D22">
              <w:rPr>
                <w:rFonts w:ascii="Times New Roman" w:eastAsia="Times New Roman" w:hAnsi="Times New Roman" w:cs="Times New Roman"/>
                <w:bCs/>
                <w:iCs/>
                <w:color w:val="000000"/>
                <w:sz w:val="28"/>
                <w:szCs w:val="28"/>
                <w:lang w:eastAsia="ru-RU"/>
              </w:rPr>
              <w:t>Работа с текстом до чтения</w:t>
            </w:r>
            <w:r w:rsidRPr="00EE6D22">
              <w:rPr>
                <w:rFonts w:ascii="Times New Roman" w:eastAsia="Times New Roman" w:hAnsi="Times New Roman" w:cs="Times New Roman"/>
                <w:bCs/>
                <w:color w:val="000000"/>
                <w:sz w:val="28"/>
                <w:szCs w:val="28"/>
                <w:lang w:eastAsia="ru-RU"/>
              </w:rPr>
              <w:t>»</w:t>
            </w:r>
            <w:r>
              <w:rPr>
                <w:rFonts w:ascii="Times New Roman" w:eastAsia="Times New Roman" w:hAnsi="Times New Roman" w:cs="Times New Roman"/>
                <w:bCs/>
                <w:color w:val="000000"/>
                <w:sz w:val="28"/>
                <w:szCs w:val="28"/>
                <w:lang w:eastAsia="ru-RU"/>
              </w:rPr>
              <w:t xml:space="preserve"> </w:t>
            </w:r>
            <w:r w:rsidRPr="00EE6D22">
              <w:rPr>
                <w:rFonts w:ascii="Times New Roman" w:eastAsia="Times New Roman" w:hAnsi="Times New Roman" w:cs="Times New Roman"/>
                <w:color w:val="000000"/>
                <w:sz w:val="28"/>
                <w:szCs w:val="28"/>
                <w:lang w:eastAsia="ru-RU"/>
              </w:rPr>
              <w:t>является развитие умений предполагать, прогнозировать содержание текста по заглавию, фамилии автора, иллюстрации, ключевым словам или создание проблемной ситуации.</w:t>
            </w:r>
          </w:p>
          <w:p w14:paraId="3D8F92CF" w14:textId="77777777"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iCs/>
                <w:color w:val="000000"/>
                <w:sz w:val="28"/>
                <w:szCs w:val="28"/>
                <w:lang w:eastAsia="ru-RU"/>
              </w:rPr>
              <w:t>Задача учителя</w:t>
            </w:r>
            <w:r w:rsidRPr="00EE6D22">
              <w:rPr>
                <w:rFonts w:ascii="Times New Roman" w:eastAsia="Times New Roman" w:hAnsi="Times New Roman" w:cs="Times New Roman"/>
                <w:color w:val="000000"/>
                <w:sz w:val="28"/>
                <w:szCs w:val="28"/>
                <w:lang w:eastAsia="ru-RU"/>
              </w:rPr>
              <w:t>: мотивировать на прочтение произведения.</w:t>
            </w:r>
          </w:p>
          <w:p w14:paraId="47FFEBE3" w14:textId="029E7FD4"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Главная цель</w:t>
            </w:r>
            <w:r>
              <w:rPr>
                <w:rFonts w:ascii="Times New Roman" w:eastAsia="Times New Roman" w:hAnsi="Times New Roman" w:cs="Times New Roman"/>
                <w:color w:val="000000"/>
                <w:sz w:val="28"/>
                <w:szCs w:val="28"/>
                <w:lang w:eastAsia="ru-RU"/>
              </w:rPr>
              <w:t xml:space="preserve"> </w:t>
            </w:r>
            <w:r w:rsidRPr="00EE6D22">
              <w:rPr>
                <w:rFonts w:ascii="Times New Roman" w:eastAsia="Times New Roman" w:hAnsi="Times New Roman" w:cs="Times New Roman"/>
                <w:bCs/>
                <w:color w:val="000000"/>
                <w:sz w:val="28"/>
                <w:szCs w:val="28"/>
                <w:lang w:eastAsia="ru-RU"/>
              </w:rPr>
              <w:t>второго этапа</w:t>
            </w:r>
            <w:r w:rsidR="00C86E2A">
              <w:rPr>
                <w:rFonts w:ascii="Times New Roman" w:eastAsia="Times New Roman" w:hAnsi="Times New Roman" w:cs="Times New Roman"/>
                <w:color w:val="000000"/>
                <w:sz w:val="28"/>
                <w:szCs w:val="28"/>
                <w:lang w:eastAsia="ru-RU"/>
              </w:rPr>
              <w:t xml:space="preserve"> </w:t>
            </w:r>
            <w:r w:rsidRPr="00EE6D22">
              <w:rPr>
                <w:rFonts w:ascii="Times New Roman" w:eastAsia="Times New Roman" w:hAnsi="Times New Roman" w:cs="Times New Roman"/>
                <w:color w:val="000000"/>
                <w:sz w:val="28"/>
                <w:szCs w:val="28"/>
                <w:lang w:eastAsia="ru-RU"/>
              </w:rPr>
              <w:t>«</w:t>
            </w:r>
            <w:r w:rsidRPr="00EE6D22">
              <w:rPr>
                <w:rFonts w:ascii="Times New Roman" w:eastAsia="Times New Roman" w:hAnsi="Times New Roman" w:cs="Times New Roman"/>
                <w:bCs/>
                <w:iCs/>
                <w:color w:val="000000"/>
                <w:sz w:val="28"/>
                <w:szCs w:val="28"/>
                <w:lang w:eastAsia="ru-RU"/>
              </w:rPr>
              <w:t>Работа с текстом во время чтения» –</w:t>
            </w:r>
            <w:r>
              <w:rPr>
                <w:rFonts w:ascii="Times New Roman" w:eastAsia="Times New Roman" w:hAnsi="Times New Roman" w:cs="Times New Roman"/>
                <w:color w:val="000000"/>
                <w:sz w:val="28"/>
                <w:szCs w:val="28"/>
                <w:lang w:eastAsia="ru-RU"/>
              </w:rPr>
              <w:t xml:space="preserve"> </w:t>
            </w:r>
            <w:r w:rsidRPr="00EE6D22">
              <w:rPr>
                <w:rFonts w:ascii="Times New Roman" w:eastAsia="Times New Roman" w:hAnsi="Times New Roman" w:cs="Times New Roman"/>
                <w:color w:val="000000"/>
                <w:sz w:val="28"/>
                <w:szCs w:val="28"/>
                <w:lang w:eastAsia="ru-RU"/>
              </w:rPr>
              <w:t>освоение содержания, основной мысли текста и создание его читательской интерпретации (истолкования, оценки).</w:t>
            </w:r>
          </w:p>
          <w:p w14:paraId="40093164" w14:textId="77777777"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Задача учителя: обеспечить полноценное восприятие текста.</w:t>
            </w:r>
          </w:p>
          <w:p w14:paraId="3BB89F92" w14:textId="2113F570"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bCs/>
                <w:iCs/>
                <w:color w:val="000000"/>
                <w:sz w:val="28"/>
                <w:szCs w:val="28"/>
                <w:lang w:eastAsia="ru-RU"/>
              </w:rPr>
              <w:t>Первичное</w:t>
            </w:r>
            <w:r>
              <w:rPr>
                <w:rFonts w:ascii="Times New Roman" w:eastAsia="Times New Roman" w:hAnsi="Times New Roman" w:cs="Times New Roman"/>
                <w:bCs/>
                <w:iCs/>
                <w:color w:val="000000"/>
                <w:sz w:val="28"/>
                <w:szCs w:val="28"/>
                <w:lang w:eastAsia="ru-RU"/>
              </w:rPr>
              <w:t xml:space="preserve"> </w:t>
            </w:r>
            <w:r w:rsidRPr="00EE6D22">
              <w:rPr>
                <w:rFonts w:ascii="Times New Roman" w:eastAsia="Times New Roman" w:hAnsi="Times New Roman" w:cs="Times New Roman"/>
                <w:iCs/>
                <w:color w:val="000000"/>
                <w:sz w:val="28"/>
                <w:szCs w:val="28"/>
                <w:lang w:eastAsia="ru-RU"/>
              </w:rPr>
              <w:t>чтение (самостоятельное чтение или комбинированное, выявление первичного восприятия с помощью беседы, выявление совпадений первоначальных предположений обучающихся с содержанием</w:t>
            </w:r>
            <w:r w:rsidRPr="00EE6D22">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w:t>
            </w:r>
            <w:r w:rsidRPr="00EE6D22">
              <w:rPr>
                <w:rFonts w:ascii="Times New Roman" w:eastAsia="Times New Roman" w:hAnsi="Times New Roman" w:cs="Times New Roman"/>
                <w:iCs/>
                <w:color w:val="000000"/>
                <w:sz w:val="28"/>
                <w:szCs w:val="28"/>
                <w:lang w:eastAsia="ru-RU"/>
              </w:rPr>
              <w:t>эмоциональной окраской прочитанного текста)</w:t>
            </w:r>
          </w:p>
          <w:p w14:paraId="34CE8080" w14:textId="68D8B099"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bCs/>
                <w:iCs/>
                <w:color w:val="000000"/>
                <w:sz w:val="28"/>
                <w:szCs w:val="28"/>
                <w:lang w:eastAsia="ru-RU"/>
              </w:rPr>
              <w:t>Перечитывание</w:t>
            </w:r>
            <w:r w:rsidR="00C86E2A">
              <w:rPr>
                <w:rFonts w:ascii="Times New Roman" w:eastAsia="Times New Roman" w:hAnsi="Times New Roman" w:cs="Times New Roman"/>
                <w:iCs/>
                <w:color w:val="000000"/>
                <w:sz w:val="28"/>
                <w:szCs w:val="28"/>
                <w:lang w:eastAsia="ru-RU"/>
              </w:rPr>
              <w:t xml:space="preserve"> </w:t>
            </w:r>
            <w:r w:rsidRPr="00EE6D22">
              <w:rPr>
                <w:rFonts w:ascii="Times New Roman" w:eastAsia="Times New Roman" w:hAnsi="Times New Roman" w:cs="Times New Roman"/>
                <w:iCs/>
                <w:color w:val="000000"/>
                <w:sz w:val="28"/>
                <w:szCs w:val="28"/>
                <w:lang w:eastAsia="ru-RU"/>
              </w:rPr>
              <w:t xml:space="preserve">текста (повторное чтение всего текста или его отдельных фрагментов, анализ: комментированное чтение, диалог с </w:t>
            </w:r>
            <w:r w:rsidRPr="00EE6D22">
              <w:rPr>
                <w:rFonts w:ascii="Times New Roman" w:eastAsia="Times New Roman" w:hAnsi="Times New Roman" w:cs="Times New Roman"/>
                <w:iCs/>
                <w:color w:val="000000"/>
                <w:sz w:val="28"/>
                <w:szCs w:val="28"/>
                <w:lang w:eastAsia="ru-RU"/>
              </w:rPr>
              <w:lastRenderedPageBreak/>
              <w:t>автором через текст, беседа по прочитанному произведению, постановка уточняющего вопроса к каждой смысловой части).</w:t>
            </w:r>
          </w:p>
          <w:p w14:paraId="71248DE2" w14:textId="0C5EBE37"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bCs/>
                <w:iCs/>
                <w:color w:val="000000"/>
                <w:sz w:val="28"/>
                <w:szCs w:val="28"/>
                <w:lang w:eastAsia="ru-RU"/>
              </w:rPr>
              <w:t>Беседа по содержанию</w:t>
            </w:r>
            <w:r>
              <w:rPr>
                <w:rFonts w:ascii="Times New Roman" w:eastAsia="Times New Roman" w:hAnsi="Times New Roman" w:cs="Times New Roman"/>
                <w:iCs/>
                <w:color w:val="000000"/>
                <w:sz w:val="28"/>
                <w:szCs w:val="28"/>
                <w:lang w:eastAsia="ru-RU"/>
              </w:rPr>
              <w:t xml:space="preserve"> </w:t>
            </w:r>
            <w:r w:rsidRPr="00EE6D22">
              <w:rPr>
                <w:rFonts w:ascii="Times New Roman" w:eastAsia="Times New Roman" w:hAnsi="Times New Roman" w:cs="Times New Roman"/>
                <w:iCs/>
                <w:color w:val="000000"/>
                <w:sz w:val="28"/>
                <w:szCs w:val="28"/>
                <w:lang w:eastAsia="ru-RU"/>
              </w:rPr>
              <w:t>в целом (обобщение прочитанного, обращение к отдельным фрагментам текста, выразительное чтение, пересказ, словесное рисование).</w:t>
            </w:r>
          </w:p>
          <w:p w14:paraId="2263F9B6" w14:textId="554D3F76"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bCs/>
                <w:color w:val="000000"/>
                <w:sz w:val="28"/>
                <w:szCs w:val="28"/>
                <w:lang w:eastAsia="ru-RU"/>
              </w:rPr>
              <w:t xml:space="preserve">На заключительном этапе урока </w:t>
            </w:r>
            <w:r w:rsidRPr="00EE6D22">
              <w:rPr>
                <w:rFonts w:ascii="Times New Roman" w:eastAsia="Times New Roman" w:hAnsi="Times New Roman" w:cs="Times New Roman"/>
                <w:bCs/>
                <w:iCs/>
                <w:color w:val="000000"/>
                <w:sz w:val="28"/>
                <w:szCs w:val="28"/>
                <w:lang w:eastAsia="ru-RU"/>
              </w:rPr>
              <w:t>«Работа с текстом после чтения»</w:t>
            </w:r>
            <w:r>
              <w:rPr>
                <w:rFonts w:ascii="Times New Roman" w:eastAsia="Times New Roman" w:hAnsi="Times New Roman" w:cs="Times New Roman"/>
                <w:color w:val="000000"/>
                <w:sz w:val="28"/>
                <w:szCs w:val="28"/>
                <w:lang w:eastAsia="ru-RU"/>
              </w:rPr>
              <w:t xml:space="preserve"> </w:t>
            </w:r>
            <w:r w:rsidRPr="00EE6D22">
              <w:rPr>
                <w:rFonts w:ascii="Times New Roman" w:eastAsia="Times New Roman" w:hAnsi="Times New Roman" w:cs="Times New Roman"/>
                <w:color w:val="000000"/>
                <w:sz w:val="28"/>
                <w:szCs w:val="28"/>
                <w:lang w:eastAsia="ru-RU"/>
              </w:rPr>
              <w:t xml:space="preserve">идет обсуждение прочитанного, соотнесение читательских интерпретаций произведения с авторской позицией, формулирование основной идеи текста. Задача учителя – обеспечить полноценное восприятие и понимание текста. </w:t>
            </w:r>
            <w:r w:rsidRPr="00EE6D22">
              <w:rPr>
                <w:rFonts w:ascii="Times New Roman" w:eastAsia="Times New Roman" w:hAnsi="Times New Roman" w:cs="Times New Roman"/>
                <w:iCs/>
                <w:color w:val="000000"/>
                <w:sz w:val="28"/>
                <w:szCs w:val="28"/>
                <w:lang w:eastAsia="ru-RU"/>
              </w:rPr>
              <w:t>На этом этапе используются обобщающие вопросы, творческие задания.</w:t>
            </w:r>
            <w:r w:rsidRPr="00EE6D22">
              <w:rPr>
                <w:rFonts w:ascii="Times New Roman" w:eastAsia="Times New Roman" w:hAnsi="Times New Roman" w:cs="Times New Roman"/>
                <w:bCs/>
                <w:color w:val="000000"/>
                <w:sz w:val="28"/>
                <w:szCs w:val="28"/>
                <w:lang w:eastAsia="ru-RU"/>
              </w:rPr>
              <w:t xml:space="preserve"> </w:t>
            </w:r>
          </w:p>
          <w:p w14:paraId="706F7017" w14:textId="671C6956"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bCs/>
                <w:iCs/>
                <w:color w:val="000000"/>
                <w:sz w:val="28"/>
                <w:szCs w:val="28"/>
                <w:lang w:eastAsia="ru-RU"/>
              </w:rPr>
              <w:t>Работа с пословицами –</w:t>
            </w:r>
            <w:r>
              <w:rPr>
                <w:rFonts w:ascii="Times New Roman" w:eastAsia="Times New Roman" w:hAnsi="Times New Roman" w:cs="Times New Roman"/>
                <w:bCs/>
                <w:iCs/>
                <w:color w:val="000000"/>
                <w:sz w:val="28"/>
                <w:szCs w:val="28"/>
                <w:lang w:eastAsia="ru-RU"/>
              </w:rPr>
              <w:t xml:space="preserve"> </w:t>
            </w:r>
            <w:r w:rsidRPr="00EE6D22">
              <w:rPr>
                <w:rFonts w:ascii="Times New Roman" w:eastAsia="Times New Roman" w:hAnsi="Times New Roman" w:cs="Times New Roman"/>
                <w:color w:val="000000"/>
                <w:sz w:val="28"/>
                <w:szCs w:val="28"/>
                <w:lang w:eastAsia="ru-RU"/>
              </w:rPr>
              <w:t>один из приемов, позволяющих обобщить прочитанное. Детям дается задание выбрать одну из пословиц, которая, на их взгляд, больше подходит по смыслу к произведению, и</w:t>
            </w:r>
            <w:r w:rsidR="00C86E2A">
              <w:rPr>
                <w:rFonts w:ascii="Times New Roman" w:eastAsia="Times New Roman" w:hAnsi="Times New Roman" w:cs="Times New Roman"/>
                <w:color w:val="000000"/>
                <w:sz w:val="28"/>
                <w:szCs w:val="28"/>
                <w:lang w:eastAsia="ru-RU"/>
              </w:rPr>
              <w:t xml:space="preserve"> </w:t>
            </w:r>
            <w:r w:rsidRPr="00EE6D22">
              <w:rPr>
                <w:rFonts w:ascii="Times New Roman" w:eastAsia="Times New Roman" w:hAnsi="Times New Roman" w:cs="Times New Roman"/>
                <w:color w:val="000000"/>
                <w:sz w:val="28"/>
                <w:szCs w:val="28"/>
                <w:lang w:eastAsia="ru-RU"/>
              </w:rPr>
              <w:t>обосновать свой выбор.</w:t>
            </w:r>
          </w:p>
          <w:p w14:paraId="7E2C0C4D" w14:textId="7973A64D"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На этом же этапе эффективным считается использование приема</w:t>
            </w:r>
            <w:r>
              <w:rPr>
                <w:rFonts w:ascii="Times New Roman" w:eastAsia="Times New Roman" w:hAnsi="Times New Roman" w:cs="Times New Roman"/>
                <w:color w:val="000000"/>
                <w:sz w:val="28"/>
                <w:szCs w:val="28"/>
                <w:lang w:eastAsia="ru-RU"/>
              </w:rPr>
              <w:t xml:space="preserve"> </w:t>
            </w:r>
            <w:r w:rsidRPr="00EE6D22">
              <w:rPr>
                <w:rFonts w:ascii="Times New Roman" w:eastAsia="Times New Roman" w:hAnsi="Times New Roman" w:cs="Times New Roman"/>
                <w:bCs/>
                <w:iCs/>
                <w:color w:val="000000"/>
                <w:sz w:val="28"/>
                <w:szCs w:val="28"/>
                <w:lang w:eastAsia="ru-RU"/>
              </w:rPr>
              <w:t>«Творческая работа», создание продукта нашей деятельности.</w:t>
            </w:r>
          </w:p>
          <w:p w14:paraId="7AE0E02D" w14:textId="77777777"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bCs/>
                <w:iCs/>
                <w:color w:val="000000"/>
                <w:sz w:val="28"/>
                <w:szCs w:val="28"/>
                <w:lang w:eastAsia="ru-RU"/>
              </w:rPr>
              <w:t>Письменную работу по впечатлениям</w:t>
            </w:r>
            <w:r w:rsidRPr="00EE6D22">
              <w:rPr>
                <w:rFonts w:ascii="Times New Roman" w:eastAsia="Times New Roman" w:hAnsi="Times New Roman" w:cs="Times New Roman"/>
                <w:iCs/>
                <w:color w:val="000000"/>
                <w:sz w:val="28"/>
                <w:szCs w:val="28"/>
                <w:lang w:eastAsia="ru-RU"/>
              </w:rPr>
              <w:t xml:space="preserve"> </w:t>
            </w:r>
            <w:r w:rsidRPr="00EE6D22">
              <w:rPr>
                <w:rFonts w:ascii="Times New Roman" w:eastAsia="Times New Roman" w:hAnsi="Times New Roman" w:cs="Times New Roman"/>
                <w:color w:val="000000"/>
                <w:sz w:val="28"/>
                <w:szCs w:val="28"/>
                <w:lang w:eastAsia="ru-RU"/>
              </w:rPr>
              <w:t xml:space="preserve">можно проводить после прочтения любого произведения. Определяется осознание нравственного содержания отношений между героями, смысл собственных поступков. </w:t>
            </w:r>
          </w:p>
          <w:p w14:paraId="20052871" w14:textId="64BFCA29"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Таким образом, технология продуктивного чтения направлена на формирование предметных и метапредметных универсальных учебных действий, умения осознанно читать вслух и про себя, анализировать прочитанное, извлекать все виды текстовой информации: не только фактуальную (о чем сообщается), а концептуальную (основную идею), подтекстовую (чтение «между строк»).</w:t>
            </w:r>
          </w:p>
          <w:p w14:paraId="00ED47E7" w14:textId="2CBB8034"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Предлагаю фрагменты работы с басней И.А.</w:t>
            </w:r>
            <w:r>
              <w:rPr>
                <w:rFonts w:ascii="Times New Roman" w:eastAsia="Times New Roman" w:hAnsi="Times New Roman" w:cs="Times New Roman"/>
                <w:color w:val="000000"/>
                <w:sz w:val="28"/>
                <w:szCs w:val="28"/>
                <w:lang w:eastAsia="ru-RU"/>
              </w:rPr>
              <w:t xml:space="preserve"> </w:t>
            </w:r>
            <w:r w:rsidRPr="00EE6D22">
              <w:rPr>
                <w:rFonts w:ascii="Times New Roman" w:eastAsia="Times New Roman" w:hAnsi="Times New Roman" w:cs="Times New Roman"/>
                <w:color w:val="000000"/>
                <w:sz w:val="28"/>
                <w:szCs w:val="28"/>
                <w:lang w:eastAsia="ru-RU"/>
              </w:rPr>
              <w:t>Крылова «Ворона и Лисица» с использованием технологии продуктивного чтения.</w:t>
            </w:r>
          </w:p>
          <w:p w14:paraId="29EC1C05" w14:textId="77777777" w:rsidR="00EE6D22" w:rsidRPr="00EE6D22" w:rsidRDefault="00EE6D22" w:rsidP="00EE6D22">
            <w:pPr>
              <w:shd w:val="clear" w:color="auto" w:fill="FFFFFF"/>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 xml:space="preserve">На 1 этапе </w:t>
            </w:r>
            <w:r w:rsidRPr="00EE6D22">
              <w:rPr>
                <w:rFonts w:ascii="Times New Roman" w:eastAsia="Times New Roman" w:hAnsi="Times New Roman" w:cs="Times New Roman"/>
                <w:bCs/>
                <w:color w:val="000000"/>
                <w:sz w:val="28"/>
                <w:szCs w:val="28"/>
                <w:lang w:eastAsia="ru-RU"/>
              </w:rPr>
              <w:t>«</w:t>
            </w:r>
            <w:r w:rsidRPr="00EE6D22">
              <w:rPr>
                <w:rFonts w:ascii="Times New Roman" w:eastAsia="Times New Roman" w:hAnsi="Times New Roman" w:cs="Times New Roman"/>
                <w:bCs/>
                <w:iCs/>
                <w:color w:val="000000"/>
                <w:sz w:val="28"/>
                <w:szCs w:val="28"/>
                <w:lang w:eastAsia="ru-RU"/>
              </w:rPr>
              <w:t>Работа с текстом до чтения</w:t>
            </w:r>
            <w:r w:rsidRPr="00EE6D22">
              <w:rPr>
                <w:rFonts w:ascii="Times New Roman" w:eastAsia="Times New Roman" w:hAnsi="Times New Roman" w:cs="Times New Roman"/>
                <w:bCs/>
                <w:color w:val="000000"/>
                <w:sz w:val="28"/>
                <w:szCs w:val="28"/>
                <w:lang w:eastAsia="ru-RU"/>
              </w:rPr>
              <w:t>»</w:t>
            </w:r>
            <w:r w:rsidRPr="00EE6D22">
              <w:rPr>
                <w:rFonts w:ascii="Times New Roman" w:eastAsia="Times New Roman" w:hAnsi="Times New Roman" w:cs="Times New Roman"/>
                <w:color w:val="000000"/>
                <w:sz w:val="28"/>
                <w:szCs w:val="28"/>
                <w:lang w:eastAsia="ru-RU"/>
              </w:rPr>
              <w:t xml:space="preserve"> ребята делятся на группы, им даются задания.</w:t>
            </w:r>
          </w:p>
          <w:p w14:paraId="61FBC102" w14:textId="10F6AFFF" w:rsidR="00EE6D22" w:rsidRPr="00EE6D22" w:rsidRDefault="00EE6D22" w:rsidP="00EE6D22">
            <w:pPr>
              <w:shd w:val="clear" w:color="auto" w:fill="FFFFFF"/>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Первая группа</w:t>
            </w:r>
            <w:r w:rsidR="00C86E2A">
              <w:rPr>
                <w:rFonts w:ascii="Times New Roman" w:eastAsia="Times New Roman" w:hAnsi="Times New Roman" w:cs="Times New Roman"/>
                <w:color w:val="000000"/>
                <w:sz w:val="28"/>
                <w:szCs w:val="28"/>
                <w:lang w:eastAsia="ru-RU"/>
              </w:rPr>
              <w:t xml:space="preserve"> </w:t>
            </w:r>
            <w:r w:rsidRPr="00EE6D22">
              <w:rPr>
                <w:rFonts w:ascii="Times New Roman" w:eastAsia="Times New Roman" w:hAnsi="Times New Roman" w:cs="Times New Roman"/>
                <w:bCs/>
                <w:color w:val="000000"/>
                <w:sz w:val="28"/>
                <w:szCs w:val="28"/>
                <w:lang w:eastAsia="ru-RU"/>
              </w:rPr>
              <w:t>по иллюстрации</w:t>
            </w:r>
            <w:r w:rsidRPr="00EE6D22">
              <w:rPr>
                <w:rFonts w:ascii="Times New Roman" w:eastAsia="Times New Roman" w:hAnsi="Times New Roman" w:cs="Times New Roman"/>
                <w:color w:val="000000"/>
                <w:sz w:val="28"/>
                <w:szCs w:val="28"/>
                <w:lang w:eastAsia="ru-RU"/>
              </w:rPr>
              <w:t xml:space="preserve"> пробует высказать свои предположения о том, что может произойти в тексте.</w:t>
            </w:r>
          </w:p>
          <w:p w14:paraId="1228633A" w14:textId="47B6563A" w:rsidR="00EE6D22" w:rsidRPr="00EE6D22" w:rsidRDefault="00EE6D22" w:rsidP="00EE6D22">
            <w:pPr>
              <w:shd w:val="clear" w:color="auto" w:fill="FFFFFF"/>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Вторая группа, используя</w:t>
            </w:r>
            <w:r w:rsidR="00534033">
              <w:rPr>
                <w:rFonts w:ascii="Times New Roman" w:eastAsia="Times New Roman" w:hAnsi="Times New Roman" w:cs="Times New Roman"/>
                <w:color w:val="000000"/>
                <w:sz w:val="28"/>
                <w:szCs w:val="28"/>
                <w:lang w:eastAsia="ru-RU"/>
              </w:rPr>
              <w:t xml:space="preserve"> </w:t>
            </w:r>
            <w:r w:rsidRPr="00EE6D22">
              <w:rPr>
                <w:rFonts w:ascii="Times New Roman" w:eastAsia="Times New Roman" w:hAnsi="Times New Roman" w:cs="Times New Roman"/>
                <w:bCs/>
                <w:color w:val="000000"/>
                <w:sz w:val="28"/>
                <w:szCs w:val="28"/>
                <w:lang w:eastAsia="ru-RU"/>
              </w:rPr>
              <w:t>ключевые слова</w:t>
            </w:r>
            <w:r w:rsidRPr="00EE6D22">
              <w:rPr>
                <w:rFonts w:ascii="Times New Roman" w:eastAsia="Times New Roman" w:hAnsi="Times New Roman" w:cs="Times New Roman"/>
                <w:color w:val="000000"/>
                <w:sz w:val="28"/>
                <w:szCs w:val="28"/>
                <w:lang w:eastAsia="ru-RU"/>
              </w:rPr>
              <w:t xml:space="preserve"> (Ворона, Лисица, сыр, ель), высказывает свое предположение о происходящих событиях.</w:t>
            </w:r>
          </w:p>
          <w:p w14:paraId="32735CAC" w14:textId="25985A5B" w:rsidR="00EE6D22" w:rsidRPr="00EE6D22" w:rsidRDefault="00EE6D22" w:rsidP="00EE6D22">
            <w:pPr>
              <w:shd w:val="clear" w:color="auto" w:fill="FFFFFF"/>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Третья группа</w:t>
            </w:r>
            <w:r>
              <w:rPr>
                <w:rFonts w:ascii="Times New Roman" w:eastAsia="Times New Roman" w:hAnsi="Times New Roman" w:cs="Times New Roman"/>
                <w:color w:val="000000"/>
                <w:sz w:val="28"/>
                <w:szCs w:val="28"/>
                <w:lang w:eastAsia="ru-RU"/>
              </w:rPr>
              <w:t xml:space="preserve"> </w:t>
            </w:r>
            <w:r w:rsidRPr="00EE6D22">
              <w:rPr>
                <w:rFonts w:ascii="Times New Roman" w:eastAsia="Times New Roman" w:hAnsi="Times New Roman" w:cs="Times New Roman"/>
                <w:color w:val="000000"/>
                <w:sz w:val="28"/>
                <w:szCs w:val="28"/>
                <w:lang w:eastAsia="ru-RU"/>
              </w:rPr>
              <w:t>пытается предположить, о чем пойдет речь в рассказе по его</w:t>
            </w:r>
            <w:r>
              <w:rPr>
                <w:rFonts w:ascii="Times New Roman" w:eastAsia="Times New Roman" w:hAnsi="Times New Roman" w:cs="Times New Roman"/>
                <w:color w:val="000000"/>
                <w:sz w:val="28"/>
                <w:szCs w:val="28"/>
                <w:lang w:eastAsia="ru-RU"/>
              </w:rPr>
              <w:t xml:space="preserve"> </w:t>
            </w:r>
            <w:r w:rsidRPr="00EE6D22">
              <w:rPr>
                <w:rFonts w:ascii="Times New Roman" w:eastAsia="Times New Roman" w:hAnsi="Times New Roman" w:cs="Times New Roman"/>
                <w:bCs/>
                <w:color w:val="000000"/>
                <w:sz w:val="28"/>
                <w:szCs w:val="28"/>
                <w:lang w:eastAsia="ru-RU"/>
              </w:rPr>
              <w:t>названию и автору.</w:t>
            </w:r>
          </w:p>
          <w:p w14:paraId="0EB6F998" w14:textId="3B862DD0" w:rsidR="00EE6D22" w:rsidRPr="00EE6D22" w:rsidRDefault="00EE6D22" w:rsidP="00EE6D22">
            <w:pPr>
              <w:ind w:firstLine="709"/>
              <w:jc w:val="both"/>
              <w:rPr>
                <w:rFonts w:ascii="Times New Roman" w:eastAsia="Times New Roman" w:hAnsi="Times New Roman" w:cs="Times New Roman"/>
                <w:bCs/>
                <w:iCs/>
                <w:color w:val="000000"/>
                <w:sz w:val="28"/>
                <w:szCs w:val="28"/>
                <w:lang w:eastAsia="ru-RU"/>
              </w:rPr>
            </w:pPr>
            <w:r w:rsidRPr="00EE6D22">
              <w:rPr>
                <w:rFonts w:ascii="Times New Roman" w:eastAsia="Times New Roman" w:hAnsi="Times New Roman" w:cs="Times New Roman"/>
                <w:bCs/>
                <w:color w:val="000000"/>
                <w:sz w:val="28"/>
                <w:szCs w:val="28"/>
                <w:lang w:eastAsia="ru-RU"/>
              </w:rPr>
              <w:t>2 этап</w:t>
            </w:r>
            <w:r w:rsidRPr="00EE6D22">
              <w:rPr>
                <w:rFonts w:ascii="Times New Roman" w:eastAsia="Times New Roman" w:hAnsi="Times New Roman" w:cs="Times New Roman"/>
                <w:color w:val="000000"/>
                <w:sz w:val="28"/>
                <w:szCs w:val="28"/>
                <w:lang w:eastAsia="ru-RU"/>
              </w:rPr>
              <w:t xml:space="preserve"> «</w:t>
            </w:r>
            <w:r w:rsidRPr="00EE6D22">
              <w:rPr>
                <w:rFonts w:ascii="Times New Roman" w:eastAsia="Times New Roman" w:hAnsi="Times New Roman" w:cs="Times New Roman"/>
                <w:bCs/>
                <w:iCs/>
                <w:color w:val="000000"/>
                <w:sz w:val="28"/>
                <w:szCs w:val="28"/>
                <w:lang w:eastAsia="ru-RU"/>
              </w:rPr>
              <w:t>Работа с текстом во время чтения».</w:t>
            </w:r>
          </w:p>
          <w:p w14:paraId="1C91FE28" w14:textId="622763DC" w:rsidR="00EE6D22" w:rsidRPr="00EE6D22" w:rsidRDefault="00EE6D22" w:rsidP="00EE6D22">
            <w:pPr>
              <w:ind w:firstLine="709"/>
              <w:jc w:val="both"/>
              <w:rPr>
                <w:rFonts w:ascii="Times New Roman" w:eastAsia="Calibri" w:hAnsi="Times New Roman" w:cs="Times New Roman"/>
                <w:color w:val="000000"/>
                <w:sz w:val="28"/>
                <w:szCs w:val="28"/>
                <w:lang w:eastAsia="en-US"/>
              </w:rPr>
            </w:pPr>
            <w:r w:rsidRPr="00EE6D22">
              <w:rPr>
                <w:rFonts w:ascii="Times New Roman" w:eastAsia="Calibri" w:hAnsi="Times New Roman" w:cs="Times New Roman"/>
                <w:color w:val="000000"/>
                <w:sz w:val="28"/>
                <w:szCs w:val="28"/>
                <w:lang w:eastAsia="en-US"/>
              </w:rPr>
              <w:t>1.</w:t>
            </w:r>
            <w:r>
              <w:rPr>
                <w:rFonts w:ascii="Times New Roman" w:eastAsia="Calibri" w:hAnsi="Times New Roman" w:cs="Times New Roman"/>
                <w:color w:val="000000"/>
                <w:sz w:val="28"/>
                <w:szCs w:val="28"/>
                <w:lang w:eastAsia="en-US"/>
              </w:rPr>
              <w:t xml:space="preserve"> </w:t>
            </w:r>
            <w:r w:rsidRPr="00EE6D22">
              <w:rPr>
                <w:rFonts w:ascii="Times New Roman" w:eastAsia="Calibri" w:hAnsi="Times New Roman" w:cs="Times New Roman"/>
                <w:color w:val="000000"/>
                <w:sz w:val="28"/>
                <w:szCs w:val="28"/>
                <w:lang w:eastAsia="en-US"/>
              </w:rPr>
              <w:t>Первичное (самостоятельное) чтение текста</w:t>
            </w:r>
          </w:p>
          <w:p w14:paraId="27D01861" w14:textId="2DFF5B7B" w:rsidR="00EE6D22" w:rsidRPr="00EE6D22" w:rsidRDefault="00EE6D22" w:rsidP="00EE6D22">
            <w:pPr>
              <w:ind w:firstLine="709"/>
              <w:contextualSpacing/>
              <w:jc w:val="both"/>
              <w:rPr>
                <w:rFonts w:ascii="Times New Roman" w:eastAsia="Calibri" w:hAnsi="Times New Roman" w:cs="Times New Roman"/>
                <w:color w:val="000000"/>
                <w:sz w:val="28"/>
                <w:szCs w:val="28"/>
                <w:lang w:eastAsia="en-US"/>
              </w:rPr>
            </w:pPr>
            <w:r w:rsidRPr="00EE6D22">
              <w:rPr>
                <w:rFonts w:ascii="Times New Roman" w:eastAsia="Calibri" w:hAnsi="Times New Roman" w:cs="Times New Roman"/>
                <w:color w:val="000000"/>
                <w:sz w:val="28"/>
                <w:szCs w:val="28"/>
                <w:lang w:eastAsia="en-US"/>
              </w:rPr>
              <w:t>- Подтвердились ли наши предположения?</w:t>
            </w:r>
          </w:p>
          <w:p w14:paraId="7543FE87" w14:textId="1C2EE16A" w:rsidR="00EE6D22" w:rsidRPr="00EE6D22" w:rsidRDefault="00EE6D22" w:rsidP="00EE6D22">
            <w:pPr>
              <w:ind w:firstLine="709"/>
              <w:jc w:val="both"/>
              <w:rPr>
                <w:rFonts w:ascii="Times New Roman" w:eastAsia="Calibri" w:hAnsi="Times New Roman" w:cs="Times New Roman"/>
                <w:color w:val="000000"/>
                <w:sz w:val="28"/>
                <w:szCs w:val="28"/>
                <w:lang w:eastAsia="en-US"/>
              </w:rPr>
            </w:pPr>
            <w:r w:rsidRPr="00EE6D22">
              <w:rPr>
                <w:rFonts w:ascii="Times New Roman" w:eastAsia="Calibri" w:hAnsi="Times New Roman" w:cs="Times New Roman"/>
                <w:color w:val="000000"/>
                <w:sz w:val="28"/>
                <w:szCs w:val="28"/>
                <w:lang w:eastAsia="en-US"/>
              </w:rPr>
              <w:t>2.</w:t>
            </w:r>
            <w:r>
              <w:rPr>
                <w:rFonts w:ascii="Times New Roman" w:eastAsia="Calibri" w:hAnsi="Times New Roman" w:cs="Times New Roman"/>
                <w:color w:val="000000"/>
                <w:sz w:val="28"/>
                <w:szCs w:val="28"/>
                <w:lang w:eastAsia="en-US"/>
              </w:rPr>
              <w:t xml:space="preserve"> </w:t>
            </w:r>
            <w:r w:rsidRPr="00EE6D22">
              <w:rPr>
                <w:rFonts w:ascii="Times New Roman" w:eastAsia="Calibri" w:hAnsi="Times New Roman" w:cs="Times New Roman"/>
                <w:color w:val="000000"/>
                <w:sz w:val="28"/>
                <w:szCs w:val="28"/>
                <w:lang w:eastAsia="en-US"/>
              </w:rPr>
              <w:t>Перечитывание текста. «Диалог с автором»</w:t>
            </w:r>
          </w:p>
          <w:p w14:paraId="4C887136" w14:textId="58F92115" w:rsidR="00EE6D22" w:rsidRPr="00EE6D22" w:rsidRDefault="00EE6D22" w:rsidP="00EE6D22">
            <w:pPr>
              <w:ind w:firstLine="709"/>
              <w:contextualSpacing/>
              <w:jc w:val="both"/>
              <w:rPr>
                <w:rFonts w:ascii="Times New Roman" w:eastAsia="Calibri" w:hAnsi="Times New Roman" w:cs="Times New Roman"/>
                <w:color w:val="000000"/>
                <w:sz w:val="28"/>
                <w:szCs w:val="28"/>
                <w:lang w:eastAsia="en-US"/>
              </w:rPr>
            </w:pPr>
            <w:r w:rsidRPr="00EE6D22">
              <w:rPr>
                <w:rFonts w:ascii="Times New Roman" w:eastAsia="Calibri" w:hAnsi="Times New Roman" w:cs="Times New Roman"/>
                <w:color w:val="000000"/>
                <w:sz w:val="28"/>
                <w:szCs w:val="28"/>
                <w:lang w:eastAsia="en-US"/>
              </w:rPr>
              <w:t>- Вопросы к автору.</w:t>
            </w:r>
          </w:p>
          <w:p w14:paraId="296BFB50" w14:textId="77777777" w:rsidR="00EE6D22" w:rsidRPr="00EE6D22" w:rsidRDefault="00EE6D22" w:rsidP="00EE6D22">
            <w:pPr>
              <w:ind w:firstLine="709"/>
              <w:jc w:val="both"/>
              <w:rPr>
                <w:rFonts w:ascii="Times New Roman" w:eastAsia="Calibri" w:hAnsi="Times New Roman" w:cs="Times New Roman"/>
                <w:color w:val="000000"/>
                <w:sz w:val="28"/>
                <w:szCs w:val="28"/>
                <w:lang w:eastAsia="en-US"/>
              </w:rPr>
            </w:pPr>
            <w:r w:rsidRPr="00EE6D22">
              <w:rPr>
                <w:rFonts w:ascii="Times New Roman" w:eastAsia="Calibri" w:hAnsi="Times New Roman" w:cs="Times New Roman"/>
                <w:color w:val="000000"/>
                <w:sz w:val="28"/>
                <w:szCs w:val="28"/>
                <w:lang w:eastAsia="en-US"/>
              </w:rPr>
              <w:t xml:space="preserve">Примерные задания: </w:t>
            </w:r>
          </w:p>
          <w:p w14:paraId="2E94E59C" w14:textId="687715A4" w:rsidR="00EE6D22" w:rsidRPr="00EE6D22" w:rsidRDefault="00EE6D22" w:rsidP="00EE6D22">
            <w:pPr>
              <w:ind w:firstLine="709"/>
              <w:jc w:val="both"/>
              <w:rPr>
                <w:rFonts w:ascii="Times New Roman" w:eastAsia="Calibri" w:hAnsi="Times New Roman" w:cs="Times New Roman"/>
                <w:color w:val="000000"/>
                <w:sz w:val="28"/>
                <w:szCs w:val="28"/>
                <w:lang w:eastAsia="en-US"/>
              </w:rPr>
            </w:pPr>
            <w:r w:rsidRPr="00EE6D22">
              <w:rPr>
                <w:rFonts w:ascii="Times New Roman" w:eastAsia="Calibri" w:hAnsi="Times New Roman" w:cs="Times New Roman"/>
                <w:color w:val="000000"/>
                <w:sz w:val="28"/>
                <w:szCs w:val="28"/>
                <w:lang w:eastAsia="en-US"/>
              </w:rPr>
              <w:t>-</w:t>
            </w:r>
            <w:r>
              <w:rPr>
                <w:rFonts w:ascii="Times New Roman" w:eastAsia="Calibri" w:hAnsi="Times New Roman" w:cs="Times New Roman"/>
                <w:color w:val="000000"/>
                <w:sz w:val="28"/>
                <w:szCs w:val="28"/>
                <w:lang w:eastAsia="en-US"/>
              </w:rPr>
              <w:t xml:space="preserve"> </w:t>
            </w:r>
            <w:r w:rsidRPr="00EE6D22">
              <w:rPr>
                <w:rFonts w:ascii="Times New Roman" w:eastAsia="Calibri" w:hAnsi="Times New Roman" w:cs="Times New Roman"/>
                <w:color w:val="000000"/>
                <w:sz w:val="28"/>
                <w:szCs w:val="28"/>
                <w:lang w:eastAsia="en-US"/>
              </w:rPr>
              <w:t xml:space="preserve">Что заставило Лисицу льстить Вороне? </w:t>
            </w:r>
          </w:p>
          <w:p w14:paraId="21395855" w14:textId="77777777" w:rsidR="00EE6D22" w:rsidRPr="00EE6D22" w:rsidRDefault="00EE6D22" w:rsidP="00EE6D22">
            <w:pPr>
              <w:ind w:firstLine="709"/>
              <w:jc w:val="both"/>
              <w:rPr>
                <w:rFonts w:ascii="Times New Roman" w:eastAsia="Calibri" w:hAnsi="Times New Roman" w:cs="Times New Roman"/>
                <w:color w:val="000000"/>
                <w:sz w:val="28"/>
                <w:szCs w:val="28"/>
                <w:lang w:eastAsia="en-US"/>
              </w:rPr>
            </w:pPr>
            <w:r w:rsidRPr="00EE6D22">
              <w:rPr>
                <w:rFonts w:ascii="Times New Roman" w:eastAsia="Calibri" w:hAnsi="Times New Roman" w:cs="Times New Roman"/>
                <w:color w:val="000000"/>
                <w:sz w:val="28"/>
                <w:szCs w:val="28"/>
                <w:lang w:eastAsia="en-US"/>
              </w:rPr>
              <w:lastRenderedPageBreak/>
              <w:t>- Проследите по тексту, какие глаголы использует автор для описания действий Вороны.</w:t>
            </w:r>
          </w:p>
          <w:p w14:paraId="2FFE735F" w14:textId="7B7C1749" w:rsidR="00EE6D22" w:rsidRPr="00EE6D22" w:rsidRDefault="00EE6D22" w:rsidP="00EE6D22">
            <w:pPr>
              <w:ind w:firstLine="709"/>
              <w:jc w:val="both"/>
              <w:rPr>
                <w:rFonts w:ascii="Times New Roman" w:eastAsia="Calibri" w:hAnsi="Times New Roman" w:cs="Times New Roman"/>
                <w:color w:val="000000"/>
                <w:sz w:val="28"/>
                <w:szCs w:val="28"/>
                <w:lang w:eastAsia="en-US"/>
              </w:rPr>
            </w:pPr>
            <w:r w:rsidRPr="00EE6D22">
              <w:rPr>
                <w:rFonts w:ascii="Times New Roman" w:eastAsia="Calibri" w:hAnsi="Times New Roman" w:cs="Times New Roman"/>
                <w:color w:val="000000"/>
                <w:sz w:val="28"/>
                <w:szCs w:val="28"/>
                <w:lang w:eastAsia="en-US"/>
              </w:rPr>
              <w:t>-</w:t>
            </w:r>
            <w:r>
              <w:rPr>
                <w:rFonts w:ascii="Times New Roman" w:eastAsia="Calibri" w:hAnsi="Times New Roman" w:cs="Times New Roman"/>
                <w:color w:val="000000"/>
                <w:sz w:val="28"/>
                <w:szCs w:val="28"/>
                <w:lang w:eastAsia="en-US"/>
              </w:rPr>
              <w:t xml:space="preserve"> </w:t>
            </w:r>
            <w:r w:rsidRPr="00EE6D22">
              <w:rPr>
                <w:rFonts w:ascii="Times New Roman" w:eastAsia="Calibri" w:hAnsi="Times New Roman" w:cs="Times New Roman"/>
                <w:color w:val="000000"/>
                <w:sz w:val="28"/>
                <w:szCs w:val="28"/>
                <w:lang w:eastAsia="en-US"/>
              </w:rPr>
              <w:t>Вспомните последовательность действий, совершаемых Лисицей? С какой целью она это делает? (Вертит хвостом; на цыпочках подходит; говорит так сладко, чуть дыша; глаз не сводит; была такова)</w:t>
            </w:r>
            <w:r w:rsidR="005452E9">
              <w:rPr>
                <w:rFonts w:ascii="Times New Roman" w:eastAsia="Calibri" w:hAnsi="Times New Roman" w:cs="Times New Roman"/>
                <w:color w:val="000000"/>
                <w:sz w:val="28"/>
                <w:szCs w:val="28"/>
                <w:lang w:eastAsia="en-US"/>
              </w:rPr>
              <w:t>.</w:t>
            </w:r>
          </w:p>
          <w:p w14:paraId="4F9CC9B8" w14:textId="62964C65" w:rsidR="00EE6D22" w:rsidRPr="00EE6D22" w:rsidRDefault="00EE6D22" w:rsidP="00EE6D22">
            <w:pPr>
              <w:ind w:firstLine="709"/>
              <w:jc w:val="both"/>
              <w:rPr>
                <w:rFonts w:ascii="Times New Roman" w:eastAsia="Calibri" w:hAnsi="Times New Roman" w:cs="Times New Roman"/>
                <w:color w:val="000000"/>
                <w:sz w:val="28"/>
                <w:szCs w:val="28"/>
                <w:lang w:eastAsia="en-US"/>
              </w:rPr>
            </w:pPr>
            <w:r w:rsidRPr="00EE6D22">
              <w:rPr>
                <w:rFonts w:ascii="Times New Roman" w:eastAsia="Calibri" w:hAnsi="Times New Roman" w:cs="Times New Roman"/>
                <w:color w:val="000000"/>
                <w:sz w:val="28"/>
                <w:szCs w:val="28"/>
                <w:lang w:eastAsia="en-US"/>
              </w:rPr>
              <w:t>-</w:t>
            </w:r>
            <w:r w:rsidR="005452E9">
              <w:rPr>
                <w:rFonts w:ascii="Times New Roman" w:eastAsia="Calibri" w:hAnsi="Times New Roman" w:cs="Times New Roman"/>
                <w:color w:val="000000"/>
                <w:sz w:val="28"/>
                <w:szCs w:val="28"/>
                <w:lang w:eastAsia="en-US"/>
              </w:rPr>
              <w:t xml:space="preserve"> </w:t>
            </w:r>
            <w:r w:rsidRPr="00EE6D22">
              <w:rPr>
                <w:rFonts w:ascii="Times New Roman" w:eastAsia="Calibri" w:hAnsi="Times New Roman" w:cs="Times New Roman"/>
                <w:color w:val="000000"/>
                <w:sz w:val="28"/>
                <w:szCs w:val="28"/>
                <w:lang w:eastAsia="en-US"/>
              </w:rPr>
              <w:t>Кому из главных героев подходят для описания слова? (неуклюжая, глупая, задумчивая, доверчивая, хитрая, расчётливая, коварная, плутовка, растяпа, простофиля) Обоснуйте свой ответ.</w:t>
            </w:r>
          </w:p>
          <w:p w14:paraId="4CF37940" w14:textId="77777777" w:rsidR="00EE6D22" w:rsidRPr="00EE6D22" w:rsidRDefault="00EE6D22" w:rsidP="00EE6D22">
            <w:pPr>
              <w:ind w:firstLine="709"/>
              <w:jc w:val="both"/>
              <w:rPr>
                <w:rFonts w:ascii="Times New Roman" w:eastAsia="Calibri" w:hAnsi="Times New Roman" w:cs="Times New Roman"/>
                <w:color w:val="000000"/>
                <w:sz w:val="28"/>
                <w:szCs w:val="28"/>
                <w:lang w:eastAsia="en-US"/>
              </w:rPr>
            </w:pPr>
            <w:r w:rsidRPr="00EE6D22">
              <w:rPr>
                <w:rFonts w:ascii="Times New Roman" w:eastAsia="Calibri" w:hAnsi="Times New Roman" w:cs="Times New Roman"/>
                <w:color w:val="000000"/>
                <w:sz w:val="28"/>
                <w:szCs w:val="28"/>
                <w:lang w:eastAsia="en-US"/>
              </w:rPr>
              <w:t xml:space="preserve">- Деление текста на части: завязка, кульминация, развязка, мораль. </w:t>
            </w:r>
          </w:p>
          <w:p w14:paraId="337F6B2F" w14:textId="79287D0F" w:rsidR="00EE6D22" w:rsidRPr="00EE6D22" w:rsidRDefault="00EE6D22" w:rsidP="00EE6D22">
            <w:pPr>
              <w:ind w:firstLine="709"/>
              <w:jc w:val="both"/>
              <w:rPr>
                <w:rFonts w:ascii="Times New Roman" w:eastAsia="Calibri" w:hAnsi="Times New Roman" w:cs="Times New Roman"/>
                <w:color w:val="000000"/>
                <w:sz w:val="28"/>
                <w:szCs w:val="28"/>
                <w:lang w:eastAsia="en-US"/>
              </w:rPr>
            </w:pPr>
            <w:r w:rsidRPr="00EE6D22">
              <w:rPr>
                <w:rFonts w:ascii="Times New Roman" w:eastAsia="Calibri" w:hAnsi="Times New Roman" w:cs="Times New Roman"/>
                <w:color w:val="000000"/>
                <w:sz w:val="28"/>
                <w:szCs w:val="28"/>
                <w:lang w:eastAsia="en-US"/>
              </w:rPr>
              <w:t>Выборочное чтение частей произведения: «…бог послал кусочек сыру»,</w:t>
            </w:r>
            <w:r>
              <w:rPr>
                <w:rFonts w:ascii="Times New Roman" w:eastAsia="Calibri" w:hAnsi="Times New Roman" w:cs="Times New Roman"/>
                <w:color w:val="000000"/>
                <w:sz w:val="28"/>
                <w:szCs w:val="28"/>
                <w:lang w:eastAsia="en-US"/>
              </w:rPr>
              <w:t xml:space="preserve"> </w:t>
            </w:r>
            <w:r w:rsidRPr="00EE6D22">
              <w:rPr>
                <w:rFonts w:ascii="Times New Roman" w:eastAsia="Calibri" w:hAnsi="Times New Roman" w:cs="Times New Roman"/>
                <w:color w:val="000000"/>
                <w:sz w:val="28"/>
                <w:szCs w:val="28"/>
                <w:lang w:eastAsia="en-US"/>
              </w:rPr>
              <w:t>«…сырный дух Лису остановил», «Сыр выпал…»,</w:t>
            </w:r>
            <w:r>
              <w:rPr>
                <w:rFonts w:ascii="Times New Roman" w:eastAsia="Calibri" w:hAnsi="Times New Roman" w:cs="Times New Roman"/>
                <w:color w:val="000000"/>
                <w:sz w:val="28"/>
                <w:szCs w:val="28"/>
                <w:lang w:eastAsia="en-US"/>
              </w:rPr>
              <w:t xml:space="preserve"> </w:t>
            </w:r>
            <w:r w:rsidRPr="00EE6D22">
              <w:rPr>
                <w:rFonts w:ascii="Times New Roman" w:eastAsia="Times New Roman" w:hAnsi="Times New Roman" w:cs="Times New Roman"/>
                <w:bCs/>
                <w:color w:val="000000"/>
                <w:sz w:val="28"/>
                <w:szCs w:val="28"/>
                <w:lang w:eastAsia="ru-RU"/>
              </w:rPr>
              <w:t xml:space="preserve">«Уж сколько раз твердили миру…». </w:t>
            </w:r>
          </w:p>
          <w:p w14:paraId="3A3FC93C" w14:textId="3BE1734C" w:rsidR="00EE6D22" w:rsidRPr="00EE6D22" w:rsidRDefault="00EE6D22" w:rsidP="00EE6D22">
            <w:pPr>
              <w:ind w:firstLine="709"/>
              <w:contextualSpacing/>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bCs/>
                <w:color w:val="000000"/>
                <w:sz w:val="28"/>
                <w:szCs w:val="28"/>
                <w:lang w:eastAsia="ru-RU"/>
              </w:rPr>
              <w:t>На заключительном этапе урока</w:t>
            </w:r>
            <w:r>
              <w:rPr>
                <w:rFonts w:ascii="Times New Roman" w:eastAsia="Times New Roman" w:hAnsi="Times New Roman" w:cs="Times New Roman"/>
                <w:bCs/>
                <w:color w:val="000000"/>
                <w:sz w:val="28"/>
                <w:szCs w:val="28"/>
                <w:lang w:eastAsia="ru-RU"/>
              </w:rPr>
              <w:t xml:space="preserve"> </w:t>
            </w:r>
            <w:r w:rsidRPr="00EE6D22">
              <w:rPr>
                <w:rFonts w:ascii="Times New Roman" w:eastAsia="Times New Roman" w:hAnsi="Times New Roman" w:cs="Times New Roman"/>
                <w:bCs/>
                <w:iCs/>
                <w:color w:val="000000"/>
                <w:sz w:val="28"/>
                <w:szCs w:val="28"/>
                <w:lang w:eastAsia="ru-RU"/>
              </w:rPr>
              <w:t>«Работа с текстом после чтения»</w:t>
            </w:r>
            <w:r w:rsidRPr="00EE6D22">
              <w:rPr>
                <w:rFonts w:ascii="Times New Roman" w:eastAsia="Times New Roman" w:hAnsi="Times New Roman" w:cs="Times New Roman"/>
                <w:color w:val="000000"/>
                <w:sz w:val="28"/>
                <w:szCs w:val="28"/>
                <w:lang w:eastAsia="ru-RU"/>
              </w:rPr>
              <w:t>.</w:t>
            </w:r>
          </w:p>
          <w:p w14:paraId="3C17D080" w14:textId="2D600E1B"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Проблемный вопрос ко всему тексту «Что означают слова: «И в сердце льстец всегда отыщет уголок»?</w:t>
            </w:r>
          </w:p>
          <w:p w14:paraId="78A67FD6" w14:textId="3916CA7C"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Какие из пословиц подходят к басне: «Верь своим очам, а не чужим речам», «На языке медок, а на сердце - ледок»</w:t>
            </w:r>
            <w:r w:rsidR="00534033">
              <w:rPr>
                <w:rFonts w:ascii="Times New Roman" w:eastAsia="Times New Roman" w:hAnsi="Times New Roman" w:cs="Times New Roman"/>
                <w:color w:val="000000"/>
                <w:sz w:val="28"/>
                <w:szCs w:val="28"/>
                <w:lang w:eastAsia="ru-RU"/>
              </w:rPr>
              <w:t>,</w:t>
            </w:r>
            <w:r w:rsidRPr="00EE6D22">
              <w:rPr>
                <w:rFonts w:ascii="Times New Roman" w:eastAsia="Times New Roman" w:hAnsi="Times New Roman" w:cs="Times New Roman"/>
                <w:color w:val="000000"/>
                <w:sz w:val="28"/>
                <w:szCs w:val="28"/>
                <w:lang w:eastAsia="ru-RU"/>
              </w:rPr>
              <w:t xml:space="preserve">                                                               «У лести нет чести».</w:t>
            </w:r>
          </w:p>
          <w:p w14:paraId="26831D92" w14:textId="6B44EC4C" w:rsidR="00EE6D22" w:rsidRPr="00EE6D22" w:rsidRDefault="00EE6D22" w:rsidP="00EE6D22">
            <w:pPr>
              <w:ind w:firstLine="709"/>
              <w:jc w:val="both"/>
              <w:rPr>
                <w:rFonts w:ascii="Times New Roman" w:eastAsia="Calibri" w:hAnsi="Times New Roman" w:cs="Times New Roman"/>
                <w:color w:val="000000"/>
                <w:sz w:val="28"/>
                <w:szCs w:val="28"/>
                <w:lang w:eastAsia="en-US"/>
              </w:rPr>
            </w:pPr>
            <w:r w:rsidRPr="00EE6D22">
              <w:rPr>
                <w:rFonts w:ascii="Times New Roman" w:eastAsia="Calibri" w:hAnsi="Times New Roman" w:cs="Times New Roman"/>
                <w:color w:val="000000"/>
                <w:sz w:val="28"/>
                <w:szCs w:val="28"/>
                <w:lang w:eastAsia="en-US"/>
              </w:rPr>
              <w:t>На уроках литературного чтения мною используются и другие приемы.</w:t>
            </w:r>
          </w:p>
          <w:p w14:paraId="0F122204" w14:textId="40EDE211" w:rsidR="00EE6D22" w:rsidRPr="00EE6D22" w:rsidRDefault="00EE6D22" w:rsidP="00EE6D22">
            <w:pPr>
              <w:shd w:val="clear" w:color="auto" w:fill="FFFFFF"/>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Это приём «яркое пятно», он используется при изучении стихотворений, где учащийся представляет наиболее яркое, запоминающееся событие в произведении, этот приём эффективен не только при изучении стихотворений, но и сказок, легенд,</w:t>
            </w:r>
            <w:r>
              <w:rPr>
                <w:rFonts w:ascii="Times New Roman" w:eastAsia="Times New Roman" w:hAnsi="Times New Roman" w:cs="Times New Roman"/>
                <w:color w:val="000000"/>
                <w:sz w:val="28"/>
                <w:szCs w:val="28"/>
                <w:lang w:eastAsia="ru-RU"/>
              </w:rPr>
              <w:t xml:space="preserve"> </w:t>
            </w:r>
            <w:r w:rsidRPr="00EE6D22">
              <w:rPr>
                <w:rFonts w:ascii="Times New Roman" w:eastAsia="Times New Roman" w:hAnsi="Times New Roman" w:cs="Times New Roman"/>
                <w:color w:val="000000"/>
                <w:sz w:val="28"/>
                <w:szCs w:val="28"/>
                <w:lang w:eastAsia="ru-RU"/>
              </w:rPr>
              <w:t xml:space="preserve">басен. </w:t>
            </w:r>
          </w:p>
          <w:p w14:paraId="45AF9ADE" w14:textId="0106765A" w:rsidR="00EE6D22" w:rsidRPr="00EE6D22" w:rsidRDefault="00EE6D22" w:rsidP="00EE6D22">
            <w:pPr>
              <w:ind w:firstLine="709"/>
              <w:jc w:val="both"/>
              <w:rPr>
                <w:rFonts w:ascii="Times New Roman" w:eastAsia="Calibri" w:hAnsi="Times New Roman" w:cs="Times New Roman"/>
                <w:color w:val="000000"/>
                <w:sz w:val="28"/>
                <w:szCs w:val="28"/>
                <w:lang w:eastAsia="en-US"/>
              </w:rPr>
            </w:pPr>
            <w:r w:rsidRPr="00EE6D22">
              <w:rPr>
                <w:rFonts w:ascii="Times New Roman" w:eastAsia="Calibri" w:hAnsi="Times New Roman" w:cs="Times New Roman"/>
                <w:color w:val="000000"/>
                <w:sz w:val="28"/>
                <w:szCs w:val="28"/>
                <w:lang w:eastAsia="en-US"/>
              </w:rPr>
              <w:t>Прием «Инсерт».</w:t>
            </w:r>
          </w:p>
          <w:p w14:paraId="7CD4FEF3" w14:textId="77777777" w:rsidR="00EE6D22" w:rsidRPr="00EE6D22" w:rsidRDefault="00EE6D22" w:rsidP="00EE6D22">
            <w:pPr>
              <w:ind w:firstLine="709"/>
              <w:jc w:val="both"/>
              <w:rPr>
                <w:rFonts w:ascii="Times New Roman" w:eastAsia="Calibri" w:hAnsi="Times New Roman" w:cs="Times New Roman"/>
                <w:color w:val="000000"/>
                <w:sz w:val="28"/>
                <w:szCs w:val="28"/>
                <w:lang w:eastAsia="en-US"/>
              </w:rPr>
            </w:pPr>
            <w:r w:rsidRPr="00EE6D22">
              <w:rPr>
                <w:rFonts w:ascii="Times New Roman" w:eastAsia="Calibri" w:hAnsi="Times New Roman" w:cs="Times New Roman"/>
                <w:color w:val="000000"/>
                <w:sz w:val="28"/>
                <w:szCs w:val="28"/>
                <w:lang w:eastAsia="en-US"/>
              </w:rPr>
              <w:t xml:space="preserve">При первичном чтении можно использовать методику «Чтение с пометами»-ИНСЕРТ, которая взята мною из технологии критического мышления. </w:t>
            </w:r>
          </w:p>
          <w:p w14:paraId="1245BB59" w14:textId="763AD816" w:rsidR="00EE6D22" w:rsidRPr="00EE6D22" w:rsidRDefault="00EE6D22" w:rsidP="00EE6D22">
            <w:pPr>
              <w:shd w:val="clear" w:color="auto" w:fill="FFFFFF"/>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«Ромашка Блума».</w:t>
            </w:r>
          </w:p>
          <w:p w14:paraId="1830FD9B" w14:textId="21529386" w:rsidR="00EE6D22" w:rsidRPr="00EE6D22" w:rsidRDefault="00EE6D22" w:rsidP="00EE6D22">
            <w:pPr>
              <w:shd w:val="clear" w:color="auto" w:fill="FFFFFF"/>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Ромашка состоит из шести лепестков, каждый из которых содержит определённый тип вопросов.</w:t>
            </w:r>
          </w:p>
          <w:p w14:paraId="2A7DE699" w14:textId="77777777" w:rsidR="00EE6D22" w:rsidRPr="00EE6D22" w:rsidRDefault="00EE6D22" w:rsidP="00EE6D22">
            <w:pPr>
              <w:shd w:val="clear" w:color="auto" w:fill="FFFFFF"/>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1. Простые вопросы – начинаются со слов «Кто?», «Что?», «Где?», «Когда?», «Как?».</w:t>
            </w:r>
          </w:p>
          <w:p w14:paraId="3B043367" w14:textId="77777777" w:rsidR="00EE6D22" w:rsidRPr="00EE6D22" w:rsidRDefault="00EE6D22" w:rsidP="00EE6D22">
            <w:pPr>
              <w:shd w:val="clear" w:color="auto" w:fill="FFFFFF"/>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2. Объясняющие вопросы начинаются со слов «Почему?».</w:t>
            </w:r>
          </w:p>
          <w:p w14:paraId="2B34DC9F" w14:textId="00B9CF58" w:rsidR="00EE6D22" w:rsidRPr="00EE6D22" w:rsidRDefault="00EE6D22" w:rsidP="00EE6D22">
            <w:pPr>
              <w:shd w:val="clear" w:color="auto" w:fill="FFFFFF"/>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3. Оценочные вопросы. Задавая их, используем слова: «Почему</w:t>
            </w:r>
            <w:r w:rsidR="00534033">
              <w:rPr>
                <w:rFonts w:ascii="Times New Roman" w:eastAsia="Times New Roman" w:hAnsi="Times New Roman" w:cs="Times New Roman"/>
                <w:color w:val="000000"/>
                <w:sz w:val="28"/>
                <w:szCs w:val="28"/>
                <w:lang w:eastAsia="ru-RU"/>
              </w:rPr>
              <w:t xml:space="preserve"> </w:t>
            </w:r>
            <w:r w:rsidRPr="00EE6D22">
              <w:rPr>
                <w:rFonts w:ascii="Times New Roman" w:eastAsia="Times New Roman" w:hAnsi="Times New Roman" w:cs="Times New Roman"/>
                <w:color w:val="000000"/>
                <w:sz w:val="28"/>
                <w:szCs w:val="28"/>
                <w:lang w:eastAsia="ru-RU"/>
              </w:rPr>
              <w:t>…</w:t>
            </w:r>
            <w:r w:rsidR="00534033">
              <w:rPr>
                <w:rFonts w:ascii="Times New Roman" w:eastAsia="Times New Roman" w:hAnsi="Times New Roman" w:cs="Times New Roman"/>
                <w:color w:val="000000"/>
                <w:sz w:val="28"/>
                <w:szCs w:val="28"/>
                <w:lang w:eastAsia="ru-RU"/>
              </w:rPr>
              <w:t xml:space="preserve"> </w:t>
            </w:r>
            <w:r w:rsidRPr="00EE6D22">
              <w:rPr>
                <w:rFonts w:ascii="Times New Roman" w:eastAsia="Times New Roman" w:hAnsi="Times New Roman" w:cs="Times New Roman"/>
                <w:color w:val="000000"/>
                <w:sz w:val="28"/>
                <w:szCs w:val="28"/>
                <w:lang w:eastAsia="ru-RU"/>
              </w:rPr>
              <w:t>хорошо, а … плохо?», «Чем …</w:t>
            </w:r>
            <w:r w:rsidR="00534033">
              <w:rPr>
                <w:rFonts w:ascii="Times New Roman" w:eastAsia="Times New Roman" w:hAnsi="Times New Roman" w:cs="Times New Roman"/>
                <w:color w:val="000000"/>
                <w:sz w:val="28"/>
                <w:szCs w:val="28"/>
                <w:lang w:eastAsia="ru-RU"/>
              </w:rPr>
              <w:t xml:space="preserve"> </w:t>
            </w:r>
            <w:r w:rsidRPr="00EE6D22">
              <w:rPr>
                <w:rFonts w:ascii="Times New Roman" w:eastAsia="Times New Roman" w:hAnsi="Times New Roman" w:cs="Times New Roman"/>
                <w:color w:val="000000"/>
                <w:sz w:val="28"/>
                <w:szCs w:val="28"/>
                <w:lang w:eastAsia="ru-RU"/>
              </w:rPr>
              <w:t>отличается от</w:t>
            </w:r>
            <w:r w:rsidR="00534033">
              <w:rPr>
                <w:rFonts w:ascii="Times New Roman" w:eastAsia="Times New Roman" w:hAnsi="Times New Roman" w:cs="Times New Roman"/>
                <w:color w:val="000000"/>
                <w:sz w:val="28"/>
                <w:szCs w:val="28"/>
                <w:lang w:eastAsia="ru-RU"/>
              </w:rPr>
              <w:t>…</w:t>
            </w:r>
            <w:r w:rsidRPr="00EE6D22">
              <w:rPr>
                <w:rFonts w:ascii="Times New Roman" w:eastAsia="Times New Roman" w:hAnsi="Times New Roman" w:cs="Times New Roman"/>
                <w:color w:val="000000"/>
                <w:sz w:val="28"/>
                <w:szCs w:val="28"/>
                <w:lang w:eastAsia="ru-RU"/>
              </w:rPr>
              <w:t>?», «Кто из героев поступил хорошо, а кто плохо?», т.е. оцениваем те или иные события поступки, сравниваем.</w:t>
            </w:r>
          </w:p>
          <w:p w14:paraId="26009050" w14:textId="7C3AC7E6" w:rsidR="00EE6D22" w:rsidRPr="00EE6D22" w:rsidRDefault="00EE6D22" w:rsidP="00EE6D22">
            <w:pPr>
              <w:shd w:val="clear" w:color="auto" w:fill="FFFFFF"/>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4. Творческие вопросы. Данный тип вопросов чаще всего содержит частицу «бы», элементы предположения, прогноза: «Что изменилось бы…», «Что будет, если…».</w:t>
            </w:r>
          </w:p>
          <w:p w14:paraId="7EAD0AA6" w14:textId="77777777" w:rsidR="00EE6D22" w:rsidRPr="00EE6D22" w:rsidRDefault="00EE6D22" w:rsidP="00EE6D22">
            <w:pPr>
              <w:shd w:val="clear" w:color="auto" w:fill="FFFFFF"/>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lastRenderedPageBreak/>
              <w:t>5. Уточняющие вопросы обычно начинаются со слов «Ты так считаешь?», «Если я правильно понял, то…». Их задают с целью что-то уточнить.</w:t>
            </w:r>
          </w:p>
          <w:p w14:paraId="4F7E8E58" w14:textId="3939DF5D" w:rsidR="00EE6D22" w:rsidRPr="00EE6D22" w:rsidRDefault="00EE6D22" w:rsidP="00EE6D22">
            <w:pPr>
              <w:shd w:val="clear" w:color="auto" w:fill="FFFFFF"/>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6. Практические вопросы. Данный тип вопроса направлен на установление взаимосвязи между теорией и практикой. Начинают их со слов: «Как можно применить?», «Что можно сделать из…?», «Как бы ты поступил на месте…?».</w:t>
            </w:r>
          </w:p>
          <w:p w14:paraId="4527B28A" w14:textId="6BE6F133" w:rsidR="00EE6D22" w:rsidRPr="00EE6D22" w:rsidRDefault="00EE6D22" w:rsidP="00EE6D22">
            <w:pPr>
              <w:shd w:val="clear" w:color="auto" w:fill="FFFFFF"/>
              <w:ind w:firstLine="709"/>
              <w:jc w:val="both"/>
              <w:rPr>
                <w:rFonts w:ascii="Times New Roman" w:eastAsia="Times New Roman" w:hAnsi="Times New Roman" w:cs="Times New Roman"/>
                <w:bCs/>
                <w:color w:val="000000"/>
                <w:sz w:val="28"/>
                <w:szCs w:val="28"/>
                <w:lang w:eastAsia="ru-RU"/>
              </w:rPr>
            </w:pPr>
            <w:r w:rsidRPr="00EE6D22">
              <w:rPr>
                <w:rFonts w:ascii="Times New Roman" w:eastAsia="Times New Roman" w:hAnsi="Times New Roman" w:cs="Times New Roman"/>
                <w:bCs/>
                <w:color w:val="000000"/>
                <w:sz w:val="28"/>
                <w:szCs w:val="28"/>
                <w:lang w:eastAsia="ru-RU"/>
              </w:rPr>
              <w:t xml:space="preserve">Также интересный прием «Угадай вопрос». </w:t>
            </w:r>
            <w:r w:rsidRPr="00EE6D22">
              <w:rPr>
                <w:rFonts w:ascii="Times New Roman" w:eastAsia="Times New Roman" w:hAnsi="Times New Roman" w:cs="Times New Roman"/>
                <w:color w:val="000000"/>
                <w:sz w:val="28"/>
                <w:szCs w:val="28"/>
                <w:lang w:eastAsia="ru-RU"/>
              </w:rPr>
              <w:t xml:space="preserve">Ученику, вышедшему к доске, даётся карточка с вопросами. Он, не читая вопроса вслух и не показывая, что написано на карточке, громко отвечает на него. Остальным нужно догадаться, каким был вопрос. </w:t>
            </w:r>
          </w:p>
          <w:p w14:paraId="1EF9398B" w14:textId="655E06E9"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iCs/>
                <w:color w:val="000000"/>
                <w:sz w:val="28"/>
                <w:szCs w:val="28"/>
                <w:lang w:eastAsia="ru-RU"/>
              </w:rPr>
              <w:t>Прием «Шесть шляп мышления» был впервые предложен английским психологом и писателем Эдвардом де Боно. Прием помогает развить параллельное мышление, увидеть ситуацию с различных точек зрения. «Шесть шляп» — это прием групповой познавательной активности.</w:t>
            </w:r>
            <w:r w:rsidRPr="00EE6D22">
              <w:rPr>
                <w:rFonts w:ascii="Times New Roman" w:eastAsia="Times New Roman" w:hAnsi="Times New Roman" w:cs="Times New Roman"/>
                <w:color w:val="000000"/>
                <w:sz w:val="28"/>
                <w:szCs w:val="28"/>
                <w:shd w:val="clear" w:color="auto" w:fill="FFFFFF"/>
                <w:lang w:eastAsia="ru-RU"/>
              </w:rPr>
              <w:t xml:space="preserve"> Почему именно шляпы? А вот как это объясняет Эдвард де Боне: «Шляпу можно очень быстро снять и надеть. Меняя шляпу, мы сможем придать своим мыслям нужное направление, «нужное звучание». Каждая цветная шляпа указывает на роль, на определенный тип мышления».</w:t>
            </w:r>
          </w:p>
          <w:p w14:paraId="5A214211" w14:textId="1C205695" w:rsidR="00EE6D22" w:rsidRPr="00EE6D22" w:rsidRDefault="00EE6D22" w:rsidP="00EE6D22">
            <w:pPr>
              <w:shd w:val="clear" w:color="auto" w:fill="FFFFFF"/>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color w:val="000000"/>
                <w:sz w:val="28"/>
                <w:szCs w:val="28"/>
                <w:lang w:eastAsia="ru-RU"/>
              </w:rPr>
              <w:t>Использовать можно по</w:t>
            </w:r>
            <w:r>
              <w:rPr>
                <w:rFonts w:ascii="Times New Roman" w:eastAsia="Times New Roman" w:hAnsi="Times New Roman" w:cs="Times New Roman"/>
                <w:color w:val="000000"/>
                <w:sz w:val="28"/>
                <w:szCs w:val="28"/>
                <w:lang w:eastAsia="ru-RU"/>
              </w:rPr>
              <w:t>-</w:t>
            </w:r>
            <w:r w:rsidRPr="00EE6D22">
              <w:rPr>
                <w:rFonts w:ascii="Times New Roman" w:eastAsia="Times New Roman" w:hAnsi="Times New Roman" w:cs="Times New Roman"/>
                <w:color w:val="000000"/>
                <w:sz w:val="28"/>
                <w:szCs w:val="28"/>
                <w:lang w:eastAsia="ru-RU"/>
              </w:rPr>
              <w:t xml:space="preserve">разному: как просто вопросы, так и какие-нибудь задания. Выбор шляп можно определить жребием. </w:t>
            </w:r>
          </w:p>
          <w:p w14:paraId="48F06556" w14:textId="33E99C07" w:rsidR="00EE6D22" w:rsidRPr="00EE6D22" w:rsidRDefault="00EE6D22" w:rsidP="00EE6D22">
            <w:pPr>
              <w:ind w:firstLine="709"/>
              <w:jc w:val="both"/>
              <w:rPr>
                <w:rFonts w:ascii="Times New Roman" w:eastAsia="Times New Roman" w:hAnsi="Times New Roman" w:cs="Times New Roman"/>
                <w:color w:val="000000"/>
                <w:sz w:val="28"/>
                <w:szCs w:val="28"/>
                <w:lang w:eastAsia="ru-RU"/>
              </w:rPr>
            </w:pPr>
            <w:r w:rsidRPr="00EE6D22">
              <w:rPr>
                <w:rFonts w:ascii="Times New Roman" w:eastAsia="Times New Roman" w:hAnsi="Times New Roman" w:cs="Times New Roman"/>
                <w:bCs/>
                <w:iCs/>
                <w:color w:val="000000"/>
                <w:sz w:val="28"/>
                <w:szCs w:val="28"/>
                <w:lang w:eastAsia="ru-RU"/>
              </w:rPr>
              <w:t>Заданная ситуация</w:t>
            </w:r>
            <w:r w:rsidRPr="00EE6D22">
              <w:rPr>
                <w:rFonts w:ascii="Times New Roman" w:eastAsia="Times New Roman" w:hAnsi="Times New Roman" w:cs="Times New Roman"/>
                <w:iCs/>
                <w:color w:val="000000"/>
                <w:sz w:val="28"/>
                <w:szCs w:val="28"/>
                <w:lang w:eastAsia="ru-RU"/>
              </w:rPr>
              <w:t>: басня «Мартышка и очки». Ученикам предлагается рассказать басню по-новому, в зависимости от цвета шляп.</w:t>
            </w:r>
          </w:p>
          <w:p w14:paraId="496C61F1" w14:textId="0FC1AFB4" w:rsidR="00EE6D22" w:rsidRPr="00EE6D22" w:rsidRDefault="00EE6D22" w:rsidP="00EE6D22">
            <w:pPr>
              <w:tabs>
                <w:tab w:val="left" w:pos="720"/>
              </w:tabs>
              <w:autoSpaceDE w:val="0"/>
              <w:autoSpaceDN w:val="0"/>
              <w:adjustRightInd w:val="0"/>
              <w:ind w:firstLine="709"/>
              <w:jc w:val="both"/>
              <w:rPr>
                <w:rFonts w:ascii="Times New Roman" w:eastAsia="Microsoft YaHei" w:hAnsi="Times New Roman" w:cs="Times New Roman"/>
                <w:color w:val="000000"/>
                <w:kern w:val="1"/>
                <w:sz w:val="28"/>
                <w:szCs w:val="28"/>
                <w:lang w:eastAsia="ru-RU"/>
              </w:rPr>
            </w:pPr>
            <w:r w:rsidRPr="00EE6D22">
              <w:rPr>
                <w:rFonts w:ascii="Times New Roman" w:eastAsia="Microsoft YaHei" w:hAnsi="Times New Roman" w:cs="Times New Roman"/>
                <w:bCs/>
                <w:iCs/>
                <w:color w:val="000000"/>
                <w:kern w:val="1"/>
                <w:sz w:val="28"/>
                <w:szCs w:val="28"/>
                <w:lang w:eastAsia="ru-RU"/>
              </w:rPr>
              <w:t>Белая</w:t>
            </w:r>
            <w:r>
              <w:rPr>
                <w:rFonts w:ascii="Times New Roman" w:eastAsia="Microsoft YaHei" w:hAnsi="Times New Roman" w:cs="Times New Roman"/>
                <w:bCs/>
                <w:iCs/>
                <w:color w:val="000000"/>
                <w:kern w:val="1"/>
                <w:sz w:val="28"/>
                <w:szCs w:val="28"/>
                <w:lang w:eastAsia="ru-RU"/>
              </w:rPr>
              <w:t xml:space="preserve"> </w:t>
            </w:r>
            <w:r w:rsidRPr="00EE6D22">
              <w:rPr>
                <w:rFonts w:ascii="Times New Roman" w:eastAsia="Microsoft YaHei" w:hAnsi="Times New Roman" w:cs="Times New Roman"/>
                <w:iCs/>
                <w:color w:val="000000"/>
                <w:kern w:val="1"/>
                <w:sz w:val="28"/>
                <w:szCs w:val="28"/>
                <w:lang w:eastAsia="ru-RU"/>
              </w:rPr>
              <w:t xml:space="preserve">— деловая речь, много терминов, точных фактов. </w:t>
            </w:r>
            <w:r w:rsidRPr="00EE6D22">
              <w:rPr>
                <w:rFonts w:ascii="Times New Roman" w:eastAsia="Microsoft YaHei" w:hAnsi="Times New Roman" w:cs="Times New Roman"/>
                <w:bCs/>
                <w:iCs/>
                <w:color w:val="000000"/>
                <w:kern w:val="1"/>
                <w:sz w:val="28"/>
                <w:szCs w:val="28"/>
                <w:lang w:eastAsia="ru-RU"/>
              </w:rPr>
              <w:t>Желтая</w:t>
            </w:r>
            <w:r>
              <w:rPr>
                <w:rFonts w:ascii="Times New Roman" w:eastAsia="Microsoft YaHei" w:hAnsi="Times New Roman" w:cs="Times New Roman"/>
                <w:iCs/>
                <w:color w:val="000000"/>
                <w:kern w:val="1"/>
                <w:sz w:val="28"/>
                <w:szCs w:val="28"/>
                <w:lang w:eastAsia="ru-RU"/>
              </w:rPr>
              <w:t xml:space="preserve"> </w:t>
            </w:r>
            <w:r w:rsidRPr="00EE6D22">
              <w:rPr>
                <w:rFonts w:ascii="Times New Roman" w:eastAsia="Microsoft YaHei" w:hAnsi="Times New Roman" w:cs="Times New Roman"/>
                <w:iCs/>
                <w:color w:val="000000"/>
                <w:kern w:val="1"/>
                <w:sz w:val="28"/>
                <w:szCs w:val="28"/>
                <w:lang w:eastAsia="ru-RU"/>
              </w:rPr>
              <w:t>— должно быть много эпитетов, сравнений. Здесь употребляется речь художественная, образная.</w:t>
            </w:r>
          </w:p>
          <w:p w14:paraId="5DF64240" w14:textId="4DFCCFEF" w:rsidR="00EE6D22" w:rsidRPr="00EE6D22" w:rsidRDefault="00EE6D22" w:rsidP="00EE6D22">
            <w:pPr>
              <w:tabs>
                <w:tab w:val="left" w:pos="720"/>
              </w:tabs>
              <w:autoSpaceDE w:val="0"/>
              <w:autoSpaceDN w:val="0"/>
              <w:adjustRightInd w:val="0"/>
              <w:ind w:firstLine="709"/>
              <w:jc w:val="both"/>
              <w:rPr>
                <w:rFonts w:ascii="Times New Roman" w:eastAsia="Microsoft YaHei" w:hAnsi="Times New Roman" w:cs="Times New Roman"/>
                <w:color w:val="000000"/>
                <w:kern w:val="1"/>
                <w:sz w:val="28"/>
                <w:szCs w:val="28"/>
                <w:lang w:eastAsia="ru-RU"/>
              </w:rPr>
            </w:pPr>
            <w:r w:rsidRPr="00EE6D22">
              <w:rPr>
                <w:rFonts w:ascii="Times New Roman" w:eastAsia="Microsoft YaHei" w:hAnsi="Times New Roman" w:cs="Times New Roman"/>
                <w:bCs/>
                <w:iCs/>
                <w:color w:val="000000"/>
                <w:kern w:val="1"/>
                <w:sz w:val="28"/>
                <w:szCs w:val="28"/>
                <w:lang w:eastAsia="ru-RU"/>
              </w:rPr>
              <w:t>Черная</w:t>
            </w:r>
            <w:r>
              <w:rPr>
                <w:rFonts w:ascii="Times New Roman" w:eastAsia="Microsoft YaHei" w:hAnsi="Times New Roman" w:cs="Times New Roman"/>
                <w:iCs/>
                <w:color w:val="000000"/>
                <w:kern w:val="1"/>
                <w:sz w:val="28"/>
                <w:szCs w:val="28"/>
                <w:lang w:eastAsia="ru-RU"/>
              </w:rPr>
              <w:t xml:space="preserve"> </w:t>
            </w:r>
            <w:r w:rsidRPr="00EE6D22">
              <w:rPr>
                <w:rFonts w:ascii="Times New Roman" w:eastAsia="Microsoft YaHei" w:hAnsi="Times New Roman" w:cs="Times New Roman"/>
                <w:iCs/>
                <w:color w:val="000000"/>
                <w:kern w:val="1"/>
                <w:sz w:val="28"/>
                <w:szCs w:val="28"/>
                <w:lang w:eastAsia="ru-RU"/>
              </w:rPr>
              <w:t xml:space="preserve">— вполне возможно предложить составить басню-ужас. </w:t>
            </w:r>
          </w:p>
          <w:p w14:paraId="4B587A13" w14:textId="735401B0" w:rsidR="00EE6D22" w:rsidRPr="00EE6D22" w:rsidRDefault="00EE6D22" w:rsidP="00EE6D22">
            <w:pPr>
              <w:tabs>
                <w:tab w:val="left" w:pos="720"/>
              </w:tabs>
              <w:autoSpaceDE w:val="0"/>
              <w:autoSpaceDN w:val="0"/>
              <w:adjustRightInd w:val="0"/>
              <w:ind w:firstLine="709"/>
              <w:jc w:val="both"/>
              <w:rPr>
                <w:rFonts w:ascii="Times New Roman" w:eastAsia="Microsoft YaHei" w:hAnsi="Times New Roman" w:cs="Times New Roman"/>
                <w:color w:val="000000"/>
                <w:kern w:val="1"/>
                <w:sz w:val="28"/>
                <w:szCs w:val="28"/>
                <w:lang w:eastAsia="ru-RU"/>
              </w:rPr>
            </w:pPr>
            <w:r w:rsidRPr="00EE6D22">
              <w:rPr>
                <w:rFonts w:ascii="Times New Roman" w:eastAsia="Microsoft YaHei" w:hAnsi="Times New Roman" w:cs="Times New Roman"/>
                <w:bCs/>
                <w:iCs/>
                <w:color w:val="000000"/>
                <w:kern w:val="1"/>
                <w:sz w:val="28"/>
                <w:szCs w:val="28"/>
                <w:lang w:eastAsia="ru-RU"/>
              </w:rPr>
              <w:t>Красная</w:t>
            </w:r>
            <w:r>
              <w:rPr>
                <w:rFonts w:ascii="Times New Roman" w:eastAsia="Microsoft YaHei" w:hAnsi="Times New Roman" w:cs="Times New Roman"/>
                <w:iCs/>
                <w:color w:val="000000"/>
                <w:kern w:val="1"/>
                <w:sz w:val="28"/>
                <w:szCs w:val="28"/>
                <w:lang w:eastAsia="ru-RU"/>
              </w:rPr>
              <w:t xml:space="preserve"> </w:t>
            </w:r>
            <w:r w:rsidRPr="00EE6D22">
              <w:rPr>
                <w:rFonts w:ascii="Times New Roman" w:eastAsia="Microsoft YaHei" w:hAnsi="Times New Roman" w:cs="Times New Roman"/>
                <w:iCs/>
                <w:color w:val="000000"/>
                <w:kern w:val="1"/>
                <w:sz w:val="28"/>
                <w:szCs w:val="28"/>
                <w:lang w:eastAsia="ru-RU"/>
              </w:rPr>
              <w:t>— побольше чувств, переживаний.</w:t>
            </w:r>
          </w:p>
          <w:p w14:paraId="1C50092A" w14:textId="53DBBF97" w:rsidR="00EE6D22" w:rsidRPr="00EE6D22" w:rsidRDefault="00EE6D22" w:rsidP="00EE6D22">
            <w:pPr>
              <w:tabs>
                <w:tab w:val="left" w:pos="720"/>
              </w:tabs>
              <w:autoSpaceDE w:val="0"/>
              <w:autoSpaceDN w:val="0"/>
              <w:adjustRightInd w:val="0"/>
              <w:ind w:firstLine="709"/>
              <w:jc w:val="both"/>
              <w:rPr>
                <w:rFonts w:ascii="Times New Roman" w:eastAsia="Microsoft YaHei" w:hAnsi="Times New Roman" w:cs="Times New Roman"/>
                <w:color w:val="000000"/>
                <w:kern w:val="1"/>
                <w:sz w:val="28"/>
                <w:szCs w:val="28"/>
                <w:lang w:eastAsia="ru-RU"/>
              </w:rPr>
            </w:pPr>
            <w:r w:rsidRPr="00EE6D22">
              <w:rPr>
                <w:rFonts w:ascii="Times New Roman" w:eastAsia="Microsoft YaHei" w:hAnsi="Times New Roman" w:cs="Times New Roman"/>
                <w:bCs/>
                <w:iCs/>
                <w:color w:val="000000"/>
                <w:kern w:val="1"/>
                <w:sz w:val="28"/>
                <w:szCs w:val="28"/>
                <w:lang w:eastAsia="ru-RU"/>
              </w:rPr>
              <w:t>Зеленая</w:t>
            </w:r>
            <w:r>
              <w:rPr>
                <w:rFonts w:ascii="Times New Roman" w:eastAsia="Microsoft YaHei" w:hAnsi="Times New Roman" w:cs="Times New Roman"/>
                <w:iCs/>
                <w:color w:val="000000"/>
                <w:kern w:val="1"/>
                <w:sz w:val="28"/>
                <w:szCs w:val="28"/>
                <w:lang w:eastAsia="ru-RU"/>
              </w:rPr>
              <w:t xml:space="preserve"> </w:t>
            </w:r>
            <w:r w:rsidRPr="00EE6D22">
              <w:rPr>
                <w:rFonts w:ascii="Times New Roman" w:eastAsia="Microsoft YaHei" w:hAnsi="Times New Roman" w:cs="Times New Roman"/>
                <w:iCs/>
                <w:color w:val="000000"/>
                <w:kern w:val="1"/>
                <w:sz w:val="28"/>
                <w:szCs w:val="28"/>
                <w:lang w:eastAsia="ru-RU"/>
              </w:rPr>
              <w:t xml:space="preserve">— креатив. Басня должна иметь самый неожиданный конец. </w:t>
            </w:r>
          </w:p>
          <w:p w14:paraId="457C5711" w14:textId="4E991402" w:rsidR="00EE6D22" w:rsidRPr="00EE6D22" w:rsidRDefault="00EE6D22" w:rsidP="00EE6D22">
            <w:pPr>
              <w:tabs>
                <w:tab w:val="left" w:pos="720"/>
              </w:tabs>
              <w:autoSpaceDE w:val="0"/>
              <w:autoSpaceDN w:val="0"/>
              <w:adjustRightInd w:val="0"/>
              <w:ind w:firstLine="709"/>
              <w:jc w:val="both"/>
              <w:rPr>
                <w:rFonts w:ascii="Times New Roman" w:eastAsia="Microsoft YaHei" w:hAnsi="Times New Roman" w:cs="Times New Roman"/>
                <w:iCs/>
                <w:color w:val="000000"/>
                <w:kern w:val="1"/>
                <w:sz w:val="28"/>
                <w:szCs w:val="28"/>
                <w:lang w:eastAsia="ru-RU"/>
              </w:rPr>
            </w:pPr>
            <w:r w:rsidRPr="00EE6D22">
              <w:rPr>
                <w:rFonts w:ascii="Times New Roman" w:eastAsia="Microsoft YaHei" w:hAnsi="Times New Roman" w:cs="Times New Roman"/>
                <w:bCs/>
                <w:iCs/>
                <w:color w:val="000000"/>
                <w:kern w:val="1"/>
                <w:sz w:val="28"/>
                <w:szCs w:val="28"/>
                <w:lang w:eastAsia="ru-RU"/>
              </w:rPr>
              <w:t>Синяя</w:t>
            </w:r>
            <w:r>
              <w:rPr>
                <w:rFonts w:ascii="Times New Roman" w:eastAsia="Microsoft YaHei" w:hAnsi="Times New Roman" w:cs="Times New Roman"/>
                <w:iCs/>
                <w:color w:val="000000"/>
                <w:kern w:val="1"/>
                <w:sz w:val="28"/>
                <w:szCs w:val="28"/>
                <w:lang w:eastAsia="ru-RU"/>
              </w:rPr>
              <w:t xml:space="preserve"> </w:t>
            </w:r>
            <w:r w:rsidRPr="00EE6D22">
              <w:rPr>
                <w:rFonts w:ascii="Times New Roman" w:eastAsia="Microsoft YaHei" w:hAnsi="Times New Roman" w:cs="Times New Roman"/>
                <w:iCs/>
                <w:color w:val="000000"/>
                <w:kern w:val="1"/>
                <w:sz w:val="28"/>
                <w:szCs w:val="28"/>
                <w:lang w:eastAsia="ru-RU"/>
              </w:rPr>
              <w:t>— нейтральная. Участники этой группы будут представлять жюри.</w:t>
            </w:r>
          </w:p>
          <w:p w14:paraId="4E24F39A" w14:textId="61CB4DF6"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Приём «Три подсказки».</w:t>
            </w:r>
            <w:r>
              <w:rPr>
                <w:rFonts w:ascii="Times New Roman" w:eastAsia="Calibri" w:hAnsi="Times New Roman" w:cs="Times New Roman"/>
                <w:sz w:val="28"/>
                <w:szCs w:val="28"/>
                <w:lang w:eastAsia="en-US"/>
              </w:rPr>
              <w:t xml:space="preserve"> </w:t>
            </w:r>
            <w:r w:rsidRPr="00EE6D22">
              <w:rPr>
                <w:rFonts w:ascii="Times New Roman" w:eastAsia="Calibri" w:hAnsi="Times New Roman" w:cs="Times New Roman"/>
                <w:sz w:val="28"/>
                <w:szCs w:val="28"/>
                <w:lang w:eastAsia="en-US"/>
              </w:rPr>
              <w:t>Назовите фамилию писателя, используя три подсказки.</w:t>
            </w:r>
            <w:r>
              <w:rPr>
                <w:rFonts w:ascii="Times New Roman" w:eastAsia="Calibri" w:hAnsi="Times New Roman" w:cs="Times New Roman"/>
                <w:sz w:val="28"/>
                <w:szCs w:val="28"/>
                <w:lang w:eastAsia="en-US"/>
              </w:rPr>
              <w:t xml:space="preserve"> </w:t>
            </w:r>
            <w:r w:rsidRPr="00EE6D22">
              <w:rPr>
                <w:rFonts w:ascii="Times New Roman" w:eastAsia="Calibri" w:hAnsi="Times New Roman" w:cs="Times New Roman"/>
                <w:sz w:val="28"/>
                <w:szCs w:val="28"/>
                <w:lang w:eastAsia="en-US"/>
              </w:rPr>
              <w:t>Кто это? (Л.Н. Толстой)</w:t>
            </w:r>
          </w:p>
          <w:p w14:paraId="7AA23F45" w14:textId="75DB52FB"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1. Родился и провел детство в деревне Ясная поляна.</w:t>
            </w:r>
          </w:p>
          <w:p w14:paraId="3D624296" w14:textId="3311188B"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2. В детстве с братьями играл в игру «Муравьиное братство».</w:t>
            </w:r>
          </w:p>
          <w:p w14:paraId="7DA14C88" w14:textId="31E7692F"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3. Создал школу для крестьянских детей и учил их грамоте.</w:t>
            </w:r>
          </w:p>
          <w:p w14:paraId="3001E7A8" w14:textId="41AF1C3E" w:rsidR="00EE6D22" w:rsidRPr="00EE6D22" w:rsidRDefault="00EE6D22" w:rsidP="00EE6D22">
            <w:pPr>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Приём «Мозговой штурм».</w:t>
            </w:r>
          </w:p>
          <w:p w14:paraId="5420E163" w14:textId="15BAFE01"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Проводится на начальных этапах урока, когда за короткий промежуток времени важно получить как можно больше ответов, идей.</w:t>
            </w:r>
          </w:p>
          <w:p w14:paraId="0C736624" w14:textId="77777777"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Приём «Тонкие и толстые вопросы».</w:t>
            </w:r>
          </w:p>
          <w:p w14:paraId="42221805" w14:textId="114BD9ED"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Перед изучением учебного текста учащимся формулируется целевая установка: составить к тексту список вопросов. Иногда целесообразно оговорить их количество и содержание.</w:t>
            </w:r>
            <w:r w:rsidR="0088774B">
              <w:rPr>
                <w:rFonts w:ascii="Times New Roman" w:eastAsia="Calibri" w:hAnsi="Times New Roman" w:cs="Times New Roman"/>
                <w:sz w:val="28"/>
                <w:szCs w:val="28"/>
                <w:lang w:eastAsia="en-US"/>
              </w:rPr>
              <w:t xml:space="preserve"> </w:t>
            </w:r>
            <w:r w:rsidRPr="00EE6D22">
              <w:rPr>
                <w:rFonts w:ascii="Times New Roman" w:eastAsia="Calibri" w:hAnsi="Times New Roman" w:cs="Times New Roman"/>
                <w:sz w:val="28"/>
                <w:szCs w:val="28"/>
                <w:lang w:eastAsia="en-US"/>
              </w:rPr>
              <w:t xml:space="preserve">«Тонкие вопросы» </w:t>
            </w:r>
            <w:r w:rsidRPr="00EE6D22">
              <w:rPr>
                <w:rFonts w:ascii="Times New Roman" w:eastAsia="Calibri" w:hAnsi="Times New Roman" w:cs="Times New Roman"/>
                <w:sz w:val="28"/>
                <w:szCs w:val="28"/>
                <w:lang w:eastAsia="en-US"/>
              </w:rPr>
              <w:lastRenderedPageBreak/>
              <w:t>требуют простого, однозначного ответа. «Толстые» вопросы - это проблемные вопросы, предполагающие неоднозначные ответы.</w:t>
            </w:r>
          </w:p>
          <w:p w14:paraId="31004059" w14:textId="77777777"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Вопросы</w:t>
            </w:r>
          </w:p>
          <w:p w14:paraId="71B16993" w14:textId="0452D476"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1</w:t>
            </w:r>
            <w:r w:rsidR="00450290">
              <w:rPr>
                <w:rFonts w:ascii="Times New Roman" w:eastAsia="Calibri" w:hAnsi="Times New Roman" w:cs="Times New Roman"/>
                <w:sz w:val="28"/>
                <w:szCs w:val="28"/>
                <w:lang w:eastAsia="en-US"/>
              </w:rPr>
              <w:t>.</w:t>
            </w:r>
            <w:r w:rsidRPr="00EE6D22">
              <w:rPr>
                <w:rFonts w:ascii="Times New Roman" w:eastAsia="Calibri" w:hAnsi="Times New Roman" w:cs="Times New Roman"/>
                <w:sz w:val="28"/>
                <w:szCs w:val="28"/>
                <w:lang w:eastAsia="en-US"/>
              </w:rPr>
              <w:t xml:space="preserve"> Вопрос по содержанию. </w:t>
            </w:r>
          </w:p>
          <w:p w14:paraId="3E2C250A" w14:textId="78AD69DD"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2</w:t>
            </w:r>
            <w:r w:rsidR="00450290">
              <w:rPr>
                <w:rFonts w:ascii="Times New Roman" w:eastAsia="Calibri" w:hAnsi="Times New Roman" w:cs="Times New Roman"/>
                <w:sz w:val="28"/>
                <w:szCs w:val="28"/>
                <w:lang w:eastAsia="en-US"/>
              </w:rPr>
              <w:t>.</w:t>
            </w:r>
            <w:r w:rsidRPr="00EE6D22">
              <w:rPr>
                <w:rFonts w:ascii="Times New Roman" w:eastAsia="Calibri" w:hAnsi="Times New Roman" w:cs="Times New Roman"/>
                <w:sz w:val="28"/>
                <w:szCs w:val="28"/>
                <w:lang w:eastAsia="en-US"/>
              </w:rPr>
              <w:t xml:space="preserve"> Вопрос о характере героя, его переживаниях, поступках и их мотивах.</w:t>
            </w:r>
          </w:p>
          <w:p w14:paraId="3E95B531" w14:textId="2FC32990"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3</w:t>
            </w:r>
            <w:r w:rsidR="00450290">
              <w:rPr>
                <w:rFonts w:ascii="Times New Roman" w:eastAsia="Calibri" w:hAnsi="Times New Roman" w:cs="Times New Roman"/>
                <w:sz w:val="28"/>
                <w:szCs w:val="28"/>
                <w:lang w:eastAsia="en-US"/>
              </w:rPr>
              <w:t>.</w:t>
            </w:r>
            <w:r w:rsidRPr="00EE6D22">
              <w:rPr>
                <w:rFonts w:ascii="Times New Roman" w:eastAsia="Calibri" w:hAnsi="Times New Roman" w:cs="Times New Roman"/>
                <w:sz w:val="28"/>
                <w:szCs w:val="28"/>
                <w:lang w:eastAsia="en-US"/>
              </w:rPr>
              <w:t xml:space="preserve"> Вопрос – «почемучка». </w:t>
            </w:r>
          </w:p>
          <w:p w14:paraId="1054FA5C" w14:textId="25F41B7C"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Приём «Создание ситуации успеха»</w:t>
            </w:r>
          </w:p>
          <w:p w14:paraId="271561EE" w14:textId="77777777"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Технологические операции создания ситуаций успеха:</w:t>
            </w:r>
          </w:p>
          <w:p w14:paraId="7A5ABE60" w14:textId="77777777"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1. Снятие страха («Мы все пробуем и ищем, только так может что-то получиться»; «Контрольная работа довольно легкая, этот материал мы с вами проходили»).</w:t>
            </w:r>
          </w:p>
          <w:p w14:paraId="06465DB1" w14:textId="77777777"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2. Авансирование успешного результата («У вас обязательно получится»; «Я даже не сомневаюсь в успешном результате»).</w:t>
            </w:r>
          </w:p>
          <w:p w14:paraId="548509AB" w14:textId="77777777"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3. Скрытое инструктирование младшего школьника о способах и формах совершения деятельности («Возможно, лучше всего начать с...», «Выполняя работу, не забудьте о...»).</w:t>
            </w:r>
          </w:p>
          <w:p w14:paraId="0ED0D212" w14:textId="79922889"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4. Внесение мотива («Без твоей помощи твоим товарищам не справиться...»).</w:t>
            </w:r>
          </w:p>
          <w:p w14:paraId="7C17B40F" w14:textId="432EE84A"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5. Персональная исключительность («Только тебе я и могу доверить...»; «Ни к кому, кроме тебя, я не могу обратиться с этой просьбой...»).</w:t>
            </w:r>
          </w:p>
          <w:p w14:paraId="34639424" w14:textId="7572763D"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6. Мобилизация активности или педагогическое внушение («Нам уже не терпится начать работу...»; «Так хочется поскорее увидеть...»).</w:t>
            </w:r>
          </w:p>
          <w:p w14:paraId="6B370A1C" w14:textId="77777777"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7. Высокая оценка детали («Больше всего мне в твоей работе понравилось...»; «Наивысшей похвалы заслуживает эта часть твоей работы»).</w:t>
            </w:r>
          </w:p>
          <w:p w14:paraId="398BB6A1" w14:textId="212152E6" w:rsidR="00EE6D22" w:rsidRPr="00EE6D22" w:rsidRDefault="00EE6D22" w:rsidP="00EE6D22">
            <w:pPr>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Игровые приёмы.</w:t>
            </w:r>
          </w:p>
          <w:p w14:paraId="3FEA0C0A" w14:textId="77777777"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 xml:space="preserve">На уроках провожу разнообразные игры. </w:t>
            </w:r>
          </w:p>
          <w:p w14:paraId="10DCB566" w14:textId="77777777"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 xml:space="preserve">1) Игра «Крестики-нолики». </w:t>
            </w:r>
          </w:p>
          <w:p w14:paraId="7E27D4C1" w14:textId="77777777"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Можно играть в команде или индивидуально.</w:t>
            </w:r>
          </w:p>
          <w:p w14:paraId="5919F3FC" w14:textId="77777777"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Правила игры просты: для того, чтобы поставить свой знак на поле, необходимо правильно ответить на вопрос. В одиночной игре знак играющего – крестик. Соответственно неверный ответ – нолик.</w:t>
            </w:r>
          </w:p>
          <w:p w14:paraId="53B1FEC3" w14:textId="77777777"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В командной игре одновременно могут играть две команды. Игроки по очереди ставят на свободные клетки поля 3*3 знаки (одна команда ставит крестики, другая всегда нолики. Первый ход делает команда «Крестики». Команда, выстроившая в ряд 3 свои фигуры по вертикали, горизонтали или диагонали, выигрывает. Однако нет смысла прерывать игру, лучше доиграть до конца, тогда посчитать очки и по количеству знаков на поле.</w:t>
            </w:r>
          </w:p>
          <w:p w14:paraId="6E874E1D" w14:textId="77777777"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2) Игра «Гонка за лидером».</w:t>
            </w:r>
          </w:p>
          <w:p w14:paraId="57CC8F1E" w14:textId="0F3FAAD3"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w:t>
            </w:r>
            <w:r>
              <w:rPr>
                <w:rFonts w:ascii="Times New Roman" w:eastAsia="Calibri" w:hAnsi="Times New Roman" w:cs="Times New Roman"/>
                <w:sz w:val="28"/>
                <w:szCs w:val="28"/>
                <w:lang w:eastAsia="en-US"/>
              </w:rPr>
              <w:t xml:space="preserve"> </w:t>
            </w:r>
            <w:r w:rsidRPr="00EE6D22">
              <w:rPr>
                <w:rFonts w:ascii="Times New Roman" w:eastAsia="Calibri" w:hAnsi="Times New Roman" w:cs="Times New Roman"/>
                <w:sz w:val="28"/>
                <w:szCs w:val="28"/>
                <w:lang w:eastAsia="en-US"/>
              </w:rPr>
              <w:t xml:space="preserve">Я думаю, у каждого из вас в этой сказке есть любимый отрывок. Откройте учебник и найдите его. Предлагаю поиграть в игру «Гонка за лидером». Напомните, как проходит эта игра? (Лидер </w:t>
            </w:r>
            <w:r w:rsidRPr="00EE6D22">
              <w:rPr>
                <w:rFonts w:ascii="Times New Roman" w:eastAsia="Calibri" w:hAnsi="Times New Roman" w:cs="Times New Roman"/>
                <w:sz w:val="28"/>
                <w:szCs w:val="28"/>
                <w:lang w:eastAsia="en-US"/>
              </w:rPr>
              <w:lastRenderedPageBreak/>
              <w:t>начинает читать отрывок, класс пытается найти его и подстроиться за чтением «лидера», по сигналу ведущего «гонка» прекращается.).</w:t>
            </w:r>
          </w:p>
          <w:p w14:paraId="5D9B50FB" w14:textId="42A2AA77"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3)</w:t>
            </w:r>
            <w:r>
              <w:rPr>
                <w:rFonts w:ascii="Times New Roman" w:eastAsia="Calibri" w:hAnsi="Times New Roman" w:cs="Times New Roman"/>
                <w:sz w:val="28"/>
                <w:szCs w:val="28"/>
                <w:lang w:eastAsia="en-US"/>
              </w:rPr>
              <w:t xml:space="preserve"> </w:t>
            </w:r>
            <w:r w:rsidRPr="00EE6D22">
              <w:rPr>
                <w:rFonts w:ascii="Times New Roman" w:eastAsia="Calibri" w:hAnsi="Times New Roman" w:cs="Times New Roman"/>
                <w:sz w:val="28"/>
                <w:szCs w:val="28"/>
                <w:lang w:eastAsia="en-US"/>
              </w:rPr>
              <w:t>Игра «Лото».</w:t>
            </w:r>
          </w:p>
          <w:p w14:paraId="2A7E9A48" w14:textId="537456A4"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 xml:space="preserve">На столе лежат шесть конвертов с вопросами. Играющие по очереди выходят к столу и бросают шестигранный кубик с точками на гранях от 1 до 6. Ведущий достаёт вопрос из того конверта, цифра которого совпала с цифрой на грани кубика. Время на размышление – 5 секунд. Правильно ответивший на вопрос получает жетон и имеет право выйти к столу ещё раз. </w:t>
            </w:r>
            <w:r w:rsidR="0088774B" w:rsidRPr="00EE6D22">
              <w:rPr>
                <w:rFonts w:ascii="Times New Roman" w:eastAsia="Calibri" w:hAnsi="Times New Roman" w:cs="Times New Roman"/>
                <w:sz w:val="28"/>
                <w:szCs w:val="28"/>
                <w:lang w:eastAsia="en-US"/>
              </w:rPr>
              <w:t>Не ответивший</w:t>
            </w:r>
            <w:r w:rsidRPr="00EE6D22">
              <w:rPr>
                <w:rFonts w:ascii="Times New Roman" w:eastAsia="Calibri" w:hAnsi="Times New Roman" w:cs="Times New Roman"/>
                <w:sz w:val="28"/>
                <w:szCs w:val="28"/>
                <w:lang w:eastAsia="en-US"/>
              </w:rPr>
              <w:t xml:space="preserve"> участник садится на место и может продолжить игру только среди зрителей. Зрители тоже активно играют: тот, кто первый поднял руку и правильно ответил, также получает жетон. По второму и так далее разу выходят к столу бросать кубик только те, у кого уже есть жетоны. Выигрывает тот, кто первым соберёт 6 жетонов.</w:t>
            </w:r>
          </w:p>
          <w:p w14:paraId="55F1819D" w14:textId="77777777"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4) Игра «Герои книг приходят в гости».</w:t>
            </w:r>
          </w:p>
          <w:p w14:paraId="2D064C7D" w14:textId="312CB336"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Необходимо угадать литературного героя по его ответам на вопросы, задаваемые членами команды. Чем меньше прозвучит вопросов, тем больше баллов заработает команда. Максимально допустимое количество вопросов – 8. Отвечающий от лица героя во время ответа на вопросы находится за ширмой. При ответе он должен избегать имён собственных. В конце, подтверждая или опровергая версию игроков, герой выходит из своего укрытия. При этом необходимо продемонстрировать деталь костюма и произнести фразу, которая характерна для данного персонажа и напоминает сюжет произведения. При выставлении оценки жюри учитывает: количество вопросов, их логику, интуицию игроков.</w:t>
            </w:r>
          </w:p>
          <w:p w14:paraId="65B112D4" w14:textId="77777777" w:rsidR="00EE6D22" w:rsidRPr="00EE6D22" w:rsidRDefault="00EE6D22" w:rsidP="0088774B">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Примерные вопросы герою:</w:t>
            </w:r>
          </w:p>
          <w:p w14:paraId="552C2A6D" w14:textId="0968EAB5" w:rsidR="00EE6D22" w:rsidRPr="00EE6D22" w:rsidRDefault="00EE6D22" w:rsidP="0088774B">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1</w:t>
            </w:r>
            <w:r w:rsidR="0088774B">
              <w:rPr>
                <w:rFonts w:ascii="Times New Roman" w:eastAsia="Calibri" w:hAnsi="Times New Roman" w:cs="Times New Roman"/>
                <w:sz w:val="28"/>
                <w:szCs w:val="28"/>
                <w:lang w:eastAsia="en-US"/>
              </w:rPr>
              <w:t>.</w:t>
            </w:r>
            <w:r w:rsidRPr="00EE6D22">
              <w:rPr>
                <w:rFonts w:ascii="Times New Roman" w:eastAsia="Calibri" w:hAnsi="Times New Roman" w:cs="Times New Roman"/>
                <w:sz w:val="28"/>
                <w:szCs w:val="28"/>
                <w:lang w:eastAsia="en-US"/>
              </w:rPr>
              <w:t xml:space="preserve"> Автор произведения – русский писатель или зарубежный?</w:t>
            </w:r>
          </w:p>
          <w:p w14:paraId="1A648884" w14:textId="1900D3BC" w:rsidR="00EE6D22" w:rsidRPr="00EE6D22" w:rsidRDefault="00EE6D22" w:rsidP="0088774B">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2</w:t>
            </w:r>
            <w:r w:rsidR="0088774B">
              <w:rPr>
                <w:rFonts w:ascii="Times New Roman" w:eastAsia="Calibri" w:hAnsi="Times New Roman" w:cs="Times New Roman"/>
                <w:sz w:val="28"/>
                <w:szCs w:val="28"/>
                <w:lang w:eastAsia="en-US"/>
              </w:rPr>
              <w:t>.</w:t>
            </w:r>
            <w:r w:rsidRPr="00EE6D22">
              <w:rPr>
                <w:rFonts w:ascii="Times New Roman" w:eastAsia="Calibri" w:hAnsi="Times New Roman" w:cs="Times New Roman"/>
                <w:sz w:val="28"/>
                <w:szCs w:val="28"/>
                <w:lang w:eastAsia="en-US"/>
              </w:rPr>
              <w:t xml:space="preserve"> Герой книги – взрослый или ребёнок?</w:t>
            </w:r>
          </w:p>
          <w:p w14:paraId="1DD5FF88" w14:textId="4FC78CB1"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3</w:t>
            </w:r>
            <w:r w:rsidR="0088774B">
              <w:rPr>
                <w:rFonts w:ascii="Times New Roman" w:eastAsia="Calibri" w:hAnsi="Times New Roman" w:cs="Times New Roman"/>
                <w:sz w:val="28"/>
                <w:szCs w:val="28"/>
                <w:lang w:eastAsia="en-US"/>
              </w:rPr>
              <w:t>.</w:t>
            </w:r>
            <w:r w:rsidRPr="00EE6D22">
              <w:rPr>
                <w:rFonts w:ascii="Times New Roman" w:eastAsia="Calibri" w:hAnsi="Times New Roman" w:cs="Times New Roman"/>
                <w:sz w:val="28"/>
                <w:szCs w:val="28"/>
                <w:lang w:eastAsia="en-US"/>
              </w:rPr>
              <w:t xml:space="preserve"> Герой произведения мужского или женского пола?</w:t>
            </w:r>
          </w:p>
          <w:p w14:paraId="35B8B423" w14:textId="356D4163"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4</w:t>
            </w:r>
            <w:r w:rsidR="0088774B">
              <w:rPr>
                <w:rFonts w:ascii="Times New Roman" w:eastAsia="Calibri" w:hAnsi="Times New Roman" w:cs="Times New Roman"/>
                <w:sz w:val="28"/>
                <w:szCs w:val="28"/>
                <w:lang w:eastAsia="en-US"/>
              </w:rPr>
              <w:t>.</w:t>
            </w:r>
            <w:r w:rsidRPr="00EE6D22">
              <w:rPr>
                <w:rFonts w:ascii="Times New Roman" w:eastAsia="Calibri" w:hAnsi="Times New Roman" w:cs="Times New Roman"/>
                <w:sz w:val="28"/>
                <w:szCs w:val="28"/>
                <w:lang w:eastAsia="en-US"/>
              </w:rPr>
              <w:t xml:space="preserve"> Герой произведения положительный или отрицательный?</w:t>
            </w:r>
          </w:p>
          <w:p w14:paraId="09E3713E" w14:textId="3B7239B3"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5</w:t>
            </w:r>
            <w:r w:rsidR="0088774B">
              <w:rPr>
                <w:rFonts w:ascii="Times New Roman" w:eastAsia="Calibri" w:hAnsi="Times New Roman" w:cs="Times New Roman"/>
                <w:sz w:val="28"/>
                <w:szCs w:val="28"/>
                <w:lang w:eastAsia="en-US"/>
              </w:rPr>
              <w:t>.</w:t>
            </w:r>
            <w:r w:rsidRPr="00EE6D22">
              <w:rPr>
                <w:rFonts w:ascii="Times New Roman" w:eastAsia="Calibri" w:hAnsi="Times New Roman" w:cs="Times New Roman"/>
                <w:sz w:val="28"/>
                <w:szCs w:val="28"/>
                <w:lang w:eastAsia="en-US"/>
              </w:rPr>
              <w:t xml:space="preserve"> Где он живёт?</w:t>
            </w:r>
          </w:p>
          <w:p w14:paraId="757C18C8" w14:textId="281C4D7D"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6</w:t>
            </w:r>
            <w:r w:rsidR="0088774B">
              <w:rPr>
                <w:rFonts w:ascii="Times New Roman" w:eastAsia="Calibri" w:hAnsi="Times New Roman" w:cs="Times New Roman"/>
                <w:sz w:val="28"/>
                <w:szCs w:val="28"/>
                <w:lang w:eastAsia="en-US"/>
              </w:rPr>
              <w:t>.</w:t>
            </w:r>
            <w:r w:rsidRPr="00EE6D22">
              <w:rPr>
                <w:rFonts w:ascii="Times New Roman" w:eastAsia="Calibri" w:hAnsi="Times New Roman" w:cs="Times New Roman"/>
                <w:sz w:val="28"/>
                <w:szCs w:val="28"/>
                <w:lang w:eastAsia="en-US"/>
              </w:rPr>
              <w:t xml:space="preserve"> Чем он занимается?</w:t>
            </w:r>
          </w:p>
          <w:p w14:paraId="34CFB8E0" w14:textId="60D5767F"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7</w:t>
            </w:r>
            <w:r w:rsidR="0088774B">
              <w:rPr>
                <w:rFonts w:ascii="Times New Roman" w:eastAsia="Calibri" w:hAnsi="Times New Roman" w:cs="Times New Roman"/>
                <w:sz w:val="28"/>
                <w:szCs w:val="28"/>
                <w:lang w:eastAsia="en-US"/>
              </w:rPr>
              <w:t>.</w:t>
            </w:r>
            <w:r w:rsidRPr="00EE6D22">
              <w:rPr>
                <w:rFonts w:ascii="Times New Roman" w:eastAsia="Calibri" w:hAnsi="Times New Roman" w:cs="Times New Roman"/>
                <w:sz w:val="28"/>
                <w:szCs w:val="28"/>
                <w:lang w:eastAsia="en-US"/>
              </w:rPr>
              <w:t xml:space="preserve"> Каково его окружение?</w:t>
            </w:r>
          </w:p>
          <w:p w14:paraId="1FF44BE8" w14:textId="782FC7EA" w:rsidR="00EE6D22" w:rsidRPr="00EE6D22" w:rsidRDefault="00EE6D22" w:rsidP="0088774B">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8</w:t>
            </w:r>
            <w:r w:rsidR="0088774B">
              <w:rPr>
                <w:rFonts w:ascii="Times New Roman" w:eastAsia="Calibri" w:hAnsi="Times New Roman" w:cs="Times New Roman"/>
                <w:sz w:val="28"/>
                <w:szCs w:val="28"/>
                <w:lang w:eastAsia="en-US"/>
              </w:rPr>
              <w:t>.</w:t>
            </w:r>
            <w:r w:rsidRPr="00EE6D22">
              <w:rPr>
                <w:rFonts w:ascii="Times New Roman" w:eastAsia="Calibri" w:hAnsi="Times New Roman" w:cs="Times New Roman"/>
                <w:sz w:val="28"/>
                <w:szCs w:val="28"/>
                <w:lang w:eastAsia="en-US"/>
              </w:rPr>
              <w:t xml:space="preserve"> Последний вопрос должен быть очень конкретным. </w:t>
            </w:r>
          </w:p>
          <w:p w14:paraId="7A10D7A6" w14:textId="78D1A8E8" w:rsidR="00EE6D22" w:rsidRPr="00EE6D22" w:rsidRDefault="00EE6D22" w:rsidP="00534033">
            <w:pPr>
              <w:jc w:val="center"/>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Приём «Синквейн»</w:t>
            </w:r>
          </w:p>
          <w:p w14:paraId="732DE95F" w14:textId="77777777" w:rsidR="00EE6D22" w:rsidRPr="00EE6D22" w:rsidRDefault="00EE6D22" w:rsidP="0088774B">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Правила написания синквейна:</w:t>
            </w:r>
          </w:p>
          <w:p w14:paraId="435EDB45" w14:textId="6F6CC7DB" w:rsidR="00EE6D22" w:rsidRPr="00EE6D22" w:rsidRDefault="00EE6D22" w:rsidP="0088774B">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w:t>
            </w:r>
            <w:r>
              <w:rPr>
                <w:rFonts w:ascii="Times New Roman" w:eastAsia="Calibri" w:hAnsi="Times New Roman" w:cs="Times New Roman"/>
                <w:sz w:val="28"/>
                <w:szCs w:val="28"/>
                <w:lang w:eastAsia="en-US"/>
              </w:rPr>
              <w:t xml:space="preserve"> </w:t>
            </w:r>
            <w:r w:rsidRPr="00EE6D22">
              <w:rPr>
                <w:rFonts w:ascii="Times New Roman" w:eastAsia="Calibri" w:hAnsi="Times New Roman" w:cs="Times New Roman"/>
                <w:sz w:val="28"/>
                <w:szCs w:val="28"/>
                <w:lang w:eastAsia="en-US"/>
              </w:rPr>
              <w:t>1 строка - тема (одно существительное);</w:t>
            </w:r>
          </w:p>
          <w:p w14:paraId="290EC65A" w14:textId="185E298D" w:rsidR="00EE6D22" w:rsidRPr="00EE6D22" w:rsidRDefault="00EE6D22" w:rsidP="0088774B">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w:t>
            </w:r>
            <w:r>
              <w:rPr>
                <w:rFonts w:ascii="Times New Roman" w:eastAsia="Calibri" w:hAnsi="Times New Roman" w:cs="Times New Roman"/>
                <w:sz w:val="28"/>
                <w:szCs w:val="28"/>
                <w:lang w:eastAsia="en-US"/>
              </w:rPr>
              <w:t xml:space="preserve"> </w:t>
            </w:r>
            <w:r w:rsidRPr="00EE6D22">
              <w:rPr>
                <w:rFonts w:ascii="Times New Roman" w:eastAsia="Calibri" w:hAnsi="Times New Roman" w:cs="Times New Roman"/>
                <w:sz w:val="28"/>
                <w:szCs w:val="28"/>
                <w:lang w:eastAsia="en-US"/>
              </w:rPr>
              <w:t>2 строка - описание предмета (два прилагательных);</w:t>
            </w:r>
          </w:p>
          <w:p w14:paraId="36DC2DD5" w14:textId="4C87FF68"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w:t>
            </w:r>
            <w:r>
              <w:rPr>
                <w:rFonts w:ascii="Times New Roman" w:eastAsia="Calibri" w:hAnsi="Times New Roman" w:cs="Times New Roman"/>
                <w:sz w:val="28"/>
                <w:szCs w:val="28"/>
                <w:lang w:eastAsia="en-US"/>
              </w:rPr>
              <w:t xml:space="preserve"> </w:t>
            </w:r>
            <w:r w:rsidRPr="00EE6D22">
              <w:rPr>
                <w:rFonts w:ascii="Times New Roman" w:eastAsia="Calibri" w:hAnsi="Times New Roman" w:cs="Times New Roman"/>
                <w:sz w:val="28"/>
                <w:szCs w:val="28"/>
                <w:lang w:eastAsia="en-US"/>
              </w:rPr>
              <w:t>3 строка - описание действия предмета (три глагола);</w:t>
            </w:r>
          </w:p>
          <w:p w14:paraId="37D714A1" w14:textId="77777777"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- 4 строка - фраза из четырех слов, выражающая отношение к предмету;</w:t>
            </w:r>
          </w:p>
          <w:p w14:paraId="513F2C92" w14:textId="77777777"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- 5 строка - синоним, обобщающий или расширяющий смысл темы (одно слово).</w:t>
            </w:r>
          </w:p>
          <w:p w14:paraId="7F9DACD6" w14:textId="32B7B42D"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(Пример: 1.</w:t>
            </w:r>
            <w:r>
              <w:rPr>
                <w:rFonts w:ascii="Times New Roman" w:eastAsia="Calibri" w:hAnsi="Times New Roman" w:cs="Times New Roman"/>
                <w:sz w:val="28"/>
                <w:szCs w:val="28"/>
                <w:lang w:eastAsia="en-US"/>
              </w:rPr>
              <w:t xml:space="preserve"> </w:t>
            </w:r>
            <w:r w:rsidRPr="00EE6D22">
              <w:rPr>
                <w:rFonts w:ascii="Times New Roman" w:eastAsia="Calibri" w:hAnsi="Times New Roman" w:cs="Times New Roman"/>
                <w:sz w:val="28"/>
                <w:szCs w:val="28"/>
                <w:lang w:eastAsia="en-US"/>
              </w:rPr>
              <w:t xml:space="preserve">Повесть. </w:t>
            </w:r>
          </w:p>
          <w:p w14:paraId="5EFC78BD" w14:textId="5643CA4A"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2.</w:t>
            </w:r>
            <w:r>
              <w:rPr>
                <w:rFonts w:ascii="Times New Roman" w:eastAsia="Calibri" w:hAnsi="Times New Roman" w:cs="Times New Roman"/>
                <w:sz w:val="28"/>
                <w:szCs w:val="28"/>
                <w:lang w:eastAsia="en-US"/>
              </w:rPr>
              <w:t xml:space="preserve"> </w:t>
            </w:r>
            <w:r w:rsidRPr="00EE6D22">
              <w:rPr>
                <w:rFonts w:ascii="Times New Roman" w:eastAsia="Calibri" w:hAnsi="Times New Roman" w:cs="Times New Roman"/>
                <w:sz w:val="28"/>
                <w:szCs w:val="28"/>
                <w:lang w:eastAsia="en-US"/>
              </w:rPr>
              <w:t xml:space="preserve">Интересная, увлекательная. </w:t>
            </w:r>
          </w:p>
          <w:p w14:paraId="16B0D330" w14:textId="7C3DDEA3"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lastRenderedPageBreak/>
              <w:t>3.</w:t>
            </w:r>
            <w:r w:rsidR="00573424">
              <w:rPr>
                <w:rFonts w:ascii="Times New Roman" w:eastAsia="Calibri" w:hAnsi="Times New Roman" w:cs="Times New Roman"/>
                <w:sz w:val="28"/>
                <w:szCs w:val="28"/>
                <w:lang w:eastAsia="en-US"/>
              </w:rPr>
              <w:t xml:space="preserve"> </w:t>
            </w:r>
            <w:r w:rsidRPr="00EE6D22">
              <w:rPr>
                <w:rFonts w:ascii="Times New Roman" w:eastAsia="Calibri" w:hAnsi="Times New Roman" w:cs="Times New Roman"/>
                <w:sz w:val="28"/>
                <w:szCs w:val="28"/>
                <w:lang w:eastAsia="en-US"/>
              </w:rPr>
              <w:t xml:space="preserve">Читать, узнавать, воображать. </w:t>
            </w:r>
          </w:p>
          <w:p w14:paraId="18A29AD4" w14:textId="0CD4AED5"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4.</w:t>
            </w:r>
            <w:r>
              <w:rPr>
                <w:rFonts w:ascii="Times New Roman" w:eastAsia="Calibri" w:hAnsi="Times New Roman" w:cs="Times New Roman"/>
                <w:sz w:val="28"/>
                <w:szCs w:val="28"/>
                <w:lang w:eastAsia="en-US"/>
              </w:rPr>
              <w:t xml:space="preserve"> </w:t>
            </w:r>
            <w:r w:rsidRPr="00EE6D22">
              <w:rPr>
                <w:rFonts w:ascii="Times New Roman" w:eastAsia="Calibri" w:hAnsi="Times New Roman" w:cs="Times New Roman"/>
                <w:sz w:val="28"/>
                <w:szCs w:val="28"/>
                <w:lang w:eastAsia="en-US"/>
              </w:rPr>
              <w:t xml:space="preserve">Я восхищаюсь мудрой повестью. </w:t>
            </w:r>
          </w:p>
          <w:p w14:paraId="311A67F2" w14:textId="01B45978" w:rsidR="00EE6D22" w:rsidRPr="00EE6D22" w:rsidRDefault="00EE6D22" w:rsidP="00EE6D22">
            <w:pPr>
              <w:ind w:firstLine="709"/>
              <w:jc w:val="both"/>
              <w:rPr>
                <w:rFonts w:ascii="Times New Roman" w:eastAsia="Calibri" w:hAnsi="Times New Roman" w:cs="Times New Roman"/>
                <w:sz w:val="28"/>
                <w:szCs w:val="28"/>
                <w:lang w:eastAsia="en-US"/>
              </w:rPr>
            </w:pPr>
            <w:r w:rsidRPr="00EE6D22">
              <w:rPr>
                <w:rFonts w:ascii="Times New Roman" w:eastAsia="Calibri" w:hAnsi="Times New Roman" w:cs="Times New Roman"/>
                <w:sz w:val="28"/>
                <w:szCs w:val="28"/>
                <w:lang w:eastAsia="en-US"/>
              </w:rPr>
              <w:t>5.</w:t>
            </w:r>
            <w:r>
              <w:rPr>
                <w:rFonts w:ascii="Times New Roman" w:eastAsia="Calibri" w:hAnsi="Times New Roman" w:cs="Times New Roman"/>
                <w:sz w:val="28"/>
                <w:szCs w:val="28"/>
                <w:lang w:eastAsia="en-US"/>
              </w:rPr>
              <w:t xml:space="preserve"> </w:t>
            </w:r>
            <w:r w:rsidRPr="00EE6D22">
              <w:rPr>
                <w:rFonts w:ascii="Times New Roman" w:eastAsia="Calibri" w:hAnsi="Times New Roman" w:cs="Times New Roman"/>
                <w:sz w:val="28"/>
                <w:szCs w:val="28"/>
                <w:lang w:eastAsia="en-US"/>
              </w:rPr>
              <w:t>Это зеркало жизни!)</w:t>
            </w:r>
          </w:p>
          <w:p w14:paraId="3B8CACBD" w14:textId="7ED9093C" w:rsidR="00EE6D22" w:rsidRPr="00EE6D22" w:rsidRDefault="00EE6D22" w:rsidP="00573424">
            <w:pPr>
              <w:shd w:val="clear" w:color="auto" w:fill="FFFFFF"/>
              <w:ind w:firstLine="741"/>
              <w:jc w:val="both"/>
              <w:rPr>
                <w:rFonts w:ascii="Times New Roman" w:eastAsia="Calibri" w:hAnsi="Times New Roman" w:cs="Times New Roman"/>
                <w:color w:val="000000"/>
                <w:sz w:val="28"/>
                <w:szCs w:val="28"/>
                <w:lang w:eastAsia="en-US"/>
              </w:rPr>
            </w:pPr>
            <w:r w:rsidRPr="00EE6D22">
              <w:rPr>
                <w:rFonts w:ascii="Times New Roman" w:eastAsia="Times New Roman" w:hAnsi="Times New Roman" w:cs="Times New Roman"/>
                <w:color w:val="000000"/>
                <w:sz w:val="28"/>
                <w:szCs w:val="28"/>
                <w:bdr w:val="none" w:sz="0" w:space="0" w:color="auto" w:frame="1"/>
                <w:lang w:eastAsia="ru-RU"/>
              </w:rPr>
              <w:t>Приведенные мною методы и приёмы – лишь малая часть известных на сегодняшний день.</w:t>
            </w:r>
            <w:r w:rsidRPr="00EE6D22">
              <w:rPr>
                <w:rFonts w:ascii="Times New Roman" w:eastAsia="Times New Roman" w:hAnsi="Times New Roman" w:cs="Times New Roman"/>
                <w:color w:val="000000"/>
                <w:sz w:val="28"/>
                <w:szCs w:val="28"/>
                <w:lang w:eastAsia="ru-RU"/>
              </w:rPr>
              <w:t xml:space="preserve"> А я хочу добавить, что ж</w:t>
            </w:r>
            <w:r w:rsidRPr="00EE6D22">
              <w:rPr>
                <w:rFonts w:ascii="Times New Roman" w:eastAsia="Calibri" w:hAnsi="Times New Roman" w:cs="Times New Roman"/>
                <w:color w:val="000000"/>
                <w:sz w:val="28"/>
                <w:szCs w:val="28"/>
                <w:lang w:eastAsia="en-US"/>
              </w:rPr>
              <w:t>изнь учащихся в школе должна быть организована так, чтобы все школьники могли и хотели принять в ней участие, чтобы она вызывала, формировала и развивала у каждого школьника его личностные интересы и склонности. Учитель должен верить в возможности и силы ученика, выявлять лучшие и сильные стороны и, опираясь на них, вместе с учеником бороться с недостатками, учитель должен искать его достоинства и создавать условия, чтобы каждый ученик добился успеха в какой-либо области, ученик должен хотеть учиться. Уметь учиться и верить в свои силы.</w:t>
            </w:r>
          </w:p>
        </w:tc>
      </w:tr>
    </w:tbl>
    <w:p w14:paraId="71808026" w14:textId="77777777" w:rsidR="00EE6D22" w:rsidRDefault="00EE6D22"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A0404A" w14:paraId="0DDBE5C0" w14:textId="77777777" w:rsidTr="00A0404A">
        <w:tc>
          <w:tcPr>
            <w:tcW w:w="8495" w:type="dxa"/>
          </w:tcPr>
          <w:p w14:paraId="042B2B28" w14:textId="77777777" w:rsidR="00A0404A" w:rsidRPr="00A0404A" w:rsidRDefault="00A0404A" w:rsidP="00A0404A">
            <w:pPr>
              <w:jc w:val="right"/>
              <w:rPr>
                <w:rFonts w:ascii="Times New Roman" w:eastAsiaTheme="minorHAnsi" w:hAnsi="Times New Roman"/>
                <w:i/>
                <w:iCs/>
                <w:kern w:val="2"/>
                <w:sz w:val="28"/>
                <w:lang w:eastAsia="en-US"/>
                <w14:ligatures w14:val="standardContextual"/>
              </w:rPr>
            </w:pPr>
            <w:r w:rsidRPr="00A0404A">
              <w:rPr>
                <w:rFonts w:ascii="Times New Roman" w:eastAsiaTheme="minorHAnsi" w:hAnsi="Times New Roman"/>
                <w:i/>
                <w:iCs/>
                <w:kern w:val="2"/>
                <w:sz w:val="28"/>
                <w:lang w:eastAsia="en-US"/>
                <w14:ligatures w14:val="standardContextual"/>
              </w:rPr>
              <w:t>Рамазанов Шамиль Жалалдинович</w:t>
            </w:r>
          </w:p>
          <w:p w14:paraId="3E52E9B0" w14:textId="02DF868A" w:rsidR="00A0404A" w:rsidRPr="00A0404A" w:rsidRDefault="00A0404A" w:rsidP="00A0404A">
            <w:pPr>
              <w:jc w:val="right"/>
              <w:rPr>
                <w:rFonts w:ascii="Times New Roman" w:eastAsiaTheme="minorHAnsi" w:hAnsi="Times New Roman"/>
                <w:i/>
                <w:iCs/>
                <w:kern w:val="2"/>
                <w:sz w:val="28"/>
                <w:lang w:eastAsia="en-US"/>
                <w14:ligatures w14:val="standardContextual"/>
              </w:rPr>
            </w:pPr>
            <w:r w:rsidRPr="00A0404A">
              <w:rPr>
                <w:rFonts w:ascii="Times New Roman" w:eastAsiaTheme="minorHAnsi" w:hAnsi="Times New Roman"/>
                <w:i/>
                <w:iCs/>
                <w:kern w:val="2"/>
                <w:sz w:val="28"/>
                <w:lang w:eastAsia="en-US"/>
                <w14:ligatures w14:val="standardContextual"/>
              </w:rPr>
              <w:t>педагог-дефектолог МБОУ СОШ №8</w:t>
            </w:r>
          </w:p>
        </w:tc>
      </w:tr>
    </w:tbl>
    <w:p w14:paraId="1712E3C3" w14:textId="77777777" w:rsidR="00A0404A" w:rsidRDefault="00A0404A"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A0404A" w14:paraId="08FDAC22" w14:textId="77777777" w:rsidTr="00A0404A">
        <w:tc>
          <w:tcPr>
            <w:tcW w:w="8495" w:type="dxa"/>
          </w:tcPr>
          <w:p w14:paraId="30FE0773" w14:textId="77777777" w:rsidR="00CA215E" w:rsidRDefault="00CA215E" w:rsidP="00CA215E">
            <w:pPr>
              <w:shd w:val="clear" w:color="auto" w:fill="FFFFFF"/>
              <w:jc w:val="center"/>
              <w:rPr>
                <w:rFonts w:ascii="Times New Roman" w:eastAsiaTheme="majorEastAsia" w:hAnsi="Times New Roman"/>
                <w:b/>
                <w:bCs/>
                <w:kern w:val="24"/>
                <w:sz w:val="28"/>
                <w:szCs w:val="28"/>
                <w:lang w:eastAsia="en-US"/>
                <w14:ligatures w14:val="standardContextual"/>
              </w:rPr>
            </w:pPr>
            <w:r w:rsidRPr="00CA215E">
              <w:rPr>
                <w:rFonts w:ascii="Times New Roman" w:eastAsiaTheme="majorEastAsia" w:hAnsi="Times New Roman"/>
                <w:b/>
                <w:bCs/>
                <w:kern w:val="24"/>
                <w:sz w:val="28"/>
                <w:szCs w:val="28"/>
                <w:lang w:eastAsia="en-US"/>
                <w14:ligatures w14:val="standardContextual"/>
              </w:rPr>
              <w:t xml:space="preserve">РАЗВИТИЕ МАТЕМАТИЧЕСКИХ СПОСОБНОСТЕЙ </w:t>
            </w:r>
          </w:p>
          <w:p w14:paraId="289AB5E4" w14:textId="77777777" w:rsidR="00CA215E" w:rsidRDefault="00CA215E" w:rsidP="00CA215E">
            <w:pPr>
              <w:shd w:val="clear" w:color="auto" w:fill="FFFFFF"/>
              <w:jc w:val="center"/>
              <w:rPr>
                <w:rFonts w:ascii="Times New Roman" w:eastAsiaTheme="majorEastAsia" w:hAnsi="Times New Roman"/>
                <w:b/>
                <w:bCs/>
                <w:kern w:val="24"/>
                <w:sz w:val="28"/>
                <w:szCs w:val="28"/>
                <w:lang w:eastAsia="en-US"/>
                <w14:ligatures w14:val="standardContextual"/>
              </w:rPr>
            </w:pPr>
            <w:r w:rsidRPr="00CA215E">
              <w:rPr>
                <w:rFonts w:ascii="Times New Roman" w:eastAsiaTheme="majorEastAsia" w:hAnsi="Times New Roman"/>
                <w:b/>
                <w:bCs/>
                <w:kern w:val="24"/>
                <w:sz w:val="28"/>
                <w:szCs w:val="28"/>
                <w:lang w:eastAsia="en-US"/>
                <w14:ligatures w14:val="standardContextual"/>
              </w:rPr>
              <w:t xml:space="preserve">С ПРИМЕНЕНИЕМ ОБЪЕМНЫХ И ПЛОСКИХ ФИГУР </w:t>
            </w:r>
          </w:p>
          <w:p w14:paraId="2D886C2C" w14:textId="1C70A5F0" w:rsidR="00A0404A" w:rsidRDefault="00CA215E" w:rsidP="00CA215E">
            <w:pPr>
              <w:shd w:val="clear" w:color="auto" w:fill="FFFFFF"/>
              <w:jc w:val="center"/>
              <w:rPr>
                <w:rFonts w:ascii="Times New Roman" w:eastAsiaTheme="majorEastAsia" w:hAnsi="Times New Roman"/>
                <w:b/>
                <w:bCs/>
                <w:kern w:val="24"/>
                <w:sz w:val="28"/>
                <w:szCs w:val="28"/>
                <w:lang w:eastAsia="en-US"/>
                <w14:ligatures w14:val="standardContextual"/>
              </w:rPr>
            </w:pPr>
            <w:r w:rsidRPr="00CA215E">
              <w:rPr>
                <w:rFonts w:ascii="Times New Roman" w:eastAsiaTheme="majorEastAsia" w:hAnsi="Times New Roman"/>
                <w:b/>
                <w:bCs/>
                <w:kern w:val="24"/>
                <w:sz w:val="28"/>
                <w:szCs w:val="28"/>
                <w:lang w:eastAsia="en-US"/>
                <w14:ligatures w14:val="standardContextual"/>
              </w:rPr>
              <w:t>У ДЕТЕЙ НАЧАЛЬНЫХ КЛАССОВ С ОВЗ</w:t>
            </w:r>
          </w:p>
          <w:p w14:paraId="3B2BAC30" w14:textId="77777777" w:rsidR="00CA215E" w:rsidRDefault="00CA215E" w:rsidP="00CA215E">
            <w:pPr>
              <w:shd w:val="clear" w:color="auto" w:fill="FFFFFF"/>
              <w:jc w:val="center"/>
              <w:rPr>
                <w:rFonts w:ascii="Times New Roman" w:eastAsia="Times New Roman" w:hAnsi="Times New Roman" w:cs="Times New Roman"/>
                <w:b/>
                <w:bCs/>
                <w:color w:val="000000"/>
                <w:sz w:val="28"/>
                <w:szCs w:val="28"/>
                <w:lang w:eastAsia="ru-RU"/>
              </w:rPr>
            </w:pPr>
          </w:p>
          <w:p w14:paraId="15FFB4BC" w14:textId="54390651" w:rsidR="00A0404A" w:rsidRPr="00A0404A" w:rsidRDefault="00A0404A" w:rsidP="00A0404A">
            <w:pPr>
              <w:shd w:val="clear" w:color="auto" w:fill="FFFFFF"/>
              <w:ind w:firstLine="708"/>
              <w:jc w:val="both"/>
              <w:rPr>
                <w:rFonts w:ascii="Times New Roman" w:eastAsia="Times New Roman" w:hAnsi="Times New Roman" w:cs="Times New Roman"/>
                <w:color w:val="000000"/>
                <w:sz w:val="28"/>
                <w:szCs w:val="28"/>
                <w:lang w:eastAsia="ru-RU"/>
              </w:rPr>
            </w:pPr>
            <w:r w:rsidRPr="00A0404A">
              <w:rPr>
                <w:rFonts w:ascii="Times New Roman" w:eastAsia="Times New Roman" w:hAnsi="Times New Roman" w:cs="Times New Roman"/>
                <w:color w:val="000000"/>
                <w:sz w:val="28"/>
                <w:szCs w:val="28"/>
                <w:lang w:eastAsia="ru-RU"/>
              </w:rPr>
              <w:t>В современном образовательном пространстве нарастает тенденция инклюзивных подходов к образованию. В связи с этим возрастает и необходимость подготовки компетентных педагогов, которые смогут внедрять инклюзию в своей педагогической деятельности. Именно поэтому важным аспектом обучения педагогов становится формирование компетенций работы с детьми с особыми образовательными потребностями в рамках общеобразовательной школы.</w:t>
            </w:r>
          </w:p>
          <w:p w14:paraId="0DC53B75" w14:textId="53E5237B" w:rsidR="00A0404A" w:rsidRPr="00A0404A" w:rsidRDefault="00A0404A" w:rsidP="008F2AB1">
            <w:pPr>
              <w:shd w:val="clear" w:color="auto" w:fill="FFFFFF"/>
              <w:ind w:firstLine="708"/>
              <w:jc w:val="both"/>
              <w:rPr>
                <w:rFonts w:ascii="Times New Roman" w:eastAsia="Times New Roman" w:hAnsi="Times New Roman" w:cs="Times New Roman"/>
                <w:color w:val="000000"/>
                <w:sz w:val="28"/>
                <w:szCs w:val="28"/>
                <w:lang w:eastAsia="ru-RU"/>
              </w:rPr>
            </w:pPr>
            <w:r w:rsidRPr="00A0404A">
              <w:rPr>
                <w:rFonts w:ascii="Times New Roman" w:eastAsia="Times New Roman" w:hAnsi="Times New Roman" w:cs="Times New Roman"/>
                <w:color w:val="000000"/>
                <w:sz w:val="28"/>
                <w:szCs w:val="28"/>
                <w:lang w:eastAsia="ru-RU"/>
              </w:rPr>
              <w:t xml:space="preserve">Работа детей </w:t>
            </w:r>
            <w:r w:rsidR="008F2AB1">
              <w:rPr>
                <w:rFonts w:ascii="Times New Roman" w:eastAsia="Times New Roman" w:hAnsi="Times New Roman" w:cs="Times New Roman"/>
                <w:color w:val="000000"/>
                <w:sz w:val="28"/>
                <w:szCs w:val="28"/>
                <w:lang w:eastAsia="ru-RU"/>
              </w:rPr>
              <w:t xml:space="preserve">с </w:t>
            </w:r>
            <w:r w:rsidRPr="00A0404A">
              <w:rPr>
                <w:rFonts w:ascii="Times New Roman" w:eastAsia="Times New Roman" w:hAnsi="Times New Roman" w:cs="Times New Roman"/>
                <w:color w:val="000000"/>
                <w:sz w:val="28"/>
                <w:szCs w:val="28"/>
                <w:lang w:eastAsia="ru-RU"/>
              </w:rPr>
              <w:t xml:space="preserve">ОВЗ на уроках имеет свои характерные черты. </w:t>
            </w:r>
            <w:r w:rsidR="008F2AB1">
              <w:rPr>
                <w:rFonts w:ascii="Times New Roman" w:eastAsia="Times New Roman" w:hAnsi="Times New Roman" w:cs="Times New Roman"/>
                <w:color w:val="000000"/>
                <w:sz w:val="28"/>
                <w:szCs w:val="28"/>
                <w:lang w:eastAsia="ru-RU"/>
              </w:rPr>
              <w:t>Д</w:t>
            </w:r>
            <w:r w:rsidRPr="00A0404A">
              <w:rPr>
                <w:rFonts w:ascii="Times New Roman" w:eastAsia="Times New Roman" w:hAnsi="Times New Roman" w:cs="Times New Roman"/>
                <w:color w:val="000000"/>
                <w:sz w:val="28"/>
                <w:szCs w:val="28"/>
                <w:lang w:eastAsia="ru-RU"/>
              </w:rPr>
              <w:t>ля них требуется больш</w:t>
            </w:r>
            <w:r w:rsidR="008F2AB1">
              <w:rPr>
                <w:rFonts w:ascii="Times New Roman" w:eastAsia="Times New Roman" w:hAnsi="Times New Roman" w:cs="Times New Roman"/>
                <w:color w:val="000000"/>
                <w:sz w:val="28"/>
                <w:szCs w:val="28"/>
                <w:lang w:eastAsia="ru-RU"/>
              </w:rPr>
              <w:t>е</w:t>
            </w:r>
            <w:r w:rsidRPr="00A0404A">
              <w:rPr>
                <w:rFonts w:ascii="Times New Roman" w:eastAsia="Times New Roman" w:hAnsi="Times New Roman" w:cs="Times New Roman"/>
                <w:color w:val="000000"/>
                <w:sz w:val="28"/>
                <w:szCs w:val="28"/>
                <w:lang w:eastAsia="ru-RU"/>
              </w:rPr>
              <w:t xml:space="preserve"> времени для усвоения информации. Причиной этому является низкий уровень учебно-познавательной деятельности. </w:t>
            </w:r>
          </w:p>
          <w:p w14:paraId="6286C2F4" w14:textId="260E0BF2" w:rsidR="00A0404A" w:rsidRPr="00A0404A" w:rsidRDefault="00A0404A" w:rsidP="008F2AB1">
            <w:pPr>
              <w:shd w:val="clear" w:color="auto" w:fill="FFFFFF"/>
              <w:ind w:firstLine="708"/>
              <w:jc w:val="both"/>
              <w:rPr>
                <w:rFonts w:ascii="Times New Roman" w:eastAsia="Times New Roman" w:hAnsi="Times New Roman" w:cs="Times New Roman"/>
                <w:color w:val="000000"/>
                <w:sz w:val="28"/>
                <w:szCs w:val="28"/>
                <w:lang w:eastAsia="ru-RU"/>
              </w:rPr>
            </w:pPr>
            <w:r w:rsidRPr="00A0404A">
              <w:rPr>
                <w:rFonts w:ascii="Times New Roman" w:eastAsia="Times New Roman" w:hAnsi="Times New Roman" w:cs="Times New Roman"/>
                <w:color w:val="000000"/>
                <w:sz w:val="28"/>
                <w:szCs w:val="28"/>
                <w:lang w:eastAsia="ru-RU"/>
              </w:rPr>
              <w:t xml:space="preserve">Разумеется, наравне с теоретической </w:t>
            </w:r>
            <w:r w:rsidR="008F2AB1">
              <w:rPr>
                <w:rFonts w:ascii="Times New Roman" w:eastAsia="Times New Roman" w:hAnsi="Times New Roman" w:cs="Times New Roman"/>
                <w:color w:val="000000"/>
                <w:sz w:val="28"/>
                <w:szCs w:val="28"/>
                <w:lang w:eastAsia="ru-RU"/>
              </w:rPr>
              <w:t xml:space="preserve">у </w:t>
            </w:r>
            <w:r w:rsidRPr="00A0404A">
              <w:rPr>
                <w:rFonts w:ascii="Times New Roman" w:eastAsia="Times New Roman" w:hAnsi="Times New Roman" w:cs="Times New Roman"/>
                <w:color w:val="000000"/>
                <w:sz w:val="28"/>
                <w:szCs w:val="28"/>
                <w:lang w:eastAsia="ru-RU"/>
              </w:rPr>
              <w:t>педагогов должна проходить и практическая подготовка. При разработке урока педагогу необходимо учитывать особенности детей, с которыми им предстоит работать, а также принципы организации работы с разными нозологическими группами. Необходимо проявить творческий подход к обучению детей и педагогическую культуру в работе с разными учащимися.</w:t>
            </w:r>
          </w:p>
          <w:p w14:paraId="66F20778" w14:textId="4677D1B9" w:rsidR="00A0404A" w:rsidRPr="00A0404A" w:rsidRDefault="00A0404A" w:rsidP="008F2AB1">
            <w:pPr>
              <w:shd w:val="clear" w:color="auto" w:fill="FFFFFF"/>
              <w:ind w:firstLine="708"/>
              <w:jc w:val="both"/>
              <w:rPr>
                <w:rFonts w:ascii="Times New Roman" w:eastAsiaTheme="minorHAnsi" w:hAnsi="Times New Roman"/>
                <w:kern w:val="2"/>
                <w:sz w:val="28"/>
                <w:lang w:eastAsia="en-US"/>
                <w14:ligatures w14:val="standardContextual"/>
              </w:rPr>
            </w:pPr>
            <w:r w:rsidRPr="00A0404A">
              <w:rPr>
                <w:rFonts w:ascii="Times New Roman" w:eastAsia="Times New Roman" w:hAnsi="Times New Roman" w:cs="Times New Roman"/>
                <w:color w:val="000000"/>
                <w:sz w:val="28"/>
                <w:szCs w:val="28"/>
                <w:lang w:eastAsia="ru-RU"/>
              </w:rPr>
              <w:t xml:space="preserve">Все это поможет будущим педагогам в профессиональной деятельности и разнообразит их педагогический опыт, ведь дети с особыми образовательными потребностями есть почти в каждом классе, </w:t>
            </w:r>
            <w:r w:rsidR="008F2AB1">
              <w:rPr>
                <w:rFonts w:ascii="Times New Roman" w:eastAsia="Times New Roman" w:hAnsi="Times New Roman" w:cs="Times New Roman"/>
                <w:color w:val="000000"/>
                <w:sz w:val="28"/>
                <w:szCs w:val="28"/>
                <w:lang w:eastAsia="ru-RU"/>
              </w:rPr>
              <w:t>и</w:t>
            </w:r>
            <w:r w:rsidRPr="00A0404A">
              <w:rPr>
                <w:rFonts w:ascii="Times New Roman" w:eastAsia="Times New Roman" w:hAnsi="Times New Roman" w:cs="Times New Roman"/>
                <w:color w:val="000000"/>
                <w:sz w:val="28"/>
                <w:szCs w:val="28"/>
                <w:lang w:eastAsia="ru-RU"/>
              </w:rPr>
              <w:t xml:space="preserve"> они, наравне с нормативно развивающимися детьми, имеют право </w:t>
            </w:r>
            <w:r w:rsidRPr="00A0404A">
              <w:rPr>
                <w:rFonts w:ascii="Times New Roman" w:eastAsia="Times New Roman" w:hAnsi="Times New Roman" w:cs="Times New Roman"/>
                <w:color w:val="000000"/>
                <w:sz w:val="28"/>
                <w:szCs w:val="28"/>
                <w:lang w:eastAsia="ru-RU"/>
              </w:rPr>
              <w:lastRenderedPageBreak/>
              <w:t>на образование</w:t>
            </w:r>
            <w:r w:rsidRPr="00A0404A">
              <w:rPr>
                <w:rFonts w:ascii="Arial" w:eastAsia="Times New Roman" w:hAnsi="Arial" w:cs="Arial"/>
                <w:color w:val="000000"/>
                <w:sz w:val="21"/>
                <w:szCs w:val="21"/>
                <w:lang w:eastAsia="ru-RU"/>
              </w:rPr>
              <w:t>.</w:t>
            </w:r>
            <w:r w:rsidRPr="00A0404A">
              <w:rPr>
                <w:rFonts w:ascii="Times New Roman" w:eastAsiaTheme="minorHAnsi" w:hAnsi="Times New Roman"/>
                <w:kern w:val="2"/>
                <w:sz w:val="28"/>
                <w:lang w:eastAsia="en-US"/>
                <w14:ligatures w14:val="standardContextual"/>
              </w:rPr>
              <w:t xml:space="preserve"> Стоит учесть интеллектуальные возможности детей, которым предъявляется </w:t>
            </w:r>
            <w:r w:rsidR="008F2AB1">
              <w:rPr>
                <w:rFonts w:ascii="Times New Roman" w:eastAsiaTheme="minorHAnsi" w:hAnsi="Times New Roman"/>
                <w:kern w:val="2"/>
                <w:sz w:val="28"/>
                <w:lang w:eastAsia="en-US"/>
                <w14:ligatures w14:val="standardContextual"/>
              </w:rPr>
              <w:t xml:space="preserve">для </w:t>
            </w:r>
            <w:r w:rsidRPr="00A0404A">
              <w:rPr>
                <w:rFonts w:ascii="Times New Roman" w:eastAsiaTheme="minorHAnsi" w:hAnsi="Times New Roman"/>
                <w:kern w:val="2"/>
                <w:sz w:val="28"/>
                <w:lang w:eastAsia="en-US"/>
                <w14:ligatures w14:val="standardContextual"/>
              </w:rPr>
              <w:t xml:space="preserve">выполнения ряд заданий. </w:t>
            </w:r>
          </w:p>
          <w:p w14:paraId="6E1577F5" w14:textId="77777777" w:rsidR="00A0404A" w:rsidRPr="00A0404A" w:rsidRDefault="00A0404A" w:rsidP="00A0404A">
            <w:pPr>
              <w:shd w:val="clear" w:color="auto" w:fill="FFFFFF"/>
              <w:ind w:firstLine="360"/>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Направления работы по формированию математических представлений у детей с ОВЗ включает следующее:</w:t>
            </w:r>
          </w:p>
          <w:p w14:paraId="48A7EB63" w14:textId="16400D16" w:rsidR="00A0404A" w:rsidRPr="00A0404A" w:rsidRDefault="00A0404A" w:rsidP="005601C3">
            <w:pPr>
              <w:shd w:val="clear" w:color="auto" w:fill="FFFFFF"/>
              <w:ind w:firstLine="741"/>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 Игры и упражнения, направленные на формирование количественных представлений у детей с ОВЗ.</w:t>
            </w:r>
          </w:p>
          <w:p w14:paraId="6CFE18B1" w14:textId="77777777" w:rsidR="00A0404A" w:rsidRPr="00A0404A" w:rsidRDefault="00A0404A" w:rsidP="005601C3">
            <w:pPr>
              <w:shd w:val="clear" w:color="auto" w:fill="FFFFFF"/>
              <w:ind w:firstLine="741"/>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 Первостепенной, наиглавнейшей и наисложнейшей задачей математической подготовки детей школьного возраста с проблемами в развитии является формирование интереса к математической деятельности, а также интереса к процессу и результату деятельности.</w:t>
            </w:r>
          </w:p>
          <w:p w14:paraId="6B06356F" w14:textId="722A62A4" w:rsidR="00A0404A" w:rsidRPr="00A0404A" w:rsidRDefault="00A0404A" w:rsidP="005601C3">
            <w:pPr>
              <w:shd w:val="clear" w:color="auto" w:fill="FFFFFF"/>
              <w:ind w:firstLine="741"/>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 Для этого необходимо создание условий, при которых у детей будут возникать увлечённость ходом действий, желание их совершать, понимание реальности и смысла результата действий, а также стремление добиться этого результата.</w:t>
            </w:r>
          </w:p>
          <w:p w14:paraId="683CDC55" w14:textId="1316D384" w:rsidR="00A0404A" w:rsidRPr="00A0404A" w:rsidRDefault="00A0404A" w:rsidP="005601C3">
            <w:pPr>
              <w:shd w:val="clear" w:color="auto" w:fill="FFFFFF"/>
              <w:ind w:firstLine="741"/>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 Содержание математических представлений, формируемых у детей, очень разнообразно.</w:t>
            </w:r>
          </w:p>
          <w:p w14:paraId="01DD9036" w14:textId="4FB6741E" w:rsidR="00A0404A" w:rsidRPr="00A0404A" w:rsidRDefault="00A0404A" w:rsidP="005601C3">
            <w:pPr>
              <w:shd w:val="clear" w:color="auto" w:fill="FFFFFF"/>
              <w:ind w:firstLine="741"/>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 Особое место в нём занимают количественные представления.</w:t>
            </w:r>
          </w:p>
          <w:p w14:paraId="2BF2073D" w14:textId="58CD270F" w:rsidR="00A0404A" w:rsidRPr="00A0404A" w:rsidRDefault="00A0404A" w:rsidP="005601C3">
            <w:pPr>
              <w:shd w:val="clear" w:color="auto" w:fill="FFFFFF"/>
              <w:ind w:firstLine="741"/>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 xml:space="preserve">- Для этих детей необходима специальная коррекционная работа, направленная на восполнение пробелов в их математическом развитии, на создание у них готовности </w:t>
            </w:r>
            <w:r w:rsidR="005601C3">
              <w:rPr>
                <w:rFonts w:ascii="Times New Roman" w:eastAsiaTheme="minorHAnsi" w:hAnsi="Times New Roman"/>
                <w:kern w:val="2"/>
                <w:sz w:val="28"/>
                <w:lang w:eastAsia="en-US"/>
                <w14:ligatures w14:val="standardContextual"/>
              </w:rPr>
              <w:t xml:space="preserve">к </w:t>
            </w:r>
            <w:r w:rsidRPr="00A0404A">
              <w:rPr>
                <w:rFonts w:ascii="Times New Roman" w:eastAsiaTheme="minorHAnsi" w:hAnsi="Times New Roman"/>
                <w:kern w:val="2"/>
                <w:sz w:val="28"/>
                <w:lang w:eastAsia="en-US"/>
                <w14:ligatures w14:val="standardContextual"/>
              </w:rPr>
              <w:t>усвоению данного учебного предмета.</w:t>
            </w:r>
          </w:p>
          <w:p w14:paraId="7F0C7BA9" w14:textId="7D8C872D" w:rsidR="00A0404A" w:rsidRPr="00A0404A" w:rsidRDefault="00A0404A" w:rsidP="005601C3">
            <w:pPr>
              <w:ind w:firstLine="741"/>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В коррекционных классах помимо достижения общеобразовательных задач учитель также должен учесть коррекционно-развивающие задачи</w:t>
            </w:r>
            <w:r w:rsidR="00596964">
              <w:rPr>
                <w:rFonts w:ascii="Times New Roman" w:eastAsiaTheme="minorHAnsi" w:hAnsi="Times New Roman"/>
                <w:kern w:val="2"/>
                <w:sz w:val="28"/>
                <w:lang w:eastAsia="en-US"/>
                <w14:ligatures w14:val="standardContextual"/>
              </w:rPr>
              <w:t>.</w:t>
            </w:r>
          </w:p>
          <w:p w14:paraId="1CF104B3" w14:textId="77777777" w:rsidR="00A0404A" w:rsidRPr="00A0404A" w:rsidRDefault="00A0404A" w:rsidP="005601C3">
            <w:pPr>
              <w:ind w:firstLine="741"/>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 xml:space="preserve">Профессиональные установки учителя в преподавании математики: </w:t>
            </w:r>
          </w:p>
          <w:p w14:paraId="654DF5B5" w14:textId="77777777" w:rsidR="00A0404A" w:rsidRPr="00A0404A" w:rsidRDefault="00A0404A" w:rsidP="00CA215E">
            <w:pPr>
              <w:ind w:firstLine="736"/>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 использовать математические знания для повышения уровня общего развития детей;</w:t>
            </w:r>
          </w:p>
          <w:p w14:paraId="7AD800CF" w14:textId="132ACBF3" w:rsidR="00A0404A" w:rsidRPr="00A0404A" w:rsidRDefault="00A0404A" w:rsidP="00CA215E">
            <w:pPr>
              <w:ind w:firstLine="736"/>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 использовать здоровьесберегающие технологии с целью сохранения здоровья детей;</w:t>
            </w:r>
          </w:p>
          <w:p w14:paraId="4BA40028" w14:textId="7C35C61B" w:rsidR="00A0404A" w:rsidRPr="00A0404A" w:rsidRDefault="00A0404A" w:rsidP="00CA215E">
            <w:pPr>
              <w:ind w:firstLine="736"/>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 осуществлять коррекцию недостатков познавательной сферы;</w:t>
            </w:r>
          </w:p>
          <w:p w14:paraId="6DA6DB37" w14:textId="69EBADAE" w:rsidR="00A0404A" w:rsidRPr="00A0404A" w:rsidRDefault="00A0404A" w:rsidP="00CA215E">
            <w:pPr>
              <w:ind w:firstLine="736"/>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 xml:space="preserve">- развивать и воспитывать ряд личностных качеств (целенаправленность, терпеливость, работоспособность, трудолюбие, самостоятельность, самоконтроль); </w:t>
            </w:r>
          </w:p>
          <w:p w14:paraId="3534C145" w14:textId="76269DE5" w:rsidR="00A0404A" w:rsidRPr="00A0404A" w:rsidRDefault="00A0404A" w:rsidP="00CA215E">
            <w:pPr>
              <w:ind w:firstLine="736"/>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 развивать умение планировать работу, прогнозировать результат своей деятельности и доводить начатое дело до завершения.</w:t>
            </w:r>
          </w:p>
          <w:p w14:paraId="43E74A4F" w14:textId="42C820B2" w:rsidR="00A0404A" w:rsidRPr="00A0404A" w:rsidRDefault="00A0404A" w:rsidP="00A0404A">
            <w:pPr>
              <w:ind w:firstLine="708"/>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Особенно следует обратить внимание на рекомендации для педагогов, работающи</w:t>
            </w:r>
            <w:r w:rsidR="00596964">
              <w:rPr>
                <w:rFonts w:ascii="Times New Roman" w:eastAsiaTheme="minorHAnsi" w:hAnsi="Times New Roman"/>
                <w:kern w:val="2"/>
                <w:sz w:val="28"/>
                <w:lang w:eastAsia="en-US"/>
                <w14:ligatures w14:val="standardContextual"/>
              </w:rPr>
              <w:t>х</w:t>
            </w:r>
            <w:r w:rsidRPr="00A0404A">
              <w:rPr>
                <w:rFonts w:ascii="Times New Roman" w:eastAsiaTheme="minorHAnsi" w:hAnsi="Times New Roman"/>
                <w:kern w:val="2"/>
                <w:sz w:val="28"/>
                <w:lang w:eastAsia="en-US"/>
                <w14:ligatures w14:val="standardContextual"/>
              </w:rPr>
              <w:t xml:space="preserve"> с детьми </w:t>
            </w:r>
            <w:r w:rsidR="00596964">
              <w:rPr>
                <w:rFonts w:ascii="Times New Roman" w:eastAsiaTheme="minorHAnsi" w:hAnsi="Times New Roman"/>
                <w:kern w:val="2"/>
                <w:sz w:val="28"/>
                <w:lang w:eastAsia="en-US"/>
                <w14:ligatures w14:val="standardContextual"/>
              </w:rPr>
              <w:t xml:space="preserve">с </w:t>
            </w:r>
            <w:r w:rsidRPr="00A0404A">
              <w:rPr>
                <w:rFonts w:ascii="Times New Roman" w:eastAsiaTheme="minorHAnsi" w:hAnsi="Times New Roman"/>
                <w:kern w:val="2"/>
                <w:sz w:val="28"/>
                <w:lang w:eastAsia="en-US"/>
                <w14:ligatures w14:val="standardContextual"/>
              </w:rPr>
              <w:t>ОВЗ. Так</w:t>
            </w:r>
            <w:r w:rsidR="00596964">
              <w:rPr>
                <w:rFonts w:ascii="Times New Roman" w:eastAsiaTheme="minorHAnsi" w:hAnsi="Times New Roman"/>
                <w:kern w:val="2"/>
                <w:sz w:val="28"/>
                <w:lang w:eastAsia="en-US"/>
                <w14:ligatures w14:val="standardContextual"/>
              </w:rPr>
              <w:t>,</w:t>
            </w:r>
            <w:r w:rsidRPr="00A0404A">
              <w:rPr>
                <w:rFonts w:ascii="Times New Roman" w:eastAsiaTheme="minorHAnsi" w:hAnsi="Times New Roman"/>
                <w:kern w:val="2"/>
                <w:sz w:val="28"/>
                <w:lang w:eastAsia="en-US"/>
                <w14:ligatures w14:val="standardContextual"/>
              </w:rPr>
              <w:t xml:space="preserve"> для педагога нужно учесть следующее:</w:t>
            </w:r>
          </w:p>
          <w:p w14:paraId="1B1A952A" w14:textId="77777777" w:rsidR="00A0404A" w:rsidRPr="00A0404A" w:rsidRDefault="00A0404A" w:rsidP="00CA215E">
            <w:pPr>
              <w:ind w:firstLine="736"/>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 необходимо поддерживать у обучающихся уверенность в своих силах. Трудность заданий должна возрастать постепенно, пропорционально возможностям ребенка;</w:t>
            </w:r>
          </w:p>
          <w:p w14:paraId="65D92547" w14:textId="66714567" w:rsidR="00A0404A" w:rsidRPr="00A0404A" w:rsidRDefault="00A0404A" w:rsidP="00CA215E">
            <w:pPr>
              <w:ind w:firstLine="736"/>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 сменять виды деятельности, которые помогут включить в учебный процесс слух, зрение, моторик</w:t>
            </w:r>
            <w:r w:rsidR="00596964">
              <w:rPr>
                <w:rFonts w:ascii="Times New Roman" w:eastAsiaTheme="minorHAnsi" w:hAnsi="Times New Roman"/>
                <w:kern w:val="2"/>
                <w:sz w:val="28"/>
                <w:lang w:eastAsia="en-US"/>
                <w14:ligatures w14:val="standardContextual"/>
              </w:rPr>
              <w:t>у</w:t>
            </w:r>
            <w:r w:rsidRPr="00A0404A">
              <w:rPr>
                <w:rFonts w:ascii="Times New Roman" w:eastAsiaTheme="minorHAnsi" w:hAnsi="Times New Roman"/>
                <w:kern w:val="2"/>
                <w:sz w:val="28"/>
                <w:lang w:eastAsia="en-US"/>
                <w14:ligatures w14:val="standardContextual"/>
              </w:rPr>
              <w:t>, память и логическое мышление в процессе восприятия материала;</w:t>
            </w:r>
          </w:p>
          <w:p w14:paraId="5677F766" w14:textId="77777777" w:rsidR="00A0404A" w:rsidRPr="00A0404A" w:rsidRDefault="00A0404A" w:rsidP="00CA215E">
            <w:pPr>
              <w:ind w:firstLine="736"/>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lastRenderedPageBreak/>
              <w:t>- при ответах на вопросы, отвечающему с ОВЗ необходимо дать немного больше времени на обдумывание, не нужно ставить ребенка в ситуацию неожиданного вопроса и быстрого ответа;</w:t>
            </w:r>
          </w:p>
          <w:p w14:paraId="535ADF64" w14:textId="77777777" w:rsidR="00A0404A" w:rsidRPr="00A0404A" w:rsidRDefault="00A0404A" w:rsidP="00CA215E">
            <w:pPr>
              <w:ind w:firstLine="736"/>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 проведение физкультурных пауз;</w:t>
            </w:r>
          </w:p>
          <w:p w14:paraId="6038E946" w14:textId="77777777" w:rsidR="00A0404A" w:rsidRPr="00A0404A" w:rsidRDefault="00A0404A" w:rsidP="00CA215E">
            <w:pPr>
              <w:ind w:firstLine="736"/>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 обеспечение мотивации деятельности (а для чего, зачем это), задания должны содержать опору на жизненный опыт учащихся, пропагандировать здоровый образ жизни;</w:t>
            </w:r>
          </w:p>
          <w:p w14:paraId="025A1C7E" w14:textId="77777777" w:rsidR="00A0404A" w:rsidRPr="00A0404A" w:rsidRDefault="00A0404A" w:rsidP="00CA215E">
            <w:pPr>
              <w:ind w:firstLine="736"/>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 обязательно наличие эмоциональных разрядок.</w:t>
            </w:r>
          </w:p>
          <w:p w14:paraId="0AAFEA7D" w14:textId="77777777" w:rsidR="00596964" w:rsidRDefault="00A0404A" w:rsidP="00CA215E">
            <w:pPr>
              <w:ind w:firstLine="736"/>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 xml:space="preserve">Таким образом, обучая ребенка математике, надо учитывать, что усвоение необходимого материала не должно носить характера механического заучивания и тренировок. Знания, получаемые учениками, должны быть осознанными. От предметной, наглядной основы следует переходить к формированию доступных математических понятий, вести учащихся к обобщениям и на их основе выполнять практические работы. </w:t>
            </w:r>
          </w:p>
          <w:p w14:paraId="79390CDC" w14:textId="77777777" w:rsidR="00596964" w:rsidRDefault="00A0404A" w:rsidP="00CA215E">
            <w:pPr>
              <w:ind w:firstLine="736"/>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 xml:space="preserve">Учащиеся начальной школы должны овладеть некоторыми теоретическими знаниями, на основе которых более осознанно формируются практические умения. Это относится в первую очередь к овладению свойствами натурального ряда чисел, закономерностями десятичной системы </w:t>
            </w:r>
            <w:r w:rsidR="00596964">
              <w:rPr>
                <w:rFonts w:ascii="Times New Roman" w:eastAsiaTheme="minorHAnsi" w:hAnsi="Times New Roman"/>
                <w:kern w:val="2"/>
                <w:sz w:val="28"/>
                <w:lang w:eastAsia="en-US"/>
                <w14:ligatures w14:val="standardContextual"/>
              </w:rPr>
              <w:t>и</w:t>
            </w:r>
            <w:r w:rsidRPr="00A0404A">
              <w:rPr>
                <w:rFonts w:ascii="Times New Roman" w:eastAsiaTheme="minorHAnsi" w:hAnsi="Times New Roman"/>
                <w:kern w:val="2"/>
                <w:sz w:val="28"/>
                <w:lang w:eastAsia="en-US"/>
                <w14:ligatures w14:val="standardContextual"/>
              </w:rPr>
              <w:t>счисления, свойствами арифметических действий, существующими между ними связями, отношениями, зависимостями. В процессе</w:t>
            </w:r>
            <w:r w:rsidR="00CA215E">
              <w:rPr>
                <w:rFonts w:ascii="Times New Roman" w:eastAsiaTheme="minorHAnsi" w:hAnsi="Times New Roman"/>
                <w:kern w:val="2"/>
                <w:sz w:val="28"/>
                <w:lang w:eastAsia="en-US"/>
                <w14:ligatures w14:val="standardContextual"/>
              </w:rPr>
              <w:t xml:space="preserve"> </w:t>
            </w:r>
            <w:r w:rsidRPr="00A0404A">
              <w:rPr>
                <w:rFonts w:ascii="Times New Roman" w:eastAsiaTheme="minorHAnsi" w:hAnsi="Times New Roman"/>
                <w:kern w:val="2"/>
                <w:sz w:val="28"/>
                <w:lang w:eastAsia="en-US"/>
                <w14:ligatures w14:val="standardContextual"/>
              </w:rPr>
              <w:t xml:space="preserve">обучения математике ставится задача применения полученных знаний в разнообразных меняющихся условиях. Решение этой задачи позволит преодолеть характерную для многих школьников с ограниченными возможностями конкретность мышления, стереотипность использования знаний. Успешность решения этой задачи во многом зависит от выбора методов и приемов обучения, их целесообразного сочетания и правильности использования в учебном процессе. Если учитель будет прибегать к «натаскиванию» учащихся в решении задач одного и того же вида, пользоваться однотипными формулировками или вопросами, то это может привести к формализму в знаниях, видимости знаний. </w:t>
            </w:r>
          </w:p>
          <w:p w14:paraId="687B6D09" w14:textId="1CAF43CB" w:rsidR="00A0404A" w:rsidRPr="00A0404A" w:rsidRDefault="00A0404A" w:rsidP="00CA215E">
            <w:pPr>
              <w:ind w:firstLine="736"/>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Математика в школе, работающей на идеях инклюзивного образования, решает одну из важных задач обучения – преодоление недостатков их познавательной деятельности и личностных качеств. Математика как учебный предмет содержит необходимые предпосылки для развития познавательных способностей учащихся, интеллектуальной деятельности и эмоционально-волевой сферы. Формируя у детей на наглядной и наглядно-действенной основе первые представления о числе, величине, фигуре, учитель одновременно ставит и решает в процессе обучения математике задачи развития наглядно-действенного, наглядно-образного, а затем и абстрактного мышления каждого из детей класс</w:t>
            </w:r>
            <w:r w:rsidR="00596964">
              <w:rPr>
                <w:rFonts w:ascii="Times New Roman" w:eastAsiaTheme="minorHAnsi" w:hAnsi="Times New Roman"/>
                <w:kern w:val="2"/>
                <w:sz w:val="28"/>
                <w:lang w:eastAsia="en-US"/>
                <w14:ligatures w14:val="standardContextual"/>
              </w:rPr>
              <w:t>а</w:t>
            </w:r>
            <w:r w:rsidRPr="00A0404A">
              <w:rPr>
                <w:rFonts w:ascii="Times New Roman" w:eastAsiaTheme="minorHAnsi" w:hAnsi="Times New Roman"/>
                <w:kern w:val="2"/>
                <w:sz w:val="28"/>
                <w:lang w:eastAsia="en-US"/>
                <w14:ligatures w14:val="standardContextual"/>
              </w:rPr>
              <w:t>.</w:t>
            </w:r>
          </w:p>
          <w:p w14:paraId="6212DF23" w14:textId="4885EDB4" w:rsidR="00A0404A" w:rsidRPr="00A0404A" w:rsidRDefault="00A0404A" w:rsidP="00CA215E">
            <w:pPr>
              <w:ind w:firstLine="736"/>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 xml:space="preserve">Также стоит учесть тот факт, что материал арифметических задач, заданий по нумерации и другим темам должен содержать сведения о промышленности, домашнем и сельском хозяйстве, </w:t>
            </w:r>
            <w:r w:rsidRPr="00A0404A">
              <w:rPr>
                <w:rFonts w:ascii="Times New Roman" w:eastAsiaTheme="minorHAnsi" w:hAnsi="Times New Roman"/>
                <w:kern w:val="2"/>
                <w:sz w:val="28"/>
                <w:lang w:eastAsia="en-US"/>
                <w14:ligatures w14:val="standardContextual"/>
              </w:rPr>
              <w:lastRenderedPageBreak/>
              <w:t>строительстве, особенностях природы. Это расширяет кругозор учеников. Реализация при обучении математике общеобразовательной, коррекционно-воспитательной и практической задач в условиях инклюзивного образования возможна лишь при осуществлении тесной связи преподавания математики с другими учебными предметами, особенно с ИЗО и ручным трудом. Практика показывает, что учащиеся, хорошо успевающие по математике, как правило, лучше справляются с практическими заданиями по другим предметам. Задача учителя любого учебного предмета, в том числе и математики, – показать, что знания, полученные по какому-либо предмету, обогащают, дополняют знания по другим учебным предметам, тогда учащиеся получат не разобщенные знания, а систему знаний, которая может быть широко использована. Например, на уроках ручного труда учащиеся вырезают из бумаги, лепят из пластилина дидактический материал для уроков математики, одновременно закрепляя навыки счета. Они обводят и вырезают геометрические фигуры (квадраты, прямоугольники, треугольники, круги), учатся различать и называть их. В изготовляемых поделках из бумаги, глины, пластилина они учатся видеть, вычленять и называть основные геометрические фигуры и тела, учатся составлять сюжетные композиции из геометрических фигур (снеговик, домик), орнаменты. На уроках математики учащиеся знакомятся с такими признаками предметов, как длинный – короткий, широкий – узкий, толстый – тонкий и др., а на уроках труда они их закрепляют при изготовлении различных изделий, например при лепке предметов, игрушек (грибов, рыб, пирамидок), при упражнениях в шитье, витье шнурка из ниток (шнур толстый и тонкий, шнур длинный и короткий и т.д.). На уроках ИЗО</w:t>
            </w:r>
            <w:r w:rsidR="00CA215E">
              <w:rPr>
                <w:rFonts w:ascii="Times New Roman" w:eastAsiaTheme="minorHAnsi" w:hAnsi="Times New Roman"/>
                <w:kern w:val="2"/>
                <w:sz w:val="28"/>
                <w:lang w:eastAsia="en-US"/>
                <w14:ligatures w14:val="standardContextual"/>
              </w:rPr>
              <w:t>,</w:t>
            </w:r>
            <w:r w:rsidRPr="00A0404A">
              <w:rPr>
                <w:rFonts w:ascii="Times New Roman" w:eastAsiaTheme="minorHAnsi" w:hAnsi="Times New Roman"/>
                <w:kern w:val="2"/>
                <w:sz w:val="28"/>
                <w:lang w:eastAsia="en-US"/>
                <w14:ligatures w14:val="standardContextual"/>
              </w:rPr>
              <w:t xml:space="preserve"> ручного труда так же</w:t>
            </w:r>
            <w:r w:rsidR="00CA215E">
              <w:rPr>
                <w:rFonts w:ascii="Times New Roman" w:eastAsiaTheme="minorHAnsi" w:hAnsi="Times New Roman"/>
                <w:kern w:val="2"/>
                <w:sz w:val="28"/>
                <w:lang w:eastAsia="en-US"/>
                <w14:ligatures w14:val="standardContextual"/>
              </w:rPr>
              <w:t>,</w:t>
            </w:r>
            <w:r w:rsidRPr="00A0404A">
              <w:rPr>
                <w:rFonts w:ascii="Times New Roman" w:eastAsiaTheme="minorHAnsi" w:hAnsi="Times New Roman"/>
                <w:kern w:val="2"/>
                <w:sz w:val="28"/>
                <w:lang w:eastAsia="en-US"/>
                <w14:ligatures w14:val="standardContextual"/>
              </w:rPr>
              <w:t xml:space="preserve"> как и на уроках математики, развивается пространственная ориентировка. Учащиеся учатся показывать и называть верх, низ, левую и правую сторону, середину листа бумаги, правильно размещать на листе бумаги элементы аппликации. При работе с бумагой и картоном они учатся производить разметку по шаблонам, линейке, с помощью циркуля, закрепляя знания единиц измерения и совершенствуя навыки измерения.</w:t>
            </w:r>
          </w:p>
          <w:p w14:paraId="09073F00" w14:textId="106E653C" w:rsidR="00A0404A" w:rsidRPr="00A0404A" w:rsidRDefault="00A0404A" w:rsidP="00A0404A">
            <w:pPr>
              <w:ind w:firstLine="708"/>
              <w:jc w:val="both"/>
              <w:rPr>
                <w:rFonts w:ascii="Times New Roman" w:eastAsiaTheme="minorHAnsi" w:hAnsi="Times New Roman"/>
                <w:kern w:val="2"/>
                <w:sz w:val="28"/>
                <w:lang w:eastAsia="en-US"/>
                <w14:ligatures w14:val="standardContextual"/>
              </w:rPr>
            </w:pPr>
            <w:r w:rsidRPr="00A0404A">
              <w:rPr>
                <w:rFonts w:ascii="Times New Roman" w:eastAsiaTheme="minorHAnsi" w:hAnsi="Times New Roman"/>
                <w:kern w:val="2"/>
                <w:sz w:val="28"/>
                <w:lang w:eastAsia="en-US"/>
                <w14:ligatures w14:val="standardContextual"/>
              </w:rPr>
              <w:t>В заключени</w:t>
            </w:r>
            <w:r w:rsidR="005D2E3D">
              <w:rPr>
                <w:rFonts w:ascii="Times New Roman" w:eastAsiaTheme="minorHAnsi" w:hAnsi="Times New Roman"/>
                <w:kern w:val="2"/>
                <w:sz w:val="28"/>
                <w:lang w:eastAsia="en-US"/>
                <w14:ligatures w14:val="standardContextual"/>
              </w:rPr>
              <w:t>е</w:t>
            </w:r>
            <w:r w:rsidRPr="00A0404A">
              <w:rPr>
                <w:rFonts w:ascii="Times New Roman" w:eastAsiaTheme="minorHAnsi" w:hAnsi="Times New Roman"/>
                <w:kern w:val="2"/>
                <w:sz w:val="28"/>
                <w:lang w:eastAsia="en-US"/>
                <w14:ligatures w14:val="standardContextual"/>
              </w:rPr>
              <w:t xml:space="preserve"> хочу сказать то, что успех в обучении математике во многом зависит, с одной стороны, от учета трудностей и особенностей овладения учеником математически</w:t>
            </w:r>
            <w:r w:rsidR="005D2E3D">
              <w:rPr>
                <w:rFonts w:ascii="Times New Roman" w:eastAsiaTheme="minorHAnsi" w:hAnsi="Times New Roman"/>
                <w:kern w:val="2"/>
                <w:sz w:val="28"/>
                <w:lang w:eastAsia="en-US"/>
                <w14:ligatures w14:val="standardContextual"/>
              </w:rPr>
              <w:t>ми</w:t>
            </w:r>
            <w:r w:rsidRPr="00A0404A">
              <w:rPr>
                <w:rFonts w:ascii="Times New Roman" w:eastAsiaTheme="minorHAnsi" w:hAnsi="Times New Roman"/>
                <w:kern w:val="2"/>
                <w:sz w:val="28"/>
                <w:lang w:eastAsia="en-US"/>
                <w14:ligatures w14:val="standardContextual"/>
              </w:rPr>
              <w:t xml:space="preserve"> знаниями, а с другой – от учета потенциальных возможностей учащихся. Состав учащихся школы</w:t>
            </w:r>
            <w:r w:rsidR="00CA215E">
              <w:rPr>
                <w:rFonts w:ascii="Times New Roman" w:eastAsiaTheme="minorHAnsi" w:hAnsi="Times New Roman"/>
                <w:kern w:val="2"/>
                <w:sz w:val="28"/>
                <w:lang w:eastAsia="en-US"/>
                <w14:ligatures w14:val="standardContextual"/>
              </w:rPr>
              <w:t>,</w:t>
            </w:r>
            <w:r w:rsidRPr="00A0404A">
              <w:rPr>
                <w:rFonts w:ascii="Times New Roman" w:eastAsiaTheme="minorHAnsi" w:hAnsi="Times New Roman"/>
                <w:kern w:val="2"/>
                <w:sz w:val="28"/>
                <w:lang w:eastAsia="en-US"/>
                <w14:ligatures w14:val="standardContextual"/>
              </w:rPr>
              <w:t xml:space="preserve"> работающей на идеях инклюзивного образования</w:t>
            </w:r>
            <w:r w:rsidR="00CA215E">
              <w:rPr>
                <w:rFonts w:ascii="Times New Roman" w:eastAsiaTheme="minorHAnsi" w:hAnsi="Times New Roman"/>
                <w:kern w:val="2"/>
                <w:sz w:val="28"/>
                <w:lang w:eastAsia="en-US"/>
                <w14:ligatures w14:val="standardContextual"/>
              </w:rPr>
              <w:t>,</w:t>
            </w:r>
            <w:r w:rsidRPr="00A0404A">
              <w:rPr>
                <w:rFonts w:ascii="Times New Roman" w:eastAsiaTheme="minorHAnsi" w:hAnsi="Times New Roman"/>
                <w:kern w:val="2"/>
                <w:sz w:val="28"/>
                <w:lang w:eastAsia="en-US"/>
                <w14:ligatures w14:val="standardContextual"/>
              </w:rPr>
              <w:t xml:space="preserve"> разнороден, поэтому трудности и потенциальные возможности каждого ученика своеобразны. Однако можно усмотреть и некоторые общие особенности усвоения математических знаний, умений и навыков, которые являются характерными для всех учащихся. Родителям необходимо следить за программой учебника по математике и закреплять с ребенком знания в ежедневной практике. Такой контроль со стороны родителей поможет знать о трудностях по математике, для </w:t>
            </w:r>
            <w:r w:rsidRPr="00A0404A">
              <w:rPr>
                <w:rFonts w:ascii="Times New Roman" w:eastAsiaTheme="minorHAnsi" w:hAnsi="Times New Roman"/>
                <w:kern w:val="2"/>
                <w:sz w:val="28"/>
                <w:lang w:eastAsia="en-US"/>
                <w14:ligatures w14:val="standardContextual"/>
              </w:rPr>
              <w:lastRenderedPageBreak/>
              <w:t xml:space="preserve">скорейшего их устранения. Родители </w:t>
            </w:r>
            <w:r w:rsidR="005D2E3D" w:rsidRPr="00A0404A">
              <w:rPr>
                <w:rFonts w:ascii="Times New Roman" w:eastAsiaTheme="minorHAnsi" w:hAnsi="Times New Roman"/>
                <w:kern w:val="2"/>
                <w:sz w:val="28"/>
                <w:lang w:eastAsia="en-US"/>
                <w14:ligatures w14:val="standardContextual"/>
              </w:rPr>
              <w:t xml:space="preserve">постоянно </w:t>
            </w:r>
            <w:r w:rsidRPr="00A0404A">
              <w:rPr>
                <w:rFonts w:ascii="Times New Roman" w:eastAsiaTheme="minorHAnsi" w:hAnsi="Times New Roman"/>
                <w:kern w:val="2"/>
                <w:sz w:val="28"/>
                <w:lang w:eastAsia="en-US"/>
                <w14:ligatures w14:val="standardContextual"/>
              </w:rPr>
              <w:t>должны показывать ребенку жизненную необходимость математических знаний. Особенно полезно привлекать родителей и учащихся к изготовлению наглядных пособий по математике, и использовать затем эти пособия в учебной деятельности. Если родитель желает выступать в роли тьютора, то педагог может поручить такому родителю организовать работу с детьми по изготовлению пособий.</w:t>
            </w:r>
          </w:p>
          <w:p w14:paraId="32042FE8" w14:textId="762E589B" w:rsidR="00A0404A" w:rsidRPr="00A02193" w:rsidRDefault="00A0404A" w:rsidP="00A0404A">
            <w:pPr>
              <w:jc w:val="center"/>
              <w:rPr>
                <w:rFonts w:ascii="Times New Roman" w:eastAsiaTheme="minorHAnsi" w:hAnsi="Times New Roman"/>
                <w:kern w:val="2"/>
                <w:sz w:val="28"/>
                <w:szCs w:val="28"/>
                <w:lang w:eastAsia="en-US"/>
                <w14:ligatures w14:val="standardContextual"/>
              </w:rPr>
            </w:pPr>
            <w:r w:rsidRPr="00A02193">
              <w:rPr>
                <w:rFonts w:ascii="Times New Roman" w:eastAsiaTheme="minorHAnsi" w:hAnsi="Times New Roman"/>
                <w:kern w:val="2"/>
                <w:sz w:val="28"/>
                <w:szCs w:val="28"/>
                <w:lang w:eastAsia="en-US"/>
                <w14:ligatures w14:val="standardContextual"/>
              </w:rPr>
              <w:t>Список использованной литературы</w:t>
            </w:r>
          </w:p>
          <w:p w14:paraId="7D8C0803" w14:textId="77777777" w:rsidR="005D2E3D" w:rsidRDefault="00A0404A" w:rsidP="00CA215E">
            <w:pPr>
              <w:ind w:firstLine="736"/>
              <w:jc w:val="both"/>
              <w:rPr>
                <w:rFonts w:ascii="Times New Roman" w:eastAsiaTheme="minorHAnsi" w:hAnsi="Times New Roman"/>
                <w:kern w:val="2"/>
                <w:sz w:val="28"/>
                <w:szCs w:val="28"/>
                <w:lang w:eastAsia="en-US"/>
                <w14:ligatures w14:val="standardContextual"/>
              </w:rPr>
            </w:pPr>
            <w:r w:rsidRPr="00A0404A">
              <w:rPr>
                <w:rFonts w:ascii="Times New Roman" w:eastAsiaTheme="minorHAnsi" w:hAnsi="Times New Roman"/>
                <w:kern w:val="2"/>
                <w:sz w:val="28"/>
                <w:szCs w:val="28"/>
                <w:lang w:eastAsia="en-US"/>
                <w14:ligatures w14:val="standardContextual"/>
              </w:rPr>
              <w:t>1. Лебединская</w:t>
            </w:r>
            <w:r w:rsidR="00CA215E">
              <w:rPr>
                <w:rFonts w:ascii="Times New Roman" w:eastAsiaTheme="minorHAnsi" w:hAnsi="Times New Roman"/>
                <w:kern w:val="2"/>
                <w:sz w:val="28"/>
                <w:szCs w:val="28"/>
                <w:lang w:eastAsia="en-US"/>
                <w14:ligatures w14:val="standardContextual"/>
              </w:rPr>
              <w:t xml:space="preserve"> </w:t>
            </w:r>
            <w:r w:rsidRPr="00A0404A">
              <w:rPr>
                <w:rFonts w:ascii="Times New Roman" w:eastAsiaTheme="minorHAnsi" w:hAnsi="Times New Roman"/>
                <w:kern w:val="2"/>
                <w:sz w:val="28"/>
                <w:szCs w:val="28"/>
                <w:lang w:eastAsia="en-US"/>
                <w14:ligatures w14:val="standardContextual"/>
              </w:rPr>
              <w:t>К.С.</w:t>
            </w:r>
            <w:r w:rsidR="00CA215E">
              <w:rPr>
                <w:rFonts w:ascii="Times New Roman" w:eastAsiaTheme="minorHAnsi" w:hAnsi="Times New Roman"/>
                <w:kern w:val="2"/>
                <w:sz w:val="28"/>
                <w:szCs w:val="28"/>
                <w:lang w:eastAsia="en-US"/>
                <w14:ligatures w14:val="standardContextual"/>
              </w:rPr>
              <w:t xml:space="preserve"> </w:t>
            </w:r>
            <w:r w:rsidRPr="00A0404A">
              <w:rPr>
                <w:rFonts w:ascii="Times New Roman" w:eastAsiaTheme="minorHAnsi" w:hAnsi="Times New Roman"/>
                <w:kern w:val="2"/>
                <w:sz w:val="28"/>
                <w:szCs w:val="28"/>
                <w:lang w:eastAsia="en-US"/>
                <w14:ligatures w14:val="standardContextual"/>
              </w:rPr>
              <w:t>Клиническая систематика задержки психического развития. // Актуальные проблемы диагностики задержки психического развития у</w:t>
            </w:r>
            <w:r w:rsidR="00CA215E">
              <w:rPr>
                <w:rFonts w:ascii="Times New Roman" w:eastAsiaTheme="minorHAnsi" w:hAnsi="Times New Roman"/>
                <w:kern w:val="2"/>
                <w:sz w:val="28"/>
                <w:szCs w:val="28"/>
                <w:lang w:eastAsia="en-US"/>
                <w14:ligatures w14:val="standardContextual"/>
              </w:rPr>
              <w:t xml:space="preserve"> </w:t>
            </w:r>
            <w:r w:rsidRPr="00A0404A">
              <w:rPr>
                <w:rFonts w:ascii="Times New Roman" w:eastAsiaTheme="minorHAnsi" w:hAnsi="Times New Roman"/>
                <w:kern w:val="2"/>
                <w:sz w:val="28"/>
                <w:szCs w:val="28"/>
                <w:lang w:eastAsia="en-US"/>
                <w14:ligatures w14:val="standardContextual"/>
              </w:rPr>
              <w:t>детей /Под ред. К.С.</w:t>
            </w:r>
            <w:r w:rsidR="00CA215E">
              <w:rPr>
                <w:rFonts w:ascii="Times New Roman" w:eastAsiaTheme="minorHAnsi" w:hAnsi="Times New Roman"/>
                <w:kern w:val="2"/>
                <w:sz w:val="28"/>
                <w:szCs w:val="28"/>
                <w:lang w:eastAsia="en-US"/>
                <w14:ligatures w14:val="standardContextual"/>
              </w:rPr>
              <w:t xml:space="preserve"> </w:t>
            </w:r>
            <w:r w:rsidRPr="00A0404A">
              <w:rPr>
                <w:rFonts w:ascii="Times New Roman" w:eastAsiaTheme="minorHAnsi" w:hAnsi="Times New Roman"/>
                <w:kern w:val="2"/>
                <w:sz w:val="28"/>
                <w:szCs w:val="28"/>
                <w:lang w:eastAsia="en-US"/>
                <w14:ligatures w14:val="standardContextual"/>
              </w:rPr>
              <w:t>Лебединской.</w:t>
            </w:r>
            <w:r w:rsidR="00CA215E">
              <w:rPr>
                <w:rFonts w:ascii="Times New Roman" w:eastAsiaTheme="minorHAnsi" w:hAnsi="Times New Roman"/>
                <w:kern w:val="2"/>
                <w:sz w:val="28"/>
                <w:szCs w:val="28"/>
                <w:lang w:eastAsia="en-US"/>
                <w14:ligatures w14:val="standardContextual"/>
              </w:rPr>
              <w:t xml:space="preserve"> </w:t>
            </w:r>
            <w:r w:rsidRPr="00A0404A">
              <w:rPr>
                <w:rFonts w:ascii="Times New Roman" w:eastAsiaTheme="minorHAnsi" w:hAnsi="Times New Roman"/>
                <w:kern w:val="2"/>
                <w:sz w:val="28"/>
                <w:szCs w:val="28"/>
                <w:lang w:eastAsia="en-US"/>
                <w14:ligatures w14:val="standardContextual"/>
              </w:rPr>
              <w:t xml:space="preserve">— М.: Педагогика, 1982. </w:t>
            </w:r>
          </w:p>
          <w:p w14:paraId="65AEA37B" w14:textId="6B0A19C8" w:rsidR="00A0404A" w:rsidRPr="00A0404A" w:rsidRDefault="00A0404A" w:rsidP="00CA215E">
            <w:pPr>
              <w:ind w:firstLine="736"/>
              <w:jc w:val="both"/>
              <w:rPr>
                <w:rFonts w:ascii="Times New Roman" w:eastAsiaTheme="minorHAnsi" w:hAnsi="Times New Roman"/>
                <w:kern w:val="2"/>
                <w:sz w:val="28"/>
                <w:szCs w:val="28"/>
                <w:lang w:eastAsia="en-US"/>
                <w14:ligatures w14:val="standardContextual"/>
              </w:rPr>
            </w:pPr>
            <w:r w:rsidRPr="00A0404A">
              <w:rPr>
                <w:rFonts w:ascii="Times New Roman" w:eastAsiaTheme="minorHAnsi" w:hAnsi="Times New Roman"/>
                <w:kern w:val="2"/>
                <w:sz w:val="28"/>
                <w:szCs w:val="28"/>
                <w:lang w:eastAsia="en-US"/>
                <w14:ligatures w14:val="standardContextual"/>
              </w:rPr>
              <w:t>2.</w:t>
            </w:r>
            <w:r w:rsidR="00CA215E">
              <w:rPr>
                <w:rFonts w:ascii="Times New Roman" w:eastAsiaTheme="minorHAnsi" w:hAnsi="Times New Roman"/>
                <w:kern w:val="2"/>
                <w:sz w:val="28"/>
                <w:szCs w:val="28"/>
                <w:lang w:eastAsia="en-US"/>
                <w14:ligatures w14:val="standardContextual"/>
              </w:rPr>
              <w:t xml:space="preserve"> </w:t>
            </w:r>
            <w:r w:rsidRPr="00A0404A">
              <w:rPr>
                <w:rFonts w:ascii="Times New Roman" w:eastAsiaTheme="minorHAnsi" w:hAnsi="Times New Roman"/>
                <w:kern w:val="2"/>
                <w:sz w:val="28"/>
                <w:szCs w:val="28"/>
                <w:lang w:eastAsia="en-US"/>
                <w14:ligatures w14:val="standardContextual"/>
              </w:rPr>
              <w:t>Сухарева</w:t>
            </w:r>
            <w:r w:rsidR="00CA215E">
              <w:rPr>
                <w:rFonts w:ascii="Times New Roman" w:eastAsiaTheme="minorHAnsi" w:hAnsi="Times New Roman"/>
                <w:kern w:val="2"/>
                <w:sz w:val="28"/>
                <w:szCs w:val="28"/>
                <w:lang w:eastAsia="en-US"/>
                <w14:ligatures w14:val="standardContextual"/>
              </w:rPr>
              <w:t xml:space="preserve"> </w:t>
            </w:r>
            <w:r w:rsidRPr="00A0404A">
              <w:rPr>
                <w:rFonts w:ascii="Times New Roman" w:eastAsiaTheme="minorHAnsi" w:hAnsi="Times New Roman"/>
                <w:kern w:val="2"/>
                <w:sz w:val="28"/>
                <w:szCs w:val="28"/>
                <w:lang w:eastAsia="en-US"/>
                <w14:ligatures w14:val="standardContextual"/>
              </w:rPr>
              <w:t>Г.Е.</w:t>
            </w:r>
            <w:r w:rsidR="00CA215E">
              <w:rPr>
                <w:rFonts w:ascii="Times New Roman" w:eastAsiaTheme="minorHAnsi" w:hAnsi="Times New Roman"/>
                <w:kern w:val="2"/>
                <w:sz w:val="28"/>
                <w:szCs w:val="28"/>
                <w:lang w:eastAsia="en-US"/>
                <w14:ligatures w14:val="standardContextual"/>
              </w:rPr>
              <w:t xml:space="preserve"> </w:t>
            </w:r>
            <w:r w:rsidRPr="00A0404A">
              <w:rPr>
                <w:rFonts w:ascii="Times New Roman" w:eastAsiaTheme="minorHAnsi" w:hAnsi="Times New Roman"/>
                <w:kern w:val="2"/>
                <w:sz w:val="28"/>
                <w:szCs w:val="28"/>
                <w:lang w:eastAsia="en-US"/>
                <w14:ligatures w14:val="standardContextual"/>
              </w:rPr>
              <w:t>Клинические лекции по психиатрии детского возраста.</w:t>
            </w:r>
            <w:r w:rsidR="00CA215E">
              <w:rPr>
                <w:rFonts w:ascii="Times New Roman" w:eastAsiaTheme="minorHAnsi" w:hAnsi="Times New Roman"/>
                <w:kern w:val="2"/>
                <w:sz w:val="28"/>
                <w:szCs w:val="28"/>
                <w:lang w:eastAsia="en-US"/>
                <w14:ligatures w14:val="standardContextual"/>
              </w:rPr>
              <w:t xml:space="preserve"> </w:t>
            </w:r>
            <w:r w:rsidRPr="00A0404A">
              <w:rPr>
                <w:rFonts w:ascii="Times New Roman" w:eastAsiaTheme="minorHAnsi" w:hAnsi="Times New Roman"/>
                <w:kern w:val="2"/>
                <w:sz w:val="28"/>
                <w:szCs w:val="28"/>
                <w:lang w:eastAsia="en-US"/>
                <w14:ligatures w14:val="standardContextual"/>
              </w:rPr>
              <w:t>— М.: Медицина,1959.</w:t>
            </w:r>
            <w:r w:rsidR="00CA215E">
              <w:rPr>
                <w:rFonts w:ascii="Times New Roman" w:eastAsiaTheme="minorHAnsi" w:hAnsi="Times New Roman"/>
                <w:kern w:val="2"/>
                <w:sz w:val="28"/>
                <w:szCs w:val="28"/>
                <w:lang w:eastAsia="en-US"/>
                <w14:ligatures w14:val="standardContextual"/>
              </w:rPr>
              <w:t xml:space="preserve"> </w:t>
            </w:r>
            <w:r w:rsidRPr="00A0404A">
              <w:rPr>
                <w:rFonts w:ascii="Times New Roman" w:eastAsiaTheme="minorHAnsi" w:hAnsi="Times New Roman"/>
                <w:kern w:val="2"/>
                <w:sz w:val="28"/>
                <w:szCs w:val="28"/>
                <w:lang w:eastAsia="en-US"/>
                <w14:ligatures w14:val="standardContextual"/>
              </w:rPr>
              <w:t xml:space="preserve">— Т.1 </w:t>
            </w:r>
          </w:p>
          <w:p w14:paraId="77C29B78" w14:textId="5E1A3AD8" w:rsidR="00A0404A" w:rsidRPr="00A0404A" w:rsidRDefault="00A0404A" w:rsidP="00CA215E">
            <w:pPr>
              <w:ind w:firstLine="736"/>
              <w:jc w:val="both"/>
              <w:rPr>
                <w:rFonts w:ascii="Times New Roman" w:eastAsiaTheme="minorHAnsi" w:hAnsi="Times New Roman"/>
                <w:kern w:val="2"/>
                <w:sz w:val="28"/>
                <w:szCs w:val="28"/>
                <w:lang w:eastAsia="en-US"/>
                <w14:ligatures w14:val="standardContextual"/>
              </w:rPr>
            </w:pPr>
            <w:r w:rsidRPr="00A0404A">
              <w:rPr>
                <w:rFonts w:ascii="Times New Roman" w:eastAsiaTheme="minorHAnsi" w:hAnsi="Times New Roman"/>
                <w:kern w:val="2"/>
                <w:sz w:val="28"/>
                <w:szCs w:val="28"/>
                <w:lang w:eastAsia="en-US"/>
                <w14:ligatures w14:val="standardContextual"/>
              </w:rPr>
              <w:t>3.</w:t>
            </w:r>
            <w:r w:rsidR="00CA215E">
              <w:rPr>
                <w:rFonts w:ascii="Times New Roman" w:eastAsiaTheme="minorHAnsi" w:hAnsi="Times New Roman"/>
                <w:kern w:val="2"/>
                <w:sz w:val="28"/>
                <w:szCs w:val="28"/>
                <w:lang w:eastAsia="en-US"/>
                <w14:ligatures w14:val="standardContextual"/>
              </w:rPr>
              <w:t xml:space="preserve"> </w:t>
            </w:r>
            <w:r w:rsidRPr="00A0404A">
              <w:rPr>
                <w:rFonts w:ascii="Times New Roman" w:eastAsiaTheme="minorHAnsi" w:hAnsi="Times New Roman"/>
                <w:kern w:val="2"/>
                <w:sz w:val="28"/>
                <w:szCs w:val="28"/>
                <w:lang w:eastAsia="en-US"/>
                <w14:ligatures w14:val="standardContextual"/>
              </w:rPr>
              <w:t>Лекомцев</w:t>
            </w:r>
            <w:r w:rsidR="00CA215E">
              <w:rPr>
                <w:rFonts w:ascii="Times New Roman" w:eastAsiaTheme="minorHAnsi" w:hAnsi="Times New Roman"/>
                <w:kern w:val="2"/>
                <w:sz w:val="28"/>
                <w:szCs w:val="28"/>
                <w:lang w:eastAsia="en-US"/>
                <w14:ligatures w14:val="standardContextual"/>
              </w:rPr>
              <w:t xml:space="preserve"> </w:t>
            </w:r>
            <w:r w:rsidRPr="00A0404A">
              <w:rPr>
                <w:rFonts w:ascii="Times New Roman" w:eastAsiaTheme="minorHAnsi" w:hAnsi="Times New Roman"/>
                <w:kern w:val="2"/>
                <w:sz w:val="28"/>
                <w:szCs w:val="28"/>
                <w:lang w:eastAsia="en-US"/>
                <w14:ligatures w14:val="standardContextual"/>
              </w:rPr>
              <w:t>В.Т.</w:t>
            </w:r>
            <w:r w:rsidR="00CA215E">
              <w:rPr>
                <w:rFonts w:ascii="Times New Roman" w:eastAsiaTheme="minorHAnsi" w:hAnsi="Times New Roman"/>
                <w:kern w:val="2"/>
                <w:sz w:val="28"/>
                <w:szCs w:val="28"/>
                <w:lang w:eastAsia="en-US"/>
                <w14:ligatures w14:val="standardContextual"/>
              </w:rPr>
              <w:t xml:space="preserve"> </w:t>
            </w:r>
            <w:r w:rsidRPr="00A0404A">
              <w:rPr>
                <w:rFonts w:ascii="Times New Roman" w:eastAsiaTheme="minorHAnsi" w:hAnsi="Times New Roman"/>
                <w:kern w:val="2"/>
                <w:sz w:val="28"/>
                <w:szCs w:val="28"/>
                <w:lang w:eastAsia="en-US"/>
                <w14:ligatures w14:val="standardContextual"/>
              </w:rPr>
              <w:t>Особенности церебрастенического нарушения поведения у</w:t>
            </w:r>
            <w:r w:rsidR="00CA215E">
              <w:rPr>
                <w:rFonts w:ascii="Times New Roman" w:eastAsiaTheme="minorHAnsi" w:hAnsi="Times New Roman"/>
                <w:kern w:val="2"/>
                <w:sz w:val="28"/>
                <w:szCs w:val="28"/>
                <w:lang w:eastAsia="en-US"/>
                <w14:ligatures w14:val="standardContextual"/>
              </w:rPr>
              <w:t xml:space="preserve"> </w:t>
            </w:r>
            <w:r w:rsidRPr="00A0404A">
              <w:rPr>
                <w:rFonts w:ascii="Times New Roman" w:eastAsiaTheme="minorHAnsi" w:hAnsi="Times New Roman"/>
                <w:kern w:val="2"/>
                <w:sz w:val="28"/>
                <w:szCs w:val="28"/>
                <w:lang w:eastAsia="en-US"/>
                <w14:ligatures w14:val="standardContextual"/>
              </w:rPr>
              <w:t>школьников младшего и</w:t>
            </w:r>
            <w:r w:rsidR="00CA215E">
              <w:rPr>
                <w:rFonts w:ascii="Times New Roman" w:eastAsiaTheme="minorHAnsi" w:hAnsi="Times New Roman"/>
                <w:kern w:val="2"/>
                <w:sz w:val="28"/>
                <w:szCs w:val="28"/>
                <w:lang w:eastAsia="en-US"/>
                <w14:ligatures w14:val="standardContextual"/>
              </w:rPr>
              <w:t xml:space="preserve"> </w:t>
            </w:r>
            <w:r w:rsidRPr="00A0404A">
              <w:rPr>
                <w:rFonts w:ascii="Times New Roman" w:eastAsiaTheme="minorHAnsi" w:hAnsi="Times New Roman"/>
                <w:kern w:val="2"/>
                <w:sz w:val="28"/>
                <w:szCs w:val="28"/>
                <w:lang w:eastAsia="en-US"/>
                <w14:ligatures w14:val="standardContextual"/>
              </w:rPr>
              <w:t>среднего возраста// Деструктивность человека: истоки и</w:t>
            </w:r>
            <w:r w:rsidR="005D2E3D">
              <w:rPr>
                <w:rFonts w:ascii="Times New Roman" w:eastAsiaTheme="minorHAnsi" w:hAnsi="Times New Roman"/>
                <w:kern w:val="2"/>
                <w:sz w:val="28"/>
                <w:szCs w:val="28"/>
                <w:lang w:eastAsia="en-US"/>
                <w14:ligatures w14:val="standardContextual"/>
              </w:rPr>
              <w:t xml:space="preserve"> </w:t>
            </w:r>
            <w:r w:rsidRPr="00A0404A">
              <w:rPr>
                <w:rFonts w:ascii="Times New Roman" w:eastAsiaTheme="minorHAnsi" w:hAnsi="Times New Roman"/>
                <w:kern w:val="2"/>
                <w:sz w:val="28"/>
                <w:szCs w:val="28"/>
                <w:lang w:eastAsia="en-US"/>
                <w14:ligatures w14:val="standardContextual"/>
              </w:rPr>
              <w:t>перспективы в</w:t>
            </w:r>
            <w:r w:rsidR="00CA215E">
              <w:rPr>
                <w:rFonts w:ascii="Times New Roman" w:eastAsiaTheme="minorHAnsi" w:hAnsi="Times New Roman"/>
                <w:kern w:val="2"/>
                <w:sz w:val="28"/>
                <w:szCs w:val="28"/>
                <w:lang w:eastAsia="en-US"/>
                <w14:ligatures w14:val="standardContextual"/>
              </w:rPr>
              <w:t xml:space="preserve"> </w:t>
            </w:r>
            <w:r w:rsidRPr="00A0404A">
              <w:rPr>
                <w:rFonts w:ascii="Times New Roman" w:eastAsiaTheme="minorHAnsi" w:hAnsi="Times New Roman"/>
                <w:kern w:val="2"/>
                <w:sz w:val="28"/>
                <w:szCs w:val="28"/>
                <w:lang w:eastAsia="en-US"/>
                <w14:ligatures w14:val="standardContextual"/>
              </w:rPr>
              <w:t xml:space="preserve">детстве: материалы 3-й региональной науч.-практ. конф. Ижевск: ERGO, 2004. С. 82–92. </w:t>
            </w:r>
          </w:p>
          <w:p w14:paraId="7FD3391C" w14:textId="2D0AC768" w:rsidR="00A0404A" w:rsidRPr="00A0404A" w:rsidRDefault="00A0404A" w:rsidP="00CA215E">
            <w:pPr>
              <w:ind w:firstLine="736"/>
              <w:jc w:val="both"/>
              <w:rPr>
                <w:rFonts w:ascii="Times New Roman" w:eastAsiaTheme="minorHAnsi" w:hAnsi="Times New Roman"/>
                <w:kern w:val="2"/>
                <w:sz w:val="28"/>
                <w:szCs w:val="28"/>
                <w:lang w:eastAsia="en-US"/>
                <w14:ligatures w14:val="standardContextual"/>
              </w:rPr>
            </w:pPr>
            <w:r w:rsidRPr="00A0404A">
              <w:rPr>
                <w:rFonts w:ascii="Times New Roman" w:eastAsiaTheme="minorHAnsi" w:hAnsi="Times New Roman"/>
                <w:kern w:val="2"/>
                <w:sz w:val="28"/>
                <w:szCs w:val="28"/>
                <w:lang w:eastAsia="en-US"/>
                <w14:ligatures w14:val="standardContextual"/>
              </w:rPr>
              <w:t>4. Иншакова О.Б. Развитие и коррекция графо-моторных навыков у детей 5-7 лет: Пособие для логопеда: В 2-х ч., Ч.1: Формирование зрительно-предметного гнозиса и зрительно-моторной координации. - М: «Владос», 2003. Ч.2: Формирование элементарного графического навыка. - М: «Владос», 2003.</w:t>
            </w:r>
          </w:p>
          <w:p w14:paraId="644A1467" w14:textId="6598AA42" w:rsidR="00A0404A" w:rsidRPr="00A0404A" w:rsidRDefault="00A0404A" w:rsidP="00CA215E">
            <w:pPr>
              <w:ind w:firstLine="736"/>
              <w:jc w:val="both"/>
              <w:rPr>
                <w:rFonts w:ascii="Times New Roman" w:eastAsiaTheme="minorHAnsi" w:hAnsi="Times New Roman"/>
                <w:kern w:val="2"/>
                <w:sz w:val="28"/>
                <w:szCs w:val="28"/>
                <w:lang w:eastAsia="en-US"/>
                <w14:ligatures w14:val="standardContextual"/>
              </w:rPr>
            </w:pPr>
            <w:r w:rsidRPr="00A0404A">
              <w:rPr>
                <w:rFonts w:ascii="Times New Roman" w:eastAsiaTheme="minorHAnsi" w:hAnsi="Times New Roman"/>
                <w:kern w:val="2"/>
                <w:sz w:val="28"/>
                <w:szCs w:val="28"/>
                <w:lang w:eastAsia="en-US"/>
                <w14:ligatures w14:val="standardContextual"/>
              </w:rPr>
              <w:t>5. Деятельность специалистов сопровождения при включении обучающихся с ограниченными возможностями здоровья и детей-инвалидов в образовательное пространство.(серия: «Инклюзивное образование детей-инвалидов, детей с ограниченными возможностями здоровья в общеобразовательных организациях») / О.Г. Приходько и др. – М.: ГБОУ ВПО МГПУ, 2014. – 102 с.</w:t>
            </w:r>
          </w:p>
        </w:tc>
      </w:tr>
    </w:tbl>
    <w:p w14:paraId="21D7A8CB" w14:textId="77777777" w:rsidR="00A0404A" w:rsidRDefault="00A0404A"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CA215E" w14:paraId="661178CE" w14:textId="77777777" w:rsidTr="00CA215E">
        <w:tc>
          <w:tcPr>
            <w:tcW w:w="8495" w:type="dxa"/>
          </w:tcPr>
          <w:p w14:paraId="5A3848C8" w14:textId="77777777" w:rsidR="00CA215E" w:rsidRPr="008E5E8A" w:rsidRDefault="008E5E8A" w:rsidP="008E5E8A">
            <w:pPr>
              <w:jc w:val="right"/>
              <w:rPr>
                <w:rFonts w:ascii="Times New Roman" w:eastAsia="Times New Roman" w:hAnsi="Times New Roman" w:cs="Times New Roman"/>
                <w:i/>
                <w:iCs/>
                <w:color w:val="000000"/>
                <w:sz w:val="28"/>
                <w:szCs w:val="28"/>
                <w:lang w:eastAsia="ru-RU"/>
              </w:rPr>
            </w:pPr>
            <w:r w:rsidRPr="008E5E8A">
              <w:rPr>
                <w:rFonts w:ascii="Times New Roman" w:eastAsia="Times New Roman" w:hAnsi="Times New Roman" w:cs="Times New Roman"/>
                <w:i/>
                <w:iCs/>
                <w:color w:val="000000"/>
                <w:sz w:val="28"/>
                <w:szCs w:val="28"/>
                <w:lang w:eastAsia="ru-RU"/>
              </w:rPr>
              <w:t>Алексеев Антон Александрович,</w:t>
            </w:r>
          </w:p>
          <w:p w14:paraId="20D9FED2" w14:textId="55E12FFF" w:rsidR="008E5E8A" w:rsidRPr="008E5E8A" w:rsidRDefault="008E5E8A" w:rsidP="008E5E8A">
            <w:pPr>
              <w:shd w:val="clear" w:color="auto" w:fill="FFFFFF"/>
              <w:spacing w:line="294" w:lineRule="atLeast"/>
              <w:jc w:val="right"/>
              <w:rPr>
                <w:rFonts w:ascii="Times New Roman" w:eastAsia="Times New Roman" w:hAnsi="Times New Roman" w:cs="Times New Roman"/>
                <w:color w:val="000000"/>
                <w:sz w:val="28"/>
                <w:szCs w:val="28"/>
                <w:lang w:eastAsia="ru-RU"/>
              </w:rPr>
            </w:pPr>
            <w:r>
              <w:rPr>
                <w:rFonts w:ascii="Times New Roman" w:eastAsia="Times New Roman" w:hAnsi="Times New Roman" w:cs="Times New Roman"/>
                <w:i/>
                <w:iCs/>
                <w:color w:val="000000"/>
                <w:sz w:val="28"/>
                <w:szCs w:val="28"/>
                <w:lang w:eastAsia="ru-RU"/>
              </w:rPr>
              <w:t>учитель</w:t>
            </w:r>
            <w:r w:rsidRPr="008E5E8A">
              <w:rPr>
                <w:rFonts w:ascii="Times New Roman" w:eastAsia="Times New Roman" w:hAnsi="Times New Roman" w:cs="Times New Roman"/>
                <w:i/>
                <w:iCs/>
                <w:color w:val="000000"/>
                <w:sz w:val="28"/>
                <w:szCs w:val="28"/>
                <w:lang w:eastAsia="ru-RU"/>
              </w:rPr>
              <w:t xml:space="preserve"> МБОУ СОШ № 17, инструктор по спорту МАУ ДО СШ «Виктория»</w:t>
            </w:r>
            <w:r w:rsidRPr="008E5E8A">
              <w:rPr>
                <w:rFonts w:ascii="Times New Roman" w:eastAsia="Times New Roman" w:hAnsi="Times New Roman" w:cs="Times New Roman"/>
                <w:color w:val="000000"/>
                <w:sz w:val="28"/>
                <w:szCs w:val="28"/>
                <w:lang w:eastAsia="ru-RU"/>
              </w:rPr>
              <w:t xml:space="preserve"> </w:t>
            </w:r>
          </w:p>
        </w:tc>
      </w:tr>
    </w:tbl>
    <w:p w14:paraId="678E7D29" w14:textId="77777777" w:rsidR="00CA215E" w:rsidRDefault="00CA215E"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CA215E" w14:paraId="4FDCD3F5" w14:textId="77777777" w:rsidTr="00F56CC6">
        <w:tc>
          <w:tcPr>
            <w:tcW w:w="7225" w:type="dxa"/>
          </w:tcPr>
          <w:p w14:paraId="3707917D" w14:textId="45341E33" w:rsidR="008E5E8A" w:rsidRPr="008E5E8A" w:rsidRDefault="00EC7A44" w:rsidP="008E5E8A">
            <w:pPr>
              <w:jc w:val="center"/>
              <w:rPr>
                <w:rFonts w:ascii="Times New Roman" w:eastAsia="Calibri" w:hAnsi="Times New Roman" w:cs="Times New Roman"/>
                <w:b/>
                <w:sz w:val="32"/>
                <w:szCs w:val="32"/>
                <w:lang w:eastAsia="en-US"/>
              </w:rPr>
            </w:pPr>
            <w:r w:rsidRPr="008E5E8A">
              <w:rPr>
                <w:rFonts w:ascii="Times New Roman" w:eastAsia="Calibri" w:hAnsi="Times New Roman" w:cs="Times New Roman"/>
                <w:b/>
                <w:sz w:val="32"/>
                <w:szCs w:val="32"/>
                <w:lang w:eastAsia="en-US"/>
              </w:rPr>
              <w:t>«САМБО В ШКОЛЕ»</w:t>
            </w:r>
            <w:r>
              <w:rPr>
                <w:rFonts w:ascii="Times New Roman" w:eastAsia="Calibri" w:hAnsi="Times New Roman" w:cs="Times New Roman"/>
                <w:b/>
                <w:sz w:val="32"/>
                <w:szCs w:val="32"/>
                <w:lang w:eastAsia="en-US"/>
              </w:rPr>
              <w:t xml:space="preserve"> </w:t>
            </w:r>
            <w:r w:rsidRPr="008E5E8A">
              <w:rPr>
                <w:rFonts w:ascii="Times New Roman" w:eastAsia="Calibri" w:hAnsi="Times New Roman" w:cs="Times New Roman"/>
                <w:b/>
                <w:sz w:val="32"/>
                <w:szCs w:val="32"/>
                <w:lang w:eastAsia="en-US"/>
              </w:rPr>
              <w:t>КАК СРЕДСТВО ВОСПИТАНИЯ И РАЗВИТИЯ ДЕТЕЙ</w:t>
            </w:r>
          </w:p>
          <w:p w14:paraId="1E2D1420" w14:textId="77777777" w:rsidR="008E5E8A" w:rsidRPr="008E5E8A" w:rsidRDefault="008E5E8A" w:rsidP="008E5E8A">
            <w:pPr>
              <w:shd w:val="clear" w:color="auto" w:fill="FFFFFF"/>
              <w:spacing w:line="294" w:lineRule="atLeast"/>
              <w:jc w:val="right"/>
              <w:rPr>
                <w:rFonts w:ascii="Arial" w:eastAsia="Times New Roman" w:hAnsi="Arial" w:cs="Arial"/>
                <w:color w:val="000000"/>
                <w:lang w:eastAsia="ru-RU"/>
              </w:rPr>
            </w:pPr>
          </w:p>
          <w:p w14:paraId="0287CA00" w14:textId="77777777" w:rsidR="008E5E8A" w:rsidRPr="00AF5BC3" w:rsidRDefault="008E5E8A" w:rsidP="007A157D">
            <w:pPr>
              <w:shd w:val="clear" w:color="auto" w:fill="FFFFFF"/>
              <w:ind w:left="1870" w:right="22" w:firstLine="430"/>
              <w:jc w:val="both"/>
              <w:textAlignment w:val="top"/>
              <w:rPr>
                <w:rFonts w:ascii="Times New Roman" w:eastAsia="Times New Roman" w:hAnsi="Times New Roman" w:cs="Times New Roman"/>
                <w:i/>
                <w:iCs/>
                <w:color w:val="1F1F1F"/>
                <w:sz w:val="28"/>
                <w:szCs w:val="28"/>
                <w:lang w:eastAsia="ru-RU"/>
              </w:rPr>
            </w:pPr>
            <w:r w:rsidRPr="00AF5BC3">
              <w:rPr>
                <w:rFonts w:ascii="Times New Roman" w:eastAsia="Times New Roman" w:hAnsi="Times New Roman" w:cs="Times New Roman"/>
                <w:i/>
                <w:iCs/>
                <w:color w:val="1F1F1F"/>
                <w:sz w:val="28"/>
                <w:szCs w:val="28"/>
                <w:lang w:eastAsia="ru-RU"/>
              </w:rPr>
              <w:t xml:space="preserve">«САМБО - это не только спорт, но и жизненная философия. </w:t>
            </w:r>
          </w:p>
          <w:p w14:paraId="4269CDAA" w14:textId="094A4D65" w:rsidR="008E5E8A" w:rsidRPr="00AF5BC3" w:rsidRDefault="008E5E8A" w:rsidP="007A157D">
            <w:pPr>
              <w:shd w:val="clear" w:color="auto" w:fill="FFFFFF"/>
              <w:ind w:left="1870" w:right="22" w:firstLine="430"/>
              <w:jc w:val="both"/>
              <w:textAlignment w:val="top"/>
              <w:rPr>
                <w:rFonts w:ascii="Times New Roman" w:eastAsia="Times New Roman" w:hAnsi="Times New Roman" w:cs="Times New Roman"/>
                <w:i/>
                <w:iCs/>
                <w:color w:val="1F1F1F"/>
                <w:sz w:val="28"/>
                <w:szCs w:val="28"/>
                <w:lang w:eastAsia="ru-RU"/>
              </w:rPr>
            </w:pPr>
            <w:r w:rsidRPr="00AF5BC3">
              <w:rPr>
                <w:rFonts w:ascii="Times New Roman" w:eastAsia="Times New Roman" w:hAnsi="Times New Roman" w:cs="Times New Roman"/>
                <w:i/>
                <w:iCs/>
                <w:color w:val="1F1F1F"/>
                <w:sz w:val="28"/>
                <w:szCs w:val="28"/>
                <w:lang w:eastAsia="ru-RU"/>
              </w:rPr>
              <w:t>Это стремление к совершенству и собранность, быстрота реакции и воля, мужество и точность в оценке ситуации. САМБО воспитывает и закаляет характер, все те качества, которые нужны не только на спортивной арене, но и в жизни.</w:t>
            </w:r>
          </w:p>
          <w:p w14:paraId="5D8D5873" w14:textId="77777777" w:rsidR="008E5E8A" w:rsidRPr="00AF5BC3" w:rsidRDefault="008E5E8A" w:rsidP="007A157D">
            <w:pPr>
              <w:shd w:val="clear" w:color="auto" w:fill="FFFFFF"/>
              <w:ind w:left="1870" w:right="22" w:firstLine="430"/>
              <w:jc w:val="both"/>
              <w:textAlignment w:val="top"/>
              <w:rPr>
                <w:rFonts w:ascii="Times New Roman" w:eastAsia="Times New Roman" w:hAnsi="Times New Roman" w:cs="Times New Roman"/>
                <w:i/>
                <w:iCs/>
                <w:color w:val="1F1F1F"/>
                <w:sz w:val="28"/>
                <w:szCs w:val="28"/>
                <w:lang w:eastAsia="ru-RU"/>
              </w:rPr>
            </w:pPr>
            <w:r w:rsidRPr="00AF5BC3">
              <w:rPr>
                <w:rFonts w:ascii="Times New Roman" w:eastAsia="Times New Roman" w:hAnsi="Times New Roman" w:cs="Times New Roman"/>
                <w:i/>
                <w:iCs/>
                <w:color w:val="1F1F1F"/>
                <w:sz w:val="28"/>
                <w:szCs w:val="28"/>
                <w:lang w:eastAsia="ru-RU"/>
              </w:rPr>
              <w:lastRenderedPageBreak/>
              <w:t>Человек, овладевший его приемами, уверен в себе, в своих силах.</w:t>
            </w:r>
          </w:p>
          <w:p w14:paraId="282B1B86" w14:textId="5A39D2F6" w:rsidR="008E5E8A" w:rsidRPr="00AF5BC3" w:rsidRDefault="008E5E8A" w:rsidP="007A157D">
            <w:pPr>
              <w:shd w:val="clear" w:color="auto" w:fill="FFFFFF"/>
              <w:ind w:left="1870" w:right="22" w:firstLine="430"/>
              <w:jc w:val="both"/>
              <w:textAlignment w:val="top"/>
              <w:rPr>
                <w:rFonts w:ascii="Times New Roman" w:eastAsia="Times New Roman" w:hAnsi="Times New Roman" w:cs="Times New Roman"/>
                <w:i/>
                <w:iCs/>
                <w:color w:val="1F1F1F"/>
                <w:sz w:val="28"/>
                <w:szCs w:val="28"/>
                <w:lang w:eastAsia="ru-RU"/>
              </w:rPr>
            </w:pPr>
            <w:r w:rsidRPr="00AF5BC3">
              <w:rPr>
                <w:rFonts w:ascii="Times New Roman" w:eastAsia="Times New Roman" w:hAnsi="Times New Roman" w:cs="Times New Roman"/>
                <w:i/>
                <w:iCs/>
                <w:color w:val="1F1F1F"/>
                <w:sz w:val="28"/>
                <w:szCs w:val="28"/>
                <w:lang w:eastAsia="ru-RU"/>
              </w:rPr>
              <w:t>Он знает, что может постоять за себя и защитить другого.</w:t>
            </w:r>
          </w:p>
          <w:p w14:paraId="7003DBE1" w14:textId="0390848D" w:rsidR="008E5E8A" w:rsidRPr="00AF5BC3" w:rsidRDefault="008E5E8A" w:rsidP="007A157D">
            <w:pPr>
              <w:shd w:val="clear" w:color="auto" w:fill="FFFFFF"/>
              <w:ind w:left="1870" w:right="22" w:firstLine="430"/>
              <w:jc w:val="both"/>
              <w:textAlignment w:val="top"/>
              <w:rPr>
                <w:rFonts w:ascii="Times New Roman" w:eastAsia="Times New Roman" w:hAnsi="Times New Roman" w:cs="Times New Roman"/>
                <w:i/>
                <w:iCs/>
                <w:color w:val="1F1F1F"/>
                <w:sz w:val="28"/>
                <w:szCs w:val="28"/>
                <w:lang w:eastAsia="ru-RU"/>
              </w:rPr>
            </w:pPr>
            <w:r w:rsidRPr="00AF5BC3">
              <w:rPr>
                <w:rFonts w:ascii="Times New Roman" w:eastAsia="Times New Roman" w:hAnsi="Times New Roman" w:cs="Times New Roman"/>
                <w:i/>
                <w:iCs/>
                <w:color w:val="1F1F1F"/>
                <w:sz w:val="28"/>
                <w:szCs w:val="28"/>
                <w:lang w:eastAsia="ru-RU"/>
              </w:rPr>
              <w:t>В России САМБО - по-прежнему один из самых любимых видов спорта».</w:t>
            </w:r>
          </w:p>
          <w:p w14:paraId="5F1740DF" w14:textId="77777777" w:rsidR="008E5E8A" w:rsidRPr="00AF5BC3" w:rsidRDefault="008E5E8A" w:rsidP="00AF5BC3">
            <w:pPr>
              <w:shd w:val="clear" w:color="auto" w:fill="FFFFFF"/>
              <w:spacing w:line="294" w:lineRule="atLeast"/>
              <w:ind w:left="1870" w:right="22" w:firstLine="709"/>
              <w:jc w:val="right"/>
              <w:rPr>
                <w:rFonts w:ascii="Times New Roman" w:eastAsia="Times New Roman" w:hAnsi="Times New Roman" w:cs="Times New Roman"/>
                <w:i/>
                <w:iCs/>
                <w:color w:val="000000"/>
                <w:sz w:val="28"/>
                <w:szCs w:val="28"/>
                <w:lang w:eastAsia="ru-RU"/>
              </w:rPr>
            </w:pPr>
            <w:r w:rsidRPr="00AF5BC3">
              <w:rPr>
                <w:rFonts w:ascii="Times New Roman" w:eastAsia="Times New Roman" w:hAnsi="Times New Roman" w:cs="Times New Roman"/>
                <w:i/>
                <w:iCs/>
                <w:color w:val="000000"/>
                <w:sz w:val="28"/>
                <w:szCs w:val="28"/>
                <w:lang w:eastAsia="ru-RU"/>
              </w:rPr>
              <w:t>Президент Российской Федерации</w:t>
            </w:r>
          </w:p>
          <w:p w14:paraId="1A2087DA" w14:textId="77777777" w:rsidR="008E5E8A" w:rsidRPr="00AF5BC3" w:rsidRDefault="008E5E8A" w:rsidP="00AF5BC3">
            <w:pPr>
              <w:shd w:val="clear" w:color="auto" w:fill="FFFFFF"/>
              <w:spacing w:line="294" w:lineRule="atLeast"/>
              <w:ind w:left="1870" w:right="22" w:firstLine="709"/>
              <w:jc w:val="right"/>
              <w:rPr>
                <w:rFonts w:ascii="Times New Roman" w:eastAsia="Times New Roman" w:hAnsi="Times New Roman" w:cs="Times New Roman"/>
                <w:i/>
                <w:iCs/>
                <w:color w:val="000000"/>
                <w:sz w:val="28"/>
                <w:szCs w:val="28"/>
                <w:lang w:eastAsia="ru-RU"/>
              </w:rPr>
            </w:pPr>
            <w:r w:rsidRPr="00AF5BC3">
              <w:rPr>
                <w:rFonts w:ascii="Times New Roman" w:eastAsia="Times New Roman" w:hAnsi="Times New Roman" w:cs="Times New Roman"/>
                <w:i/>
                <w:iCs/>
                <w:color w:val="000000"/>
                <w:sz w:val="28"/>
                <w:szCs w:val="28"/>
                <w:lang w:eastAsia="ru-RU"/>
              </w:rPr>
              <w:t>Мастер спорта СССР по самбо</w:t>
            </w:r>
          </w:p>
          <w:p w14:paraId="6D086BB1" w14:textId="77777777" w:rsidR="008E5E8A" w:rsidRPr="00AF5BC3" w:rsidRDefault="008E5E8A" w:rsidP="00AF5BC3">
            <w:pPr>
              <w:shd w:val="clear" w:color="auto" w:fill="FFFFFF"/>
              <w:spacing w:line="294" w:lineRule="atLeast"/>
              <w:ind w:left="1870" w:right="22" w:firstLine="709"/>
              <w:jc w:val="right"/>
              <w:rPr>
                <w:rFonts w:ascii="Times New Roman" w:eastAsia="Times New Roman" w:hAnsi="Times New Roman" w:cs="Times New Roman"/>
                <w:i/>
                <w:iCs/>
                <w:color w:val="000000"/>
                <w:sz w:val="28"/>
                <w:szCs w:val="28"/>
                <w:lang w:eastAsia="ru-RU"/>
              </w:rPr>
            </w:pPr>
            <w:r w:rsidRPr="00AF5BC3">
              <w:rPr>
                <w:rFonts w:ascii="Times New Roman" w:eastAsia="Times New Roman" w:hAnsi="Times New Roman" w:cs="Times New Roman"/>
                <w:i/>
                <w:iCs/>
                <w:color w:val="000000"/>
                <w:sz w:val="28"/>
                <w:szCs w:val="28"/>
                <w:lang w:eastAsia="ru-RU"/>
              </w:rPr>
              <w:t>Путин В.В.</w:t>
            </w:r>
          </w:p>
          <w:p w14:paraId="7C34AC0A" w14:textId="77777777" w:rsidR="008E5E8A" w:rsidRPr="00AF5BC3" w:rsidRDefault="008E5E8A" w:rsidP="00AF5BC3">
            <w:pPr>
              <w:shd w:val="clear" w:color="auto" w:fill="FFFFFF"/>
              <w:spacing w:line="294" w:lineRule="atLeast"/>
              <w:ind w:left="1870"/>
              <w:rPr>
                <w:rFonts w:ascii="Times New Roman" w:eastAsia="Times New Roman" w:hAnsi="Times New Roman" w:cs="Times New Roman"/>
                <w:i/>
                <w:iCs/>
                <w:color w:val="000000"/>
                <w:sz w:val="28"/>
                <w:szCs w:val="28"/>
                <w:lang w:eastAsia="ru-RU"/>
              </w:rPr>
            </w:pPr>
          </w:p>
          <w:p w14:paraId="0BB90162" w14:textId="33FC5677"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На вопрос</w:t>
            </w:r>
            <w:r w:rsidR="00B20E20">
              <w:rPr>
                <w:rFonts w:ascii="Times New Roman" w:eastAsia="Times New Roman" w:hAnsi="Times New Roman" w:cs="Times New Roman"/>
                <w:color w:val="000000"/>
                <w:sz w:val="28"/>
                <w:szCs w:val="28"/>
                <w:lang w:eastAsia="ru-RU"/>
              </w:rPr>
              <w:t>,</w:t>
            </w:r>
            <w:r w:rsidRPr="008E5E8A">
              <w:rPr>
                <w:rFonts w:ascii="Times New Roman" w:eastAsia="Times New Roman" w:hAnsi="Times New Roman" w:cs="Times New Roman"/>
                <w:color w:val="000000"/>
                <w:sz w:val="28"/>
                <w:szCs w:val="28"/>
                <w:lang w:eastAsia="ru-RU"/>
              </w:rPr>
              <w:t xml:space="preserve"> что такое САМБО</w:t>
            </w:r>
            <w:r w:rsidR="00B20E20">
              <w:rPr>
                <w:rFonts w:ascii="Times New Roman" w:eastAsia="Times New Roman" w:hAnsi="Times New Roman" w:cs="Times New Roman"/>
                <w:color w:val="000000"/>
                <w:sz w:val="28"/>
                <w:szCs w:val="28"/>
                <w:lang w:eastAsia="ru-RU"/>
              </w:rPr>
              <w:t>,</w:t>
            </w:r>
            <w:r w:rsidRPr="008E5E8A">
              <w:rPr>
                <w:rFonts w:ascii="Times New Roman" w:eastAsia="Times New Roman" w:hAnsi="Times New Roman" w:cs="Times New Roman"/>
                <w:color w:val="000000"/>
                <w:sz w:val="28"/>
                <w:szCs w:val="28"/>
                <w:lang w:eastAsia="ru-RU"/>
              </w:rPr>
              <w:t xml:space="preserve"> ответит кто угодно. Не задумываясь. Попробуйте поспрашивать своих знакомых или просто прохожих</w:t>
            </w:r>
            <w:r w:rsidR="00B20E20">
              <w:rPr>
                <w:rFonts w:ascii="Times New Roman" w:eastAsia="Times New Roman" w:hAnsi="Times New Roman" w:cs="Times New Roman"/>
                <w:color w:val="000000"/>
                <w:sz w:val="28"/>
                <w:szCs w:val="28"/>
                <w:lang w:eastAsia="ru-RU"/>
              </w:rPr>
              <w:t xml:space="preserve">, </w:t>
            </w:r>
            <w:r w:rsidRPr="008E5E8A">
              <w:rPr>
                <w:rFonts w:ascii="Times New Roman" w:eastAsia="Times New Roman" w:hAnsi="Times New Roman" w:cs="Times New Roman"/>
                <w:color w:val="000000"/>
                <w:sz w:val="28"/>
                <w:szCs w:val="28"/>
                <w:lang w:eastAsia="ru-RU"/>
              </w:rPr>
              <w:t>услышите массу вариантов: «Самозащита без оружия», «Русское дзюдо»</w:t>
            </w:r>
            <w:r w:rsidR="00B20E20">
              <w:rPr>
                <w:rFonts w:ascii="Times New Roman" w:eastAsia="Times New Roman" w:hAnsi="Times New Roman" w:cs="Times New Roman"/>
                <w:color w:val="000000"/>
                <w:sz w:val="28"/>
                <w:szCs w:val="28"/>
                <w:lang w:eastAsia="ru-RU"/>
              </w:rPr>
              <w:t>,-</w:t>
            </w:r>
            <w:r w:rsidRPr="008E5E8A">
              <w:rPr>
                <w:rFonts w:ascii="Times New Roman" w:eastAsia="Times New Roman" w:hAnsi="Times New Roman" w:cs="Times New Roman"/>
                <w:color w:val="000000"/>
                <w:sz w:val="28"/>
                <w:szCs w:val="28"/>
                <w:lang w:eastAsia="ru-RU"/>
              </w:rPr>
              <w:t xml:space="preserve"> попытаются «разъяснить» знатоки</w:t>
            </w:r>
            <w:r w:rsidR="00B20E20">
              <w:rPr>
                <w:rFonts w:ascii="Times New Roman" w:eastAsia="Times New Roman" w:hAnsi="Times New Roman" w:cs="Times New Roman"/>
                <w:color w:val="000000"/>
                <w:sz w:val="28"/>
                <w:szCs w:val="28"/>
                <w:lang w:eastAsia="ru-RU"/>
              </w:rPr>
              <w:t>-</w:t>
            </w:r>
            <w:r w:rsidRPr="008E5E8A">
              <w:rPr>
                <w:rFonts w:ascii="Times New Roman" w:eastAsia="Times New Roman" w:hAnsi="Times New Roman" w:cs="Times New Roman"/>
                <w:color w:val="000000"/>
                <w:sz w:val="28"/>
                <w:szCs w:val="28"/>
                <w:lang w:eastAsia="ru-RU"/>
              </w:rPr>
              <w:t>дилетанты.</w:t>
            </w:r>
          </w:p>
          <w:p w14:paraId="5376C8EB" w14:textId="366F40D8" w:rsidR="008E5E8A" w:rsidRPr="008E5E8A" w:rsidRDefault="008E5E8A" w:rsidP="007A157D">
            <w:pPr>
              <w:shd w:val="clear" w:color="auto" w:fill="FFFFFF"/>
              <w:ind w:firstLine="741"/>
              <w:jc w:val="both"/>
              <w:rPr>
                <w:rFonts w:ascii="Times New Roman" w:eastAsia="Times New Roman" w:hAnsi="Times New Roman" w:cs="Times New Roman"/>
                <w:b/>
                <w:i/>
                <w:iCs/>
                <w:color w:val="222222"/>
                <w:sz w:val="28"/>
                <w:szCs w:val="28"/>
                <w:shd w:val="clear" w:color="auto" w:fill="FFFFFF"/>
                <w:lang w:eastAsia="ru-RU"/>
              </w:rPr>
            </w:pPr>
            <w:r w:rsidRPr="008E5E8A">
              <w:rPr>
                <w:rFonts w:ascii="Times New Roman" w:eastAsia="Times New Roman" w:hAnsi="Times New Roman" w:cs="Times New Roman"/>
                <w:color w:val="000000"/>
                <w:sz w:val="28"/>
                <w:szCs w:val="28"/>
                <w:lang w:eastAsia="ru-RU"/>
              </w:rPr>
              <w:t>Самбо – сокращенное от</w:t>
            </w:r>
            <w:r>
              <w:rPr>
                <w:rFonts w:ascii="Times New Roman" w:eastAsia="Times New Roman" w:hAnsi="Times New Roman" w:cs="Times New Roman"/>
                <w:color w:val="000000"/>
                <w:sz w:val="28"/>
                <w:szCs w:val="28"/>
                <w:lang w:eastAsia="ru-RU"/>
              </w:rPr>
              <w:t xml:space="preserve"> </w:t>
            </w:r>
            <w:r w:rsidR="00160BB2">
              <w:rPr>
                <w:rFonts w:ascii="Times New Roman" w:eastAsia="Times New Roman" w:hAnsi="Times New Roman" w:cs="Times New Roman"/>
                <w:color w:val="000000"/>
                <w:sz w:val="28"/>
                <w:szCs w:val="28"/>
                <w:lang w:eastAsia="ru-RU"/>
              </w:rPr>
              <w:t>«</w:t>
            </w:r>
            <w:r w:rsidRPr="008E5E8A">
              <w:rPr>
                <w:rFonts w:ascii="Times New Roman" w:eastAsia="Times New Roman" w:hAnsi="Times New Roman" w:cs="Times New Roman"/>
                <w:bCs/>
                <w:color w:val="222222"/>
                <w:sz w:val="28"/>
                <w:szCs w:val="28"/>
                <w:shd w:val="clear" w:color="auto" w:fill="FFFFFF"/>
                <w:lang w:eastAsia="ru-RU"/>
              </w:rPr>
              <w:t>самозащита без оружия</w:t>
            </w:r>
            <w:r w:rsidR="00160BB2">
              <w:rPr>
                <w:rFonts w:ascii="Times New Roman" w:eastAsia="Times New Roman" w:hAnsi="Times New Roman" w:cs="Times New Roman"/>
                <w:bCs/>
                <w:color w:val="222222"/>
                <w:sz w:val="28"/>
                <w:szCs w:val="28"/>
                <w:shd w:val="clear" w:color="auto" w:fill="FFFFFF"/>
                <w:lang w:eastAsia="ru-RU"/>
              </w:rPr>
              <w:t>»</w:t>
            </w:r>
            <w:r w:rsidRPr="008E5E8A">
              <w:rPr>
                <w:rFonts w:ascii="Times New Roman" w:eastAsia="Times New Roman" w:hAnsi="Times New Roman" w:cs="Times New Roman"/>
                <w:bCs/>
                <w:color w:val="222222"/>
                <w:sz w:val="28"/>
                <w:szCs w:val="28"/>
                <w:shd w:val="clear" w:color="auto" w:fill="FFFFFF"/>
                <w:lang w:eastAsia="ru-RU"/>
              </w:rPr>
              <w:t>.</w:t>
            </w:r>
          </w:p>
          <w:p w14:paraId="0F06C1AE" w14:textId="65177D67"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Среди многих видов самозащиты, практикуемых народами мира, раздел самбо занимает особое место. Дело не только в огромном разнообразии приемов, а их более 10 тысяч, но и в том, что самбо</w:t>
            </w:r>
            <w:r w:rsidR="00160BB2">
              <w:rPr>
                <w:rFonts w:ascii="Times New Roman" w:eastAsia="Times New Roman" w:hAnsi="Times New Roman" w:cs="Times New Roman"/>
                <w:color w:val="000000"/>
                <w:sz w:val="28"/>
                <w:szCs w:val="28"/>
                <w:lang w:eastAsia="ru-RU"/>
              </w:rPr>
              <w:t>,</w:t>
            </w:r>
            <w:r w:rsidRPr="008E5E8A">
              <w:rPr>
                <w:rFonts w:ascii="Times New Roman" w:eastAsia="Times New Roman" w:hAnsi="Times New Roman" w:cs="Times New Roman"/>
                <w:color w:val="000000"/>
                <w:sz w:val="28"/>
                <w:szCs w:val="28"/>
                <w:lang w:eastAsia="ru-RU"/>
              </w:rPr>
              <w:t xml:space="preserve"> не подавляя национального своеобразия многих видов борьбы, сумело включить технику этих видов в свой арсенал. Не зря один из корифеев раздела самбо – Анатолий Аркадьевич Харлампиев, для которого это было не увлечением, а делом всей жизни, любил называть самбо интернациональным видом спорта. Люди разных национальных школ борьбы, объединенные понятными, общедоступными правилами могут теперь встречаться в поединках.</w:t>
            </w:r>
          </w:p>
          <w:p w14:paraId="1140EFAE" w14:textId="17B5D5CA"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САМБО — не только вид спортивного единоборства и система противодействия противнику без применения оружия, но и система воспитания, способствующая развитию морально</w:t>
            </w:r>
            <w:r w:rsidR="007A157D">
              <w:rPr>
                <w:rFonts w:ascii="Times New Roman" w:eastAsia="Times New Roman" w:hAnsi="Times New Roman" w:cs="Times New Roman"/>
                <w:color w:val="000000"/>
                <w:sz w:val="28"/>
                <w:szCs w:val="28"/>
                <w:lang w:eastAsia="ru-RU"/>
              </w:rPr>
              <w:t>-</w:t>
            </w:r>
            <w:r w:rsidRPr="008E5E8A">
              <w:rPr>
                <w:rFonts w:ascii="Times New Roman" w:eastAsia="Times New Roman" w:hAnsi="Times New Roman" w:cs="Times New Roman"/>
                <w:color w:val="000000"/>
                <w:sz w:val="28"/>
                <w:szCs w:val="28"/>
                <w:lang w:eastAsia="ru-RU"/>
              </w:rPr>
              <w:t>волевых качеств, патриотизма и гражданственности будущего поколения. Занятия самбо формируют твёрдый характер, стойкость и выносливость, способствуют выработке самодисциплины и развитию качеств, необходимых для достижения жизненных целей. Самбо формирует людей, способных постоять за себя, за свою семью, за Родину.</w:t>
            </w:r>
          </w:p>
          <w:p w14:paraId="033793EC" w14:textId="04F009DB"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САМБО было создано в СССР в 1930-е годы благодаря подвижнической работе тренеров А. Харлампиева, В. Спиридонова, И. Васильева, В. Маслова и др.</w:t>
            </w:r>
          </w:p>
          <w:p w14:paraId="06327092" w14:textId="77777777" w:rsidR="008E5E8A" w:rsidRPr="008E5E8A" w:rsidRDefault="008E5E8A" w:rsidP="00B209C6">
            <w:pPr>
              <w:shd w:val="clear" w:color="auto" w:fill="FFFFFF"/>
              <w:ind w:firstLine="32"/>
              <w:jc w:val="center"/>
              <w:rPr>
                <w:rFonts w:ascii="Times New Roman" w:eastAsia="Times New Roman" w:hAnsi="Times New Roman" w:cs="Times New Roman"/>
                <w:b/>
                <w:i/>
                <w:color w:val="000000"/>
                <w:sz w:val="28"/>
                <w:szCs w:val="28"/>
                <w:lang w:eastAsia="ru-RU"/>
              </w:rPr>
            </w:pPr>
            <w:r w:rsidRPr="008E5E8A">
              <w:rPr>
                <w:rFonts w:ascii="Times New Roman" w:eastAsia="Times New Roman" w:hAnsi="Times New Roman" w:cs="Times New Roman"/>
                <w:b/>
                <w:i/>
                <w:color w:val="000000"/>
                <w:sz w:val="28"/>
                <w:szCs w:val="28"/>
                <w:lang w:eastAsia="ru-RU"/>
              </w:rPr>
              <w:t>Правила САМБО</w:t>
            </w:r>
          </w:p>
          <w:p w14:paraId="58154E7B" w14:textId="77777777"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В самбо предусмотрено деление по весовым категориям в зависимости от возраста и пола. В спортивном самбо разрешается применять броски, удержания и болевые приёмы на руки и ноги. В самбо броски можно проводить с помощью рук, ног и туловища. В самбо баллы присуждаются за броски и удержания.</w:t>
            </w:r>
          </w:p>
          <w:p w14:paraId="4470B36B" w14:textId="46833190"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Бросок — это приём, с помощью которого самбист выводит соперника из равновесия и бросает на ковёр на какую-либо часть туловища или колени.</w:t>
            </w:r>
          </w:p>
          <w:p w14:paraId="329FEC42" w14:textId="5C01A77C"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lastRenderedPageBreak/>
              <w:t>Удержание – это действие, при котором один борец прижимает другого лопатками к ковру и удерживает в таком положении в течение 20 секунд.</w:t>
            </w:r>
          </w:p>
          <w:p w14:paraId="3C377864" w14:textId="7A4C4BB7"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Болевым приёмом является техническое действие в борьбе лёжа, вынуждающее соперника сдаться. В самбо разрешается проводить рычаги, узлы, ущемления суставов и мышц на руках и ногах соперника.</w:t>
            </w:r>
          </w:p>
          <w:p w14:paraId="37127B0E" w14:textId="77777777"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Самбист может победить досрочно, если выполнит бросок соперника на спину, оставаясь в стойке, проведет болевой прием, наберет на 12 баллов больше соперника:</w:t>
            </w:r>
          </w:p>
          <w:p w14:paraId="5B07A30C" w14:textId="4C609D24"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4 балла присуждается за бросок соперника на спину с падением атакующего; за бросок соперника на бок без падения атакующего; — за удержание в течение 20 секунд.</w:t>
            </w:r>
          </w:p>
          <w:p w14:paraId="4F06F0D4" w14:textId="1BCE27BA"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2 балла присуждается за бросок соперника на бок с падением атакующего; за бросок на грудь, плечо, живот, таз без падения атакующего; за удержание в течение более 10, но менее 20 секунд.</w:t>
            </w:r>
          </w:p>
          <w:p w14:paraId="5851DD51" w14:textId="59DFCE1F"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1 балл присуждается за бросок соперника на грудь, плечо, живот, таз с падением атакующего.</w:t>
            </w:r>
          </w:p>
          <w:p w14:paraId="57A44045" w14:textId="1B045D45"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Для занятий Самбо необходима следующая форма одежды: специальные куртки красного или синего цветов (самбовки), пояс и короткие шорты, а также специальн</w:t>
            </w:r>
            <w:r w:rsidR="00B209C6">
              <w:rPr>
                <w:rFonts w:ascii="Times New Roman" w:eastAsia="Times New Roman" w:hAnsi="Times New Roman" w:cs="Times New Roman"/>
                <w:color w:val="000000"/>
                <w:sz w:val="28"/>
                <w:szCs w:val="28"/>
                <w:lang w:eastAsia="ru-RU"/>
              </w:rPr>
              <w:t>ая</w:t>
            </w:r>
            <w:r w:rsidRPr="008E5E8A">
              <w:rPr>
                <w:rFonts w:ascii="Times New Roman" w:eastAsia="Times New Roman" w:hAnsi="Times New Roman" w:cs="Times New Roman"/>
                <w:color w:val="000000"/>
                <w:sz w:val="28"/>
                <w:szCs w:val="28"/>
                <w:lang w:eastAsia="ru-RU"/>
              </w:rPr>
              <w:t xml:space="preserve"> обувь (борцовки).</w:t>
            </w:r>
          </w:p>
          <w:p w14:paraId="53427AB8" w14:textId="3E771ACF"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Данная статья не является руководством к действию, она является, прежде всего, размышлениями автора на тему, которая тревожит многих родителей, проблема заключается в следующем - как вызвать и сохранить у ребенка интерес к занятию той или иной двигательной активностью.</w:t>
            </w:r>
          </w:p>
          <w:p w14:paraId="386AD503" w14:textId="07B6DCD8"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Все родители переживают за здоровье своего ребенка, а в дальнейшем начинают задумываться и о его правильном физическом развитии. Большинство начинает выбирать для своего чада секцию или кружок</w:t>
            </w:r>
            <w:r w:rsidR="007A157D">
              <w:rPr>
                <w:rFonts w:ascii="Times New Roman" w:eastAsia="Times New Roman" w:hAnsi="Times New Roman" w:cs="Times New Roman"/>
                <w:color w:val="000000"/>
                <w:sz w:val="28"/>
                <w:szCs w:val="28"/>
                <w:lang w:eastAsia="ru-RU"/>
              </w:rPr>
              <w:t>,</w:t>
            </w:r>
            <w:r w:rsidRPr="008E5E8A">
              <w:rPr>
                <w:rFonts w:ascii="Times New Roman" w:eastAsia="Times New Roman" w:hAnsi="Times New Roman" w:cs="Times New Roman"/>
                <w:color w:val="000000"/>
                <w:sz w:val="28"/>
                <w:szCs w:val="28"/>
                <w:lang w:eastAsia="ru-RU"/>
              </w:rPr>
              <w:t xml:space="preserve"> исходя из необоснованных соображений о важности того или иного вида спорта.</w:t>
            </w:r>
          </w:p>
          <w:p w14:paraId="757AAAB4" w14:textId="34175EDF"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На начальном этапе ребенок в любой секции получит общую физическую подготовку (не говоря о других положительных аспектах, таких</w:t>
            </w:r>
            <w:r w:rsidR="00B209C6">
              <w:rPr>
                <w:rFonts w:ascii="Times New Roman" w:eastAsia="Times New Roman" w:hAnsi="Times New Roman" w:cs="Times New Roman"/>
                <w:color w:val="000000"/>
                <w:sz w:val="28"/>
                <w:szCs w:val="28"/>
                <w:lang w:eastAsia="ru-RU"/>
              </w:rPr>
              <w:t>,</w:t>
            </w:r>
            <w:r w:rsidRPr="008E5E8A">
              <w:rPr>
                <w:rFonts w:ascii="Times New Roman" w:eastAsia="Times New Roman" w:hAnsi="Times New Roman" w:cs="Times New Roman"/>
                <w:color w:val="000000"/>
                <w:sz w:val="28"/>
                <w:szCs w:val="28"/>
                <w:lang w:eastAsia="ru-RU"/>
              </w:rPr>
              <w:t xml:space="preserve"> как новые знакомства, общение и т.п.). Однако дополнением к тренировкам в секции</w:t>
            </w:r>
            <w:r>
              <w:rPr>
                <w:rFonts w:ascii="Times New Roman" w:eastAsia="Times New Roman" w:hAnsi="Times New Roman" w:cs="Times New Roman"/>
                <w:color w:val="000000"/>
                <w:sz w:val="28"/>
                <w:szCs w:val="28"/>
                <w:lang w:eastAsia="ru-RU"/>
              </w:rPr>
              <w:t xml:space="preserve"> </w:t>
            </w:r>
            <w:r w:rsidRPr="008E5E8A">
              <w:rPr>
                <w:rFonts w:ascii="Times New Roman" w:eastAsia="Times New Roman" w:hAnsi="Times New Roman" w:cs="Times New Roman"/>
                <w:color w:val="000000"/>
                <w:sz w:val="28"/>
                <w:szCs w:val="28"/>
                <w:lang w:eastAsia="ru-RU"/>
              </w:rPr>
              <w:t xml:space="preserve">может послужить урок физической культуры с элементами самбо. </w:t>
            </w:r>
          </w:p>
          <w:p w14:paraId="7DF3BAB1" w14:textId="63029AEE"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bCs/>
                <w:color w:val="000000"/>
                <w:sz w:val="28"/>
                <w:szCs w:val="28"/>
                <w:bdr w:val="none" w:sz="0" w:space="0" w:color="auto" w:frame="1"/>
                <w:lang w:eastAsia="ru-RU"/>
              </w:rPr>
              <w:t>Программа</w:t>
            </w:r>
            <w:r w:rsidRPr="008E5E8A">
              <w:rPr>
                <w:rFonts w:ascii="Times New Roman" w:eastAsia="Times New Roman" w:hAnsi="Times New Roman" w:cs="Times New Roman"/>
                <w:b/>
                <w:bCs/>
                <w:color w:val="000000"/>
                <w:sz w:val="28"/>
                <w:szCs w:val="28"/>
                <w:bdr w:val="none" w:sz="0" w:space="0" w:color="auto" w:frame="1"/>
                <w:lang w:eastAsia="ru-RU"/>
              </w:rPr>
              <w:t xml:space="preserve"> </w:t>
            </w:r>
            <w:r w:rsidRPr="008E5E8A">
              <w:rPr>
                <w:rFonts w:ascii="Times New Roman" w:eastAsia="Times New Roman" w:hAnsi="Times New Roman" w:cs="Times New Roman"/>
                <w:color w:val="000000"/>
                <w:sz w:val="28"/>
                <w:szCs w:val="28"/>
                <w:bdr w:val="none" w:sz="0" w:space="0" w:color="auto" w:frame="1"/>
                <w:lang w:eastAsia="ru-RU"/>
              </w:rPr>
              <w:t>«Самбо в школу» -</w:t>
            </w:r>
            <w:r w:rsidR="00160BB2">
              <w:rPr>
                <w:rFonts w:ascii="Times New Roman" w:eastAsia="Times New Roman" w:hAnsi="Times New Roman" w:cs="Times New Roman"/>
                <w:b/>
                <w:bCs/>
                <w:color w:val="000000"/>
                <w:sz w:val="28"/>
                <w:szCs w:val="28"/>
                <w:bdr w:val="none" w:sz="0" w:space="0" w:color="auto" w:frame="1"/>
                <w:lang w:eastAsia="ru-RU"/>
              </w:rPr>
              <w:t xml:space="preserve"> </w:t>
            </w:r>
            <w:r w:rsidRPr="008E5E8A">
              <w:rPr>
                <w:rFonts w:ascii="Times New Roman" w:eastAsia="Times New Roman" w:hAnsi="Times New Roman" w:cs="Times New Roman"/>
                <w:color w:val="000000"/>
                <w:sz w:val="28"/>
                <w:szCs w:val="28"/>
                <w:lang w:eastAsia="ru-RU"/>
              </w:rPr>
              <w:t>ориентирована на приобщение школьников к изучению основ борьбы самбо, создание условий для патриотического, физического и духовно-нравственного воспитания молодого поколения.</w:t>
            </w:r>
          </w:p>
          <w:p w14:paraId="0A4E0985" w14:textId="75A1B980" w:rsidR="008E5E8A" w:rsidRPr="008E5E8A" w:rsidRDefault="008E5E8A" w:rsidP="007A157D">
            <w:pPr>
              <w:shd w:val="clear" w:color="auto" w:fill="FFFFFF"/>
              <w:ind w:firstLine="741"/>
              <w:jc w:val="both"/>
              <w:rPr>
                <w:rFonts w:ascii="Times New Roman" w:eastAsia="Times New Roman" w:hAnsi="Times New Roman" w:cs="Times New Roman"/>
                <w:sz w:val="28"/>
                <w:szCs w:val="28"/>
                <w:lang w:eastAsia="ru-RU"/>
              </w:rPr>
            </w:pPr>
            <w:r w:rsidRPr="008E5E8A">
              <w:rPr>
                <w:rFonts w:ascii="Times New Roman" w:eastAsia="Times New Roman" w:hAnsi="Times New Roman" w:cs="Times New Roman"/>
                <w:sz w:val="28"/>
                <w:szCs w:val="28"/>
                <w:lang w:eastAsia="ru-RU"/>
              </w:rPr>
              <w:t xml:space="preserve">Для реализации первостепенной задачи физического образования возникла необходимость пересмотреть традиционные подходы к проведению занятий по физической культуре в образовательных учреждениях, в частности в школе. Именно поэтому уже сегодня стандартными программами предусматривается введение в </w:t>
            </w:r>
            <w:r w:rsidRPr="008E5E8A">
              <w:rPr>
                <w:rFonts w:ascii="Times New Roman" w:eastAsia="Times New Roman" w:hAnsi="Times New Roman" w:cs="Times New Roman"/>
                <w:sz w:val="28"/>
                <w:szCs w:val="28"/>
                <w:lang w:eastAsia="ru-RU"/>
              </w:rPr>
              <w:lastRenderedPageBreak/>
              <w:t xml:space="preserve">программу физического воспитания элементов различного рода единоборств, к числу которых относится Самбо. </w:t>
            </w:r>
          </w:p>
          <w:p w14:paraId="6ECFF879" w14:textId="11ED30F0" w:rsidR="008E5E8A" w:rsidRPr="008E5E8A" w:rsidRDefault="008E5E8A" w:rsidP="007A157D">
            <w:pPr>
              <w:shd w:val="clear" w:color="auto" w:fill="FFFFFF"/>
              <w:ind w:firstLine="741"/>
              <w:jc w:val="both"/>
              <w:rPr>
                <w:rFonts w:ascii="Times New Roman" w:eastAsia="Times New Roman" w:hAnsi="Times New Roman" w:cs="Times New Roman"/>
                <w:sz w:val="28"/>
                <w:szCs w:val="28"/>
                <w:lang w:eastAsia="ru-RU"/>
              </w:rPr>
            </w:pPr>
            <w:r w:rsidRPr="008E5E8A">
              <w:rPr>
                <w:rFonts w:ascii="Times New Roman" w:eastAsia="Times New Roman" w:hAnsi="Times New Roman" w:cs="Times New Roman"/>
                <w:sz w:val="28"/>
                <w:szCs w:val="28"/>
                <w:lang w:eastAsia="ru-RU"/>
              </w:rPr>
              <w:t>Самбо представляет собой комплекс физических упражнений, в которых сочетаются общефизическая и специальная подготовка во взаимодействии с психологическими устоями, которые предполагают реализацию через систему физической культуры высших ценностей, самосовершенствовани</w:t>
            </w:r>
            <w:r w:rsidR="00B209C6">
              <w:rPr>
                <w:rFonts w:ascii="Times New Roman" w:eastAsia="Times New Roman" w:hAnsi="Times New Roman" w:cs="Times New Roman"/>
                <w:sz w:val="28"/>
                <w:szCs w:val="28"/>
                <w:lang w:eastAsia="ru-RU"/>
              </w:rPr>
              <w:t>е</w:t>
            </w:r>
            <w:r w:rsidRPr="008E5E8A">
              <w:rPr>
                <w:rFonts w:ascii="Times New Roman" w:eastAsia="Times New Roman" w:hAnsi="Times New Roman" w:cs="Times New Roman"/>
                <w:sz w:val="28"/>
                <w:szCs w:val="28"/>
                <w:lang w:eastAsia="ru-RU"/>
              </w:rPr>
              <w:t xml:space="preserve"> как физическое, так и духовное. Более того, практика единоборств как физкультурно-оздоровительная система насчитывает достаточно много лет. У такого единоборства как Самбо нет существенных ограничений, именно поэтому элементы Самбо внедряются в теорию и практику физического воспитания детей и подростков. </w:t>
            </w:r>
          </w:p>
          <w:p w14:paraId="3B7C2CE6" w14:textId="374FDFB0"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sz w:val="28"/>
                <w:szCs w:val="28"/>
                <w:lang w:eastAsia="ru-RU"/>
              </w:rPr>
              <w:t>Стоит обратить внимание на то, что заимствование элементов Самбо не должно носить механический характер, а только выборочный, предполагающий предпочтение наиболее удачных приемов, методов достижения целей, совершенствовани</w:t>
            </w:r>
            <w:r w:rsidR="00B209C6">
              <w:rPr>
                <w:rFonts w:ascii="Times New Roman" w:eastAsia="Times New Roman" w:hAnsi="Times New Roman" w:cs="Times New Roman"/>
                <w:sz w:val="28"/>
                <w:szCs w:val="28"/>
                <w:lang w:eastAsia="ru-RU"/>
              </w:rPr>
              <w:t>е</w:t>
            </w:r>
            <w:r w:rsidRPr="008E5E8A">
              <w:rPr>
                <w:rFonts w:ascii="Times New Roman" w:eastAsia="Times New Roman" w:hAnsi="Times New Roman" w:cs="Times New Roman"/>
                <w:sz w:val="28"/>
                <w:szCs w:val="28"/>
                <w:lang w:eastAsia="ru-RU"/>
              </w:rPr>
              <w:t xml:space="preserve"> движений в функциональном и психологическом плане.</w:t>
            </w:r>
          </w:p>
          <w:p w14:paraId="25D33F9C" w14:textId="7943F364"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 xml:space="preserve">Рассматривая же самбо </w:t>
            </w:r>
            <w:r w:rsidR="00160BB2" w:rsidRPr="008E5E8A">
              <w:rPr>
                <w:rFonts w:ascii="Times New Roman" w:eastAsia="Times New Roman" w:hAnsi="Times New Roman" w:cs="Times New Roman"/>
                <w:color w:val="000000"/>
                <w:sz w:val="28"/>
                <w:szCs w:val="28"/>
                <w:lang w:eastAsia="ru-RU"/>
              </w:rPr>
              <w:t>с точки зрения именно физической культуры,</w:t>
            </w:r>
            <w:r w:rsidRPr="008E5E8A">
              <w:rPr>
                <w:rFonts w:ascii="Times New Roman" w:eastAsia="Times New Roman" w:hAnsi="Times New Roman" w:cs="Times New Roman"/>
                <w:color w:val="000000"/>
                <w:sz w:val="28"/>
                <w:szCs w:val="28"/>
                <w:lang w:eastAsia="ru-RU"/>
              </w:rPr>
              <w:t xml:space="preserve"> можно сказать, что занятия самбо основаны на упражнениях, развивающих физическую силу, выносливость и ловкость, отработке технических приемов, а также изучении этических и эстетических принципов русской культуры. Изучение культурного аспекта обязательно, поскольку все боевые искусства - это не просто техника защиты и нападения, но также целая философия воспитания.</w:t>
            </w:r>
          </w:p>
          <w:p w14:paraId="343C0529" w14:textId="089FAD80" w:rsidR="008E5E8A" w:rsidRPr="008E5E8A" w:rsidRDefault="008E5E8A" w:rsidP="007A157D">
            <w:pPr>
              <w:shd w:val="clear" w:color="auto" w:fill="FFFFFF"/>
              <w:ind w:firstLine="741"/>
              <w:jc w:val="both"/>
              <w:rPr>
                <w:rFonts w:ascii="Times New Roman" w:eastAsia="Times New Roman" w:hAnsi="Times New Roman" w:cs="Times New Roman"/>
                <w:bCs/>
                <w:color w:val="000000"/>
                <w:sz w:val="28"/>
                <w:szCs w:val="28"/>
                <w:lang w:eastAsia="ru-RU"/>
              </w:rPr>
            </w:pPr>
            <w:r w:rsidRPr="008E5E8A">
              <w:rPr>
                <w:rFonts w:ascii="Times New Roman" w:eastAsia="Times New Roman" w:hAnsi="Times New Roman" w:cs="Times New Roman"/>
                <w:bCs/>
                <w:color w:val="000000"/>
                <w:sz w:val="28"/>
                <w:szCs w:val="28"/>
                <w:lang w:eastAsia="ru-RU"/>
              </w:rPr>
              <w:t>Уроки самбо для детей состоят из 3-х обязательных разделов:</w:t>
            </w:r>
          </w:p>
          <w:p w14:paraId="1FE3D395" w14:textId="77777777" w:rsid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1.</w:t>
            </w:r>
            <w:r>
              <w:rPr>
                <w:rFonts w:ascii="Times New Roman" w:eastAsia="Times New Roman" w:hAnsi="Times New Roman" w:cs="Times New Roman"/>
                <w:color w:val="000000"/>
                <w:sz w:val="28"/>
                <w:szCs w:val="28"/>
                <w:lang w:eastAsia="ru-RU"/>
              </w:rPr>
              <w:t xml:space="preserve"> </w:t>
            </w:r>
            <w:r w:rsidRPr="008E5E8A">
              <w:rPr>
                <w:rFonts w:ascii="Times New Roman" w:eastAsia="Times New Roman" w:hAnsi="Times New Roman" w:cs="Times New Roman"/>
                <w:color w:val="000000"/>
                <w:sz w:val="28"/>
                <w:szCs w:val="28"/>
                <w:lang w:eastAsia="ru-RU"/>
              </w:rPr>
              <w:t>Исполнение стандартных комплексов упражнений;</w:t>
            </w:r>
          </w:p>
          <w:p w14:paraId="7D9EC64A" w14:textId="0238BEA5"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2.</w:t>
            </w:r>
            <w:r>
              <w:rPr>
                <w:rFonts w:ascii="Times New Roman" w:eastAsia="Times New Roman" w:hAnsi="Times New Roman" w:cs="Times New Roman"/>
                <w:color w:val="000000"/>
                <w:sz w:val="28"/>
                <w:szCs w:val="28"/>
                <w:lang w:eastAsia="ru-RU"/>
              </w:rPr>
              <w:t xml:space="preserve"> </w:t>
            </w:r>
            <w:r w:rsidRPr="008E5E8A">
              <w:rPr>
                <w:rFonts w:ascii="Times New Roman" w:eastAsia="Times New Roman" w:hAnsi="Times New Roman" w:cs="Times New Roman"/>
                <w:color w:val="000000"/>
                <w:sz w:val="28"/>
                <w:szCs w:val="28"/>
                <w:lang w:eastAsia="ru-RU"/>
              </w:rPr>
              <w:t>Изучение и отработка базовых атакующих и защитных движений на основе разных техник перемещения;</w:t>
            </w:r>
          </w:p>
          <w:p w14:paraId="4F2A0143" w14:textId="46984A09"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3.</w:t>
            </w:r>
            <w:r>
              <w:rPr>
                <w:rFonts w:ascii="Times New Roman" w:eastAsia="Times New Roman" w:hAnsi="Times New Roman" w:cs="Times New Roman"/>
                <w:color w:val="000000"/>
                <w:sz w:val="28"/>
                <w:szCs w:val="28"/>
                <w:lang w:eastAsia="ru-RU"/>
              </w:rPr>
              <w:t xml:space="preserve"> </w:t>
            </w:r>
            <w:r w:rsidRPr="008E5E8A">
              <w:rPr>
                <w:rFonts w:ascii="Times New Roman" w:eastAsia="Times New Roman" w:hAnsi="Times New Roman" w:cs="Times New Roman"/>
                <w:color w:val="000000"/>
                <w:sz w:val="28"/>
                <w:szCs w:val="28"/>
                <w:lang w:eastAsia="ru-RU"/>
              </w:rPr>
              <w:t>Упражнения с партнером и бой с противником.</w:t>
            </w:r>
          </w:p>
          <w:tbl>
            <w:tblPr>
              <w:tblStyle w:val="a3"/>
              <w:tblW w:w="0" w:type="auto"/>
              <w:jc w:val="center"/>
              <w:tblLook w:val="04A0" w:firstRow="1" w:lastRow="0" w:firstColumn="1" w:lastColumn="0" w:noHBand="0" w:noVBand="1"/>
            </w:tblPr>
            <w:tblGrid>
              <w:gridCol w:w="7566"/>
            </w:tblGrid>
            <w:tr w:rsidR="00F56CC6" w14:paraId="1F5A9E5D" w14:textId="77777777" w:rsidTr="00F56CC6">
              <w:trPr>
                <w:jc w:val="center"/>
              </w:trPr>
              <w:tc>
                <w:tcPr>
                  <w:tcW w:w="5689" w:type="dxa"/>
                </w:tcPr>
                <w:p w14:paraId="56CD5C4B" w14:textId="77777777" w:rsidR="00F56CC6" w:rsidRDefault="00F56CC6" w:rsidP="00F56CC6">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14:anchorId="6CFF04E9" wp14:editId="55AE641E">
                        <wp:extent cx="4660711" cy="2920365"/>
                        <wp:effectExtent l="0" t="0" r="6985" b="0"/>
                        <wp:docPr id="173453575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699573" cy="2944715"/>
                                </a:xfrm>
                                <a:prstGeom prst="rect">
                                  <a:avLst/>
                                </a:prstGeom>
                                <a:noFill/>
                              </pic:spPr>
                            </pic:pic>
                          </a:graphicData>
                        </a:graphic>
                      </wp:inline>
                    </w:drawing>
                  </w:r>
                </w:p>
              </w:tc>
            </w:tr>
            <w:tr w:rsidR="00F56CC6" w14:paraId="4E354759" w14:textId="77777777" w:rsidTr="00F56CC6">
              <w:trPr>
                <w:jc w:val="center"/>
              </w:trPr>
              <w:tc>
                <w:tcPr>
                  <w:tcW w:w="5689" w:type="dxa"/>
                </w:tcPr>
                <w:p w14:paraId="727A0596" w14:textId="77777777" w:rsidR="00F56CC6" w:rsidRPr="00F56CC6" w:rsidRDefault="00F56CC6" w:rsidP="00F56CC6">
                  <w:pPr>
                    <w:shd w:val="clear" w:color="auto" w:fill="FFFFFF"/>
                    <w:jc w:val="center"/>
                    <w:rPr>
                      <w:rFonts w:ascii="Times New Roman" w:eastAsia="Times New Roman" w:hAnsi="Times New Roman" w:cs="Times New Roman"/>
                      <w:color w:val="000000"/>
                      <w:sz w:val="24"/>
                      <w:szCs w:val="24"/>
                      <w:lang w:eastAsia="ru-RU"/>
                    </w:rPr>
                  </w:pPr>
                  <w:r w:rsidRPr="00F56CC6">
                    <w:rPr>
                      <w:rFonts w:ascii="Times New Roman" w:eastAsia="Times New Roman" w:hAnsi="Times New Roman" w:cs="Times New Roman"/>
                      <w:color w:val="000000"/>
                      <w:sz w:val="24"/>
                      <w:szCs w:val="24"/>
                      <w:lang w:eastAsia="ru-RU"/>
                    </w:rPr>
                    <w:t>а) Разминка Самбо</w:t>
                  </w:r>
                </w:p>
              </w:tc>
            </w:tr>
          </w:tbl>
          <w:p w14:paraId="197F5543" w14:textId="61B09E0E" w:rsid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lastRenderedPageBreak/>
              <w:t>Самбо помогает детям в развитии их физических данных, выносливости, целеустремленности, терпеливости и умении концентрироваться на поставленных задачах. Выполнение приемов самбо способствует развитию гибкости и подвижности в суставах. С духовной точки зрения самбо помогает воспитать силу духа, развиться интеллектуально, научиться предугадывать движения соперника и опережать его, что во взрослой жизни трансформируется в умение предвосхищать события.</w:t>
            </w:r>
          </w:p>
          <w:p w14:paraId="156367D8" w14:textId="4ADE63CC" w:rsid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Гиперактивные дети на уроках самбо учатся спокойствию и уравновешенности. Занимаясь самбо, дети тренируют не только свое тело, но и дух. У них развивается образное мышление, они учатся мыслить, им прививают понимание основных человеческих ценностей, таких</w:t>
            </w:r>
            <w:r w:rsidR="00B209C6">
              <w:rPr>
                <w:rFonts w:ascii="Times New Roman" w:eastAsia="Times New Roman" w:hAnsi="Times New Roman" w:cs="Times New Roman"/>
                <w:color w:val="000000"/>
                <w:sz w:val="28"/>
                <w:szCs w:val="28"/>
                <w:lang w:eastAsia="ru-RU"/>
              </w:rPr>
              <w:t>,</w:t>
            </w:r>
            <w:r w:rsidRPr="008E5E8A">
              <w:rPr>
                <w:rFonts w:ascii="Times New Roman" w:eastAsia="Times New Roman" w:hAnsi="Times New Roman" w:cs="Times New Roman"/>
                <w:color w:val="000000"/>
                <w:sz w:val="28"/>
                <w:szCs w:val="28"/>
                <w:lang w:eastAsia="ru-RU"/>
              </w:rPr>
              <w:t xml:space="preserve"> как добро, дружба, сопереживание, честь, умение достойно принимать поражения и чужие победы, вера в себя. Положительно влияют уроки самбо и на характер ребенка: он становится более уверенным в себе, сдержанным и покладистым. Малыш учится самоконтролю и целеустремленности, а также постепенно понимает, что настоящего уважения от окружающих он сможет добиться лишь упорным трудом и адекватным поведением.</w:t>
            </w:r>
          </w:p>
          <w:tbl>
            <w:tblPr>
              <w:tblStyle w:val="a3"/>
              <w:tblW w:w="0" w:type="auto"/>
              <w:tblLook w:val="04A0" w:firstRow="1" w:lastRow="0" w:firstColumn="1" w:lastColumn="0" w:noHBand="0" w:noVBand="1"/>
            </w:tblPr>
            <w:tblGrid>
              <w:gridCol w:w="4825"/>
              <w:gridCol w:w="3444"/>
            </w:tblGrid>
            <w:tr w:rsidR="00F56CC6" w14:paraId="4F5B26F1" w14:textId="77777777" w:rsidTr="00DC02A1">
              <w:tc>
                <w:tcPr>
                  <w:tcW w:w="4825" w:type="dxa"/>
                </w:tcPr>
                <w:p w14:paraId="2D8AC69E" w14:textId="29EFAA4D" w:rsidR="00F56CC6" w:rsidRDefault="00F56CC6" w:rsidP="007A157D">
                  <w:pPr>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14:anchorId="3E6F6E43" wp14:editId="63E724ED">
                        <wp:extent cx="2942460" cy="1371600"/>
                        <wp:effectExtent l="0" t="0" r="0" b="0"/>
                        <wp:docPr id="191402522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78156" cy="1388239"/>
                                </a:xfrm>
                                <a:prstGeom prst="rect">
                                  <a:avLst/>
                                </a:prstGeom>
                                <a:noFill/>
                              </pic:spPr>
                            </pic:pic>
                          </a:graphicData>
                        </a:graphic>
                      </wp:inline>
                    </w:drawing>
                  </w:r>
                </w:p>
              </w:tc>
              <w:tc>
                <w:tcPr>
                  <w:tcW w:w="3444" w:type="dxa"/>
                </w:tcPr>
                <w:p w14:paraId="3FF2595D" w14:textId="37992C10" w:rsidR="00F56CC6" w:rsidRDefault="00F56CC6" w:rsidP="00F56CC6">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14:anchorId="24593006" wp14:editId="5FE45FD3">
                        <wp:extent cx="2060575" cy="1371600"/>
                        <wp:effectExtent l="0" t="0" r="0" b="0"/>
                        <wp:docPr id="83871293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89017" cy="1390532"/>
                                </a:xfrm>
                                <a:prstGeom prst="rect">
                                  <a:avLst/>
                                </a:prstGeom>
                                <a:noFill/>
                              </pic:spPr>
                            </pic:pic>
                          </a:graphicData>
                        </a:graphic>
                      </wp:inline>
                    </w:drawing>
                  </w:r>
                </w:p>
              </w:tc>
            </w:tr>
            <w:tr w:rsidR="00F56CC6" w14:paraId="3ED89B3C" w14:textId="77777777" w:rsidTr="00DC02A1">
              <w:tc>
                <w:tcPr>
                  <w:tcW w:w="4825" w:type="dxa"/>
                </w:tcPr>
                <w:p w14:paraId="76F1C370" w14:textId="62C996C6" w:rsidR="00F56CC6" w:rsidRPr="00F56CC6" w:rsidRDefault="00F56CC6" w:rsidP="00F56CC6">
                  <w:pPr>
                    <w:shd w:val="clear" w:color="auto" w:fill="FFFFFF"/>
                    <w:jc w:val="center"/>
                    <w:rPr>
                      <w:rFonts w:ascii="Times New Roman" w:eastAsia="Times New Roman" w:hAnsi="Times New Roman" w:cs="Times New Roman"/>
                      <w:color w:val="000000"/>
                      <w:sz w:val="24"/>
                      <w:szCs w:val="24"/>
                      <w:lang w:eastAsia="ru-RU"/>
                    </w:rPr>
                  </w:pPr>
                  <w:r w:rsidRPr="00F56CC6">
                    <w:rPr>
                      <w:rFonts w:ascii="Times New Roman" w:eastAsia="Times New Roman" w:hAnsi="Times New Roman" w:cs="Times New Roman"/>
                      <w:color w:val="000000"/>
                      <w:sz w:val="24"/>
                      <w:szCs w:val="24"/>
                      <w:lang w:eastAsia="ru-RU"/>
                    </w:rPr>
                    <w:t>б) Упражнение «Борцовский мост»</w:t>
                  </w:r>
                </w:p>
              </w:tc>
              <w:tc>
                <w:tcPr>
                  <w:tcW w:w="3444" w:type="dxa"/>
                </w:tcPr>
                <w:p w14:paraId="050CB081" w14:textId="77777777" w:rsidR="00F56CC6" w:rsidRDefault="00F56CC6" w:rsidP="00F56CC6">
                  <w:pPr>
                    <w:shd w:val="clear" w:color="auto" w:fill="FFFFFF"/>
                    <w:jc w:val="center"/>
                    <w:rPr>
                      <w:rFonts w:ascii="Times New Roman" w:eastAsia="Times New Roman" w:hAnsi="Times New Roman" w:cs="Times New Roman"/>
                      <w:color w:val="000000"/>
                      <w:sz w:val="24"/>
                      <w:szCs w:val="24"/>
                      <w:lang w:eastAsia="ru-RU"/>
                    </w:rPr>
                  </w:pPr>
                  <w:r w:rsidRPr="00F56CC6">
                    <w:rPr>
                      <w:rFonts w:ascii="Times New Roman" w:eastAsia="Times New Roman" w:hAnsi="Times New Roman" w:cs="Times New Roman"/>
                      <w:color w:val="000000"/>
                      <w:sz w:val="24"/>
                      <w:szCs w:val="24"/>
                      <w:lang w:eastAsia="ru-RU"/>
                    </w:rPr>
                    <w:t xml:space="preserve">в) Упражнение на </w:t>
                  </w:r>
                </w:p>
                <w:p w14:paraId="33E3A25D" w14:textId="4AA708E2" w:rsidR="00F56CC6" w:rsidRPr="00F56CC6" w:rsidRDefault="00F56CC6" w:rsidP="00F56CC6">
                  <w:pPr>
                    <w:shd w:val="clear" w:color="auto" w:fill="FFFFFF"/>
                    <w:jc w:val="center"/>
                    <w:rPr>
                      <w:rFonts w:ascii="Times New Roman" w:eastAsia="Times New Roman" w:hAnsi="Times New Roman" w:cs="Times New Roman"/>
                      <w:color w:val="000000"/>
                      <w:sz w:val="24"/>
                      <w:szCs w:val="24"/>
                      <w:lang w:eastAsia="ru-RU"/>
                    </w:rPr>
                  </w:pPr>
                  <w:r w:rsidRPr="00F56CC6">
                    <w:rPr>
                      <w:rFonts w:ascii="Times New Roman" w:eastAsia="Times New Roman" w:hAnsi="Times New Roman" w:cs="Times New Roman"/>
                      <w:color w:val="000000"/>
                      <w:sz w:val="24"/>
                      <w:szCs w:val="24"/>
                      <w:lang w:eastAsia="ru-RU"/>
                    </w:rPr>
                    <w:t>самостраховку</w:t>
                  </w:r>
                </w:p>
              </w:tc>
            </w:tr>
          </w:tbl>
          <w:p w14:paraId="6CD4EF21" w14:textId="66DE2A40" w:rsidR="008E5E8A" w:rsidRPr="008E5E8A" w:rsidRDefault="008E5E8A" w:rsidP="00D05DAB">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К сожалению, далеко не все родители понимают необходимость в занятиях физической культурой и спортом для развития детей. Среди обучающихся, посещающих спортивные секции, далеко не каждый приходит в спорт</w:t>
            </w:r>
            <w:r w:rsidR="00160BB2">
              <w:rPr>
                <w:rFonts w:ascii="Times New Roman" w:eastAsia="Times New Roman" w:hAnsi="Times New Roman" w:cs="Times New Roman"/>
                <w:color w:val="000000"/>
                <w:sz w:val="28"/>
                <w:szCs w:val="28"/>
                <w:lang w:eastAsia="ru-RU"/>
              </w:rPr>
              <w:t>,</w:t>
            </w:r>
            <w:r w:rsidRPr="008E5E8A">
              <w:rPr>
                <w:rFonts w:ascii="Times New Roman" w:eastAsia="Times New Roman" w:hAnsi="Times New Roman" w:cs="Times New Roman"/>
                <w:color w:val="000000"/>
                <w:sz w:val="28"/>
                <w:szCs w:val="28"/>
                <w:lang w:eastAsia="ru-RU"/>
              </w:rPr>
              <w:t xml:space="preserve"> побуждаемый родителями. Многие родители, по большей части, не придают значения успеваемости детей по физической культуре в школе. Обычно многое зависит от товарищей, учителей, родителей. Девочек чаще интересует эмоциональная сторона занятий спортом, мальчиков - возможность стать более мужественными и сильными.</w:t>
            </w:r>
          </w:p>
          <w:p w14:paraId="2788878C" w14:textId="1CA7D085" w:rsidR="008E5E8A" w:rsidRDefault="008E5E8A" w:rsidP="00D05DAB">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 xml:space="preserve">Задача самбо </w:t>
            </w:r>
            <w:r w:rsidR="00160BB2" w:rsidRPr="008E5E8A">
              <w:rPr>
                <w:rFonts w:ascii="Times New Roman" w:eastAsia="Times New Roman" w:hAnsi="Times New Roman" w:cs="Times New Roman"/>
                <w:color w:val="000000"/>
                <w:sz w:val="28"/>
                <w:szCs w:val="28"/>
                <w:lang w:eastAsia="ru-RU"/>
              </w:rPr>
              <w:t>— это равномерное развитие</w:t>
            </w:r>
            <w:r w:rsidRPr="008E5E8A">
              <w:rPr>
                <w:rFonts w:ascii="Times New Roman" w:eastAsia="Times New Roman" w:hAnsi="Times New Roman" w:cs="Times New Roman"/>
                <w:color w:val="000000"/>
                <w:sz w:val="28"/>
                <w:szCs w:val="28"/>
                <w:lang w:eastAsia="ru-RU"/>
              </w:rPr>
              <w:t xml:space="preserve"> всех физических качеств. Хорошая выносливость в определенной мере гарантирует развитие всей его моторики. Как известно, в дошкольном возрасте происходят активный рост и окостенение скелета. Это оказывает непосредственное влияние на формирование опорно-двигательного аппарата. В этом возрасте более энергично происходит преобразование тех частей скелета, на которые приходится большая нагрузка. Исходя из этого</w:t>
            </w:r>
            <w:r w:rsidR="00B209C6">
              <w:rPr>
                <w:rFonts w:ascii="Times New Roman" w:eastAsia="Times New Roman" w:hAnsi="Times New Roman" w:cs="Times New Roman"/>
                <w:color w:val="000000"/>
                <w:sz w:val="28"/>
                <w:szCs w:val="28"/>
                <w:lang w:eastAsia="ru-RU"/>
              </w:rPr>
              <w:t>,</w:t>
            </w:r>
            <w:r w:rsidRPr="008E5E8A">
              <w:rPr>
                <w:rFonts w:ascii="Times New Roman" w:eastAsia="Times New Roman" w:hAnsi="Times New Roman" w:cs="Times New Roman"/>
                <w:color w:val="000000"/>
                <w:sz w:val="28"/>
                <w:szCs w:val="28"/>
                <w:lang w:eastAsia="ru-RU"/>
              </w:rPr>
              <w:t xml:space="preserve"> можно сказать, что физическое развитие ребенка, который занимается самбо, происходит равномерно.</w:t>
            </w:r>
          </w:p>
          <w:tbl>
            <w:tblPr>
              <w:tblStyle w:val="a3"/>
              <w:tblpPr w:leftFromText="180" w:rightFromText="180" w:vertAnchor="text" w:horzAnchor="margin" w:tblpY="2748"/>
              <w:tblOverlap w:val="never"/>
              <w:tblW w:w="0" w:type="auto"/>
              <w:tblLook w:val="04A0" w:firstRow="1" w:lastRow="0" w:firstColumn="1" w:lastColumn="0" w:noHBand="0" w:noVBand="1"/>
            </w:tblPr>
            <w:tblGrid>
              <w:gridCol w:w="5556"/>
            </w:tblGrid>
            <w:tr w:rsidR="00DC02A1" w14:paraId="008553A3" w14:textId="77777777" w:rsidTr="00DA4ABD">
              <w:trPr>
                <w:trHeight w:val="2117"/>
              </w:trPr>
              <w:tc>
                <w:tcPr>
                  <w:tcW w:w="5556" w:type="dxa"/>
                </w:tcPr>
                <w:p w14:paraId="563E75CC" w14:textId="77777777" w:rsidR="002B5363" w:rsidRDefault="00DC02A1" w:rsidP="00DC02A1">
                  <w:pPr>
                    <w:shd w:val="clear" w:color="auto" w:fill="FFFFFF"/>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8"/>
                      <w:szCs w:val="28"/>
                      <w:lang w:eastAsia="ru-RU"/>
                    </w:rPr>
                    <w:lastRenderedPageBreak/>
                    <w:drawing>
                      <wp:anchor distT="0" distB="0" distL="114300" distR="114300" simplePos="0" relativeHeight="251672576" behindDoc="1" locked="0" layoutInCell="1" allowOverlap="1" wp14:anchorId="15E631BD" wp14:editId="6E66ECFF">
                        <wp:simplePos x="0" y="0"/>
                        <wp:positionH relativeFrom="column">
                          <wp:posOffset>-2540</wp:posOffset>
                        </wp:positionH>
                        <wp:positionV relativeFrom="paragraph">
                          <wp:posOffset>0</wp:posOffset>
                        </wp:positionV>
                        <wp:extent cx="3390900" cy="1616710"/>
                        <wp:effectExtent l="0" t="0" r="0" b="2540"/>
                        <wp:wrapTight wrapText="bothSides">
                          <wp:wrapPolygon edited="0">
                            <wp:start x="0" y="0"/>
                            <wp:lineTo x="0" y="21379"/>
                            <wp:lineTo x="21479" y="21379"/>
                            <wp:lineTo x="21479" y="0"/>
                            <wp:lineTo x="0" y="0"/>
                          </wp:wrapPolygon>
                        </wp:wrapTight>
                        <wp:docPr id="43556185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90900" cy="1616710"/>
                                </a:xfrm>
                                <a:prstGeom prst="rect">
                                  <a:avLst/>
                                </a:prstGeom>
                                <a:noFill/>
                              </pic:spPr>
                            </pic:pic>
                          </a:graphicData>
                        </a:graphic>
                        <wp14:sizeRelH relativeFrom="page">
                          <wp14:pctWidth>0</wp14:pctWidth>
                        </wp14:sizeRelH>
                        <wp14:sizeRelV relativeFrom="page">
                          <wp14:pctHeight>0</wp14:pctHeight>
                        </wp14:sizeRelV>
                      </wp:anchor>
                    </w:drawing>
                  </w:r>
                  <w:r w:rsidRPr="00F56CC6">
                    <w:rPr>
                      <w:rFonts w:ascii="Times New Roman" w:eastAsia="Times New Roman" w:hAnsi="Times New Roman" w:cs="Times New Roman"/>
                      <w:color w:val="000000"/>
                      <w:sz w:val="24"/>
                      <w:szCs w:val="24"/>
                      <w:lang w:eastAsia="ru-RU"/>
                    </w:rPr>
                    <w:t xml:space="preserve">г) Борьба лежа (партер) в самбо, перевод </w:t>
                  </w:r>
                </w:p>
                <w:p w14:paraId="33B6A283" w14:textId="00AF0AD0" w:rsidR="00DC02A1" w:rsidRDefault="00DC02A1" w:rsidP="00DC02A1">
                  <w:pPr>
                    <w:shd w:val="clear" w:color="auto" w:fill="FFFFFF"/>
                    <w:jc w:val="center"/>
                    <w:rPr>
                      <w:rFonts w:ascii="Times New Roman" w:eastAsia="Times New Roman" w:hAnsi="Times New Roman" w:cs="Times New Roman"/>
                      <w:color w:val="000000"/>
                      <w:sz w:val="28"/>
                      <w:szCs w:val="28"/>
                      <w:lang w:eastAsia="ru-RU"/>
                    </w:rPr>
                  </w:pPr>
                  <w:r w:rsidRPr="00F56CC6">
                    <w:rPr>
                      <w:rFonts w:ascii="Times New Roman" w:eastAsia="Times New Roman" w:hAnsi="Times New Roman" w:cs="Times New Roman"/>
                      <w:color w:val="000000"/>
                      <w:sz w:val="24"/>
                      <w:szCs w:val="24"/>
                      <w:lang w:eastAsia="ru-RU"/>
                    </w:rPr>
                    <w:t>на удержания</w:t>
                  </w:r>
                  <w:r>
                    <w:rPr>
                      <w:rFonts w:ascii="Times New Roman" w:eastAsia="Times New Roman" w:hAnsi="Times New Roman" w:cs="Times New Roman"/>
                      <w:noProof/>
                      <w:color w:val="000000"/>
                      <w:sz w:val="28"/>
                      <w:szCs w:val="28"/>
                      <w:lang w:eastAsia="ru-RU"/>
                    </w:rPr>
                    <w:t xml:space="preserve"> </w:t>
                  </w:r>
                </w:p>
              </w:tc>
            </w:tr>
          </w:tbl>
          <w:p w14:paraId="4128E563" w14:textId="542D23E1" w:rsidR="008E5E8A" w:rsidRPr="008E5E8A" w:rsidRDefault="008E5E8A" w:rsidP="00D05DAB">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 xml:space="preserve">Неотъемлемой частью самбо является психологическая составляющая. Самбо </w:t>
            </w:r>
            <w:r w:rsidR="00160BB2">
              <w:rPr>
                <w:rFonts w:ascii="Times New Roman" w:eastAsia="Times New Roman" w:hAnsi="Times New Roman" w:cs="Times New Roman"/>
                <w:color w:val="000000"/>
                <w:sz w:val="28"/>
                <w:szCs w:val="28"/>
                <w:lang w:eastAsia="ru-RU"/>
              </w:rPr>
              <w:t xml:space="preserve">- </w:t>
            </w:r>
            <w:r w:rsidRPr="008E5E8A">
              <w:rPr>
                <w:rFonts w:ascii="Times New Roman" w:eastAsia="Times New Roman" w:hAnsi="Times New Roman" w:cs="Times New Roman"/>
                <w:color w:val="000000"/>
                <w:sz w:val="28"/>
                <w:szCs w:val="28"/>
                <w:lang w:eastAsia="ru-RU"/>
              </w:rPr>
              <w:t>это не только работа над телом - это прежде всего школа, которая учит справляться с различными трудностями, волнениями и прочими барьерами</w:t>
            </w:r>
            <w:r w:rsidR="004F5EE1">
              <w:rPr>
                <w:rFonts w:ascii="Times New Roman" w:eastAsia="Times New Roman" w:hAnsi="Times New Roman" w:cs="Times New Roman"/>
                <w:color w:val="000000"/>
                <w:sz w:val="28"/>
                <w:szCs w:val="28"/>
                <w:lang w:eastAsia="ru-RU"/>
              </w:rPr>
              <w:t>,</w:t>
            </w:r>
            <w:r w:rsidRPr="008E5E8A">
              <w:rPr>
                <w:rFonts w:ascii="Times New Roman" w:eastAsia="Times New Roman" w:hAnsi="Times New Roman" w:cs="Times New Roman"/>
                <w:color w:val="000000"/>
                <w:sz w:val="28"/>
                <w:szCs w:val="28"/>
                <w:lang w:eastAsia="ru-RU"/>
              </w:rPr>
              <w:t xml:space="preserve"> стоящими на жизненном пути.</w:t>
            </w:r>
          </w:p>
          <w:p w14:paraId="58F4CE72" w14:textId="253138A0" w:rsidR="008E5E8A" w:rsidRPr="008E5E8A" w:rsidRDefault="008E5E8A" w:rsidP="007A157D">
            <w:pPr>
              <w:shd w:val="clear" w:color="auto" w:fill="FFFFFF"/>
              <w:ind w:firstLine="741"/>
              <w:jc w:val="both"/>
              <w:rPr>
                <w:rFonts w:ascii="Times New Roman" w:eastAsia="Times New Roman" w:hAnsi="Times New Roman" w:cs="Times New Roman"/>
                <w:bCs/>
                <w:sz w:val="28"/>
                <w:szCs w:val="28"/>
                <w:lang w:eastAsia="ru-RU"/>
              </w:rPr>
            </w:pPr>
            <w:r w:rsidRPr="008E5E8A">
              <w:rPr>
                <w:rFonts w:ascii="Times New Roman" w:eastAsia="Calibri" w:hAnsi="Times New Roman" w:cs="Times New Roman"/>
                <w:sz w:val="28"/>
                <w:szCs w:val="28"/>
                <w:lang w:eastAsia="en-US"/>
              </w:rPr>
              <w:t xml:space="preserve">В МБОУ СОШ № 17 им. П.Ф. Ризеля реализуется программа «Самбо в школу» в качестве отдельного урока, эта дисциплина была введена в учебный план в качестве полноценного предмета, с обязательными формами контроля. Программа реализуется на уровне </w:t>
            </w:r>
            <w:r w:rsidRPr="008E5E8A">
              <w:rPr>
                <w:rFonts w:ascii="Times New Roman" w:eastAsia="Times New Roman" w:hAnsi="Times New Roman" w:cs="Times New Roman"/>
                <w:bCs/>
                <w:sz w:val="28"/>
                <w:szCs w:val="28"/>
                <w:lang w:eastAsia="ru-RU"/>
              </w:rPr>
              <w:t>начального общего образования</w:t>
            </w:r>
            <w:r w:rsidRPr="008E5E8A">
              <w:rPr>
                <w:rFonts w:ascii="Times New Roman" w:eastAsia="Times New Roman" w:hAnsi="Times New Roman" w:cs="Times New Roman"/>
                <w:sz w:val="28"/>
                <w:szCs w:val="28"/>
                <w:lang w:eastAsia="ru-RU"/>
              </w:rPr>
              <w:t xml:space="preserve">, </w:t>
            </w:r>
            <w:r w:rsidRPr="008E5E8A">
              <w:rPr>
                <w:rFonts w:ascii="Times New Roman" w:eastAsia="Times New Roman" w:hAnsi="Times New Roman" w:cs="Times New Roman"/>
                <w:bCs/>
                <w:sz w:val="28"/>
                <w:szCs w:val="28"/>
                <w:lang w:eastAsia="ru-RU"/>
              </w:rPr>
              <w:t xml:space="preserve">основного общего образования и среднего общего образования. Во всех классах предмет «Самбо» проводится раз в неделю (1 час). </w:t>
            </w:r>
          </w:p>
          <w:p w14:paraId="42A0D031" w14:textId="10BF6A82" w:rsidR="008E5E8A" w:rsidRDefault="008E5E8A" w:rsidP="00DC02A1">
            <w:pPr>
              <w:shd w:val="clear" w:color="auto" w:fill="FFFFFF"/>
              <w:ind w:firstLine="733"/>
              <w:jc w:val="both"/>
              <w:rPr>
                <w:rFonts w:ascii="Times New Roman" w:eastAsia="Times New Roman" w:hAnsi="Times New Roman" w:cs="Times New Roman"/>
                <w:bCs/>
                <w:sz w:val="28"/>
                <w:szCs w:val="28"/>
                <w:lang w:eastAsia="ru-RU"/>
              </w:rPr>
            </w:pPr>
            <w:r w:rsidRPr="008E5E8A">
              <w:rPr>
                <w:rFonts w:ascii="Times New Roman" w:eastAsia="Times New Roman" w:hAnsi="Times New Roman" w:cs="Times New Roman"/>
                <w:bCs/>
                <w:sz w:val="28"/>
                <w:szCs w:val="28"/>
                <w:lang w:eastAsia="ru-RU"/>
              </w:rPr>
              <w:t>В начальной школе уроки проводятся в игровой форме согласно возрасту, чтобы заинтересовать детей в изучении дисциплины, а также делается упор на развитие доверия к своему партнеру.</w:t>
            </w:r>
          </w:p>
          <w:p w14:paraId="4D09B62A" w14:textId="77777777" w:rsidR="00DC02A1" w:rsidRDefault="00DC02A1" w:rsidP="00DC02A1">
            <w:pPr>
              <w:shd w:val="clear" w:color="auto" w:fill="FFFFFF"/>
              <w:ind w:firstLine="733"/>
              <w:jc w:val="both"/>
              <w:rPr>
                <w:rFonts w:ascii="Times New Roman" w:eastAsia="Times New Roman" w:hAnsi="Times New Roman" w:cs="Times New Roman"/>
                <w:bCs/>
                <w:sz w:val="28"/>
                <w:szCs w:val="28"/>
                <w:lang w:eastAsia="ru-RU"/>
              </w:rPr>
            </w:pPr>
          </w:p>
          <w:tbl>
            <w:tblPr>
              <w:tblStyle w:val="a3"/>
              <w:tblW w:w="0" w:type="auto"/>
              <w:tblLook w:val="04A0" w:firstRow="1" w:lastRow="0" w:firstColumn="1" w:lastColumn="0" w:noHBand="0" w:noVBand="1"/>
            </w:tblPr>
            <w:tblGrid>
              <w:gridCol w:w="4206"/>
              <w:gridCol w:w="4035"/>
            </w:tblGrid>
            <w:tr w:rsidR="00D05DAB" w14:paraId="3E085F24" w14:textId="77777777" w:rsidTr="00D05DAB">
              <w:tc>
                <w:tcPr>
                  <w:tcW w:w="4206" w:type="dxa"/>
                </w:tcPr>
                <w:p w14:paraId="15034465" w14:textId="043B0FB7" w:rsidR="00D05DAB" w:rsidRDefault="00D05DAB" w:rsidP="004F5EE1">
                  <w:pPr>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noProof/>
                      <w:sz w:val="28"/>
                      <w:szCs w:val="28"/>
                      <w:lang w:eastAsia="ru-RU"/>
                    </w:rPr>
                    <w:drawing>
                      <wp:inline distT="0" distB="0" distL="0" distR="0" wp14:anchorId="3DCDD390" wp14:editId="0719A758">
                        <wp:extent cx="2524760" cy="2122227"/>
                        <wp:effectExtent l="0" t="0" r="8890" b="0"/>
                        <wp:docPr id="92957794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33226" cy="2129343"/>
                                </a:xfrm>
                                <a:prstGeom prst="rect">
                                  <a:avLst/>
                                </a:prstGeom>
                                <a:noFill/>
                              </pic:spPr>
                            </pic:pic>
                          </a:graphicData>
                        </a:graphic>
                      </wp:inline>
                    </w:drawing>
                  </w:r>
                </w:p>
              </w:tc>
              <w:tc>
                <w:tcPr>
                  <w:tcW w:w="4035" w:type="dxa"/>
                </w:tcPr>
                <w:p w14:paraId="3963A046" w14:textId="171C940D" w:rsidR="00D05DAB" w:rsidRDefault="00D05DAB" w:rsidP="004F5EE1">
                  <w:pPr>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noProof/>
                      <w:sz w:val="28"/>
                      <w:szCs w:val="28"/>
                      <w:lang w:eastAsia="ru-RU"/>
                    </w:rPr>
                    <w:drawing>
                      <wp:inline distT="0" distB="0" distL="0" distR="0" wp14:anchorId="0B000653" wp14:editId="4FB387E7">
                        <wp:extent cx="2421479" cy="2122170"/>
                        <wp:effectExtent l="0" t="0" r="0" b="0"/>
                        <wp:docPr id="66863235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46658" cy="2144237"/>
                                </a:xfrm>
                                <a:prstGeom prst="rect">
                                  <a:avLst/>
                                </a:prstGeom>
                                <a:noFill/>
                              </pic:spPr>
                            </pic:pic>
                          </a:graphicData>
                        </a:graphic>
                      </wp:inline>
                    </w:drawing>
                  </w:r>
                </w:p>
              </w:tc>
            </w:tr>
            <w:tr w:rsidR="00D05DAB" w14:paraId="0D6796A9" w14:textId="77777777" w:rsidTr="00D05DAB">
              <w:tc>
                <w:tcPr>
                  <w:tcW w:w="4206" w:type="dxa"/>
                </w:tcPr>
                <w:p w14:paraId="6236CD61" w14:textId="783A7316" w:rsidR="00D05DAB" w:rsidRPr="00D05DAB" w:rsidRDefault="00D05DAB" w:rsidP="00D05DAB">
                  <w:pPr>
                    <w:shd w:val="clear" w:color="auto" w:fill="FFFFFF"/>
                    <w:jc w:val="center"/>
                    <w:rPr>
                      <w:rFonts w:ascii="Times New Roman" w:eastAsia="Times New Roman" w:hAnsi="Times New Roman" w:cs="Times New Roman"/>
                      <w:bCs/>
                      <w:sz w:val="24"/>
                      <w:szCs w:val="24"/>
                      <w:lang w:eastAsia="ru-RU"/>
                    </w:rPr>
                  </w:pPr>
                  <w:r w:rsidRPr="00D05DAB">
                    <w:rPr>
                      <w:rFonts w:ascii="Times New Roman" w:eastAsia="Times New Roman" w:hAnsi="Times New Roman" w:cs="Times New Roman"/>
                      <w:bCs/>
                      <w:sz w:val="24"/>
                      <w:szCs w:val="24"/>
                      <w:lang w:eastAsia="ru-RU"/>
                    </w:rPr>
                    <w:t>д) Разминка учащихся начальной школы</w:t>
                  </w:r>
                </w:p>
              </w:tc>
              <w:tc>
                <w:tcPr>
                  <w:tcW w:w="4035" w:type="dxa"/>
                </w:tcPr>
                <w:p w14:paraId="4594FD46" w14:textId="77777777" w:rsidR="00D05DAB" w:rsidRPr="00D05DAB" w:rsidRDefault="00D05DAB" w:rsidP="00D05DAB">
                  <w:pPr>
                    <w:shd w:val="clear" w:color="auto" w:fill="FFFFFF"/>
                    <w:jc w:val="center"/>
                    <w:rPr>
                      <w:rFonts w:ascii="Times New Roman" w:eastAsia="Times New Roman" w:hAnsi="Times New Roman" w:cs="Times New Roman"/>
                      <w:color w:val="000000"/>
                      <w:sz w:val="24"/>
                      <w:szCs w:val="24"/>
                      <w:lang w:eastAsia="ru-RU"/>
                    </w:rPr>
                  </w:pPr>
                  <w:r w:rsidRPr="00D05DAB">
                    <w:rPr>
                      <w:rFonts w:ascii="Times New Roman" w:eastAsia="Times New Roman" w:hAnsi="Times New Roman" w:cs="Times New Roman"/>
                      <w:color w:val="000000"/>
                      <w:sz w:val="24"/>
                      <w:szCs w:val="24"/>
                      <w:lang w:eastAsia="ru-RU"/>
                    </w:rPr>
                    <w:t xml:space="preserve">е) Отработка сковывающих действий «боковое удержание» </w:t>
                  </w:r>
                </w:p>
                <w:p w14:paraId="6B71F241" w14:textId="4D05EB53" w:rsidR="00D05DAB" w:rsidRPr="00D05DAB" w:rsidRDefault="00D05DAB" w:rsidP="00D05DAB">
                  <w:pPr>
                    <w:shd w:val="clear" w:color="auto" w:fill="FFFFFF"/>
                    <w:jc w:val="center"/>
                    <w:rPr>
                      <w:rFonts w:ascii="Times New Roman" w:eastAsia="Times New Roman" w:hAnsi="Times New Roman" w:cs="Times New Roman"/>
                      <w:color w:val="000000"/>
                      <w:sz w:val="28"/>
                      <w:szCs w:val="28"/>
                      <w:lang w:eastAsia="ru-RU"/>
                    </w:rPr>
                  </w:pPr>
                  <w:r w:rsidRPr="00D05DAB">
                    <w:rPr>
                      <w:rFonts w:ascii="Times New Roman" w:eastAsia="Times New Roman" w:hAnsi="Times New Roman" w:cs="Times New Roman"/>
                      <w:color w:val="000000"/>
                      <w:sz w:val="24"/>
                      <w:szCs w:val="24"/>
                      <w:lang w:eastAsia="ru-RU"/>
                    </w:rPr>
                    <w:t>в старшем звене</w:t>
                  </w:r>
                </w:p>
              </w:tc>
            </w:tr>
          </w:tbl>
          <w:p w14:paraId="3F849B79" w14:textId="77777777" w:rsidR="008E5E8A" w:rsidRDefault="008E5E8A" w:rsidP="00D05DAB">
            <w:pPr>
              <w:shd w:val="clear" w:color="auto" w:fill="FFFFFF"/>
              <w:ind w:firstLine="741"/>
              <w:jc w:val="both"/>
              <w:rPr>
                <w:rFonts w:ascii="Times New Roman" w:eastAsia="Times New Roman" w:hAnsi="Times New Roman" w:cs="Times New Roman"/>
                <w:bCs/>
                <w:sz w:val="28"/>
                <w:szCs w:val="28"/>
                <w:lang w:eastAsia="ru-RU"/>
              </w:rPr>
            </w:pPr>
            <w:r w:rsidRPr="008E5E8A">
              <w:rPr>
                <w:rFonts w:ascii="Times New Roman" w:eastAsia="Times New Roman" w:hAnsi="Times New Roman" w:cs="Times New Roman"/>
                <w:bCs/>
                <w:sz w:val="28"/>
                <w:szCs w:val="28"/>
                <w:lang w:eastAsia="ru-RU"/>
              </w:rPr>
              <w:t>В среднем и старшем звене работа строится на тщательной подготовке к изучению технических действий в самбо, как в стойке, так и в положении лежа.</w:t>
            </w:r>
          </w:p>
          <w:tbl>
            <w:tblPr>
              <w:tblStyle w:val="a3"/>
              <w:tblW w:w="8808" w:type="dxa"/>
              <w:tblLook w:val="04A0" w:firstRow="1" w:lastRow="0" w:firstColumn="1" w:lastColumn="0" w:noHBand="0" w:noVBand="1"/>
            </w:tblPr>
            <w:tblGrid>
              <w:gridCol w:w="4413"/>
              <w:gridCol w:w="4395"/>
            </w:tblGrid>
            <w:tr w:rsidR="00D05DAB" w14:paraId="553F161F" w14:textId="77777777" w:rsidTr="00D05DAB">
              <w:tc>
                <w:tcPr>
                  <w:tcW w:w="4413" w:type="dxa"/>
                </w:tcPr>
                <w:p w14:paraId="1854622C" w14:textId="52DEF03F" w:rsidR="00D05DAB" w:rsidRDefault="00D05DAB" w:rsidP="00D05DAB">
                  <w:pPr>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noProof/>
                      <w:sz w:val="28"/>
                      <w:szCs w:val="28"/>
                      <w:lang w:eastAsia="ru-RU"/>
                    </w:rPr>
                    <w:lastRenderedPageBreak/>
                    <w:drawing>
                      <wp:inline distT="0" distB="0" distL="0" distR="0" wp14:anchorId="7A170184" wp14:editId="2D09B25C">
                        <wp:extent cx="2509520" cy="2361063"/>
                        <wp:effectExtent l="0" t="0" r="5080" b="1270"/>
                        <wp:docPr id="186482063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19091" cy="2370068"/>
                                </a:xfrm>
                                <a:prstGeom prst="rect">
                                  <a:avLst/>
                                </a:prstGeom>
                                <a:noFill/>
                              </pic:spPr>
                            </pic:pic>
                          </a:graphicData>
                        </a:graphic>
                      </wp:inline>
                    </w:drawing>
                  </w:r>
                </w:p>
              </w:tc>
              <w:tc>
                <w:tcPr>
                  <w:tcW w:w="4395" w:type="dxa"/>
                </w:tcPr>
                <w:p w14:paraId="7846F558" w14:textId="118269B1" w:rsidR="00D05DAB" w:rsidRDefault="00D05DAB" w:rsidP="00D05DAB">
                  <w:pPr>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noProof/>
                      <w:sz w:val="28"/>
                      <w:szCs w:val="28"/>
                      <w:lang w:eastAsia="ru-RU"/>
                    </w:rPr>
                    <w:drawing>
                      <wp:inline distT="0" distB="0" distL="0" distR="0" wp14:anchorId="3C252C52" wp14:editId="1FF8CEA7">
                        <wp:extent cx="2367280" cy="2408830"/>
                        <wp:effectExtent l="0" t="0" r="0" b="0"/>
                        <wp:docPr id="90944458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72143" cy="2413779"/>
                                </a:xfrm>
                                <a:prstGeom prst="rect">
                                  <a:avLst/>
                                </a:prstGeom>
                                <a:noFill/>
                              </pic:spPr>
                            </pic:pic>
                          </a:graphicData>
                        </a:graphic>
                      </wp:inline>
                    </w:drawing>
                  </w:r>
                </w:p>
              </w:tc>
            </w:tr>
            <w:tr w:rsidR="00D05DAB" w14:paraId="2C074C32" w14:textId="77777777" w:rsidTr="00D05DAB">
              <w:tc>
                <w:tcPr>
                  <w:tcW w:w="4413" w:type="dxa"/>
                </w:tcPr>
                <w:p w14:paraId="7040857D" w14:textId="30FFD729" w:rsidR="00D05DAB" w:rsidRPr="00D05DAB" w:rsidRDefault="00D05DAB" w:rsidP="00D05DAB">
                  <w:pPr>
                    <w:shd w:val="clear" w:color="auto" w:fill="FFFFFF"/>
                    <w:jc w:val="center"/>
                    <w:rPr>
                      <w:rFonts w:ascii="Times New Roman" w:eastAsia="Times New Roman" w:hAnsi="Times New Roman" w:cs="Times New Roman"/>
                      <w:color w:val="000000"/>
                      <w:sz w:val="24"/>
                      <w:szCs w:val="24"/>
                      <w:lang w:eastAsia="ru-RU"/>
                    </w:rPr>
                  </w:pPr>
                  <w:r w:rsidRPr="00D05DAB">
                    <w:rPr>
                      <w:rFonts w:ascii="Times New Roman" w:eastAsia="Times New Roman" w:hAnsi="Times New Roman" w:cs="Times New Roman"/>
                      <w:color w:val="000000"/>
                      <w:sz w:val="24"/>
                      <w:szCs w:val="24"/>
                      <w:lang w:eastAsia="ru-RU"/>
                    </w:rPr>
                    <w:t xml:space="preserve">ё) Отработка технического действия в стойке «задняя подножка» учащимися 6 класса </w:t>
                  </w:r>
                </w:p>
              </w:tc>
              <w:tc>
                <w:tcPr>
                  <w:tcW w:w="4395" w:type="dxa"/>
                </w:tcPr>
                <w:p w14:paraId="764E11A1" w14:textId="3B48BB15" w:rsidR="00D05DAB" w:rsidRPr="00D05DAB" w:rsidRDefault="00D05DAB" w:rsidP="00D05DAB">
                  <w:pPr>
                    <w:shd w:val="clear" w:color="auto" w:fill="FFFFFF"/>
                    <w:ind w:right="662"/>
                    <w:jc w:val="center"/>
                    <w:rPr>
                      <w:rFonts w:ascii="Times New Roman" w:eastAsia="Times New Roman" w:hAnsi="Times New Roman" w:cs="Times New Roman"/>
                      <w:color w:val="000000"/>
                      <w:sz w:val="28"/>
                      <w:szCs w:val="28"/>
                      <w:lang w:eastAsia="ru-RU"/>
                    </w:rPr>
                  </w:pPr>
                  <w:r w:rsidRPr="00D05DAB">
                    <w:rPr>
                      <w:rFonts w:ascii="Times New Roman" w:eastAsia="Times New Roman" w:hAnsi="Times New Roman" w:cs="Times New Roman"/>
                      <w:color w:val="000000"/>
                      <w:sz w:val="24"/>
                      <w:szCs w:val="24"/>
                      <w:lang w:eastAsia="ru-RU"/>
                    </w:rPr>
                    <w:t>ж) участие в проекте «Самбо в школу</w:t>
                  </w:r>
                  <w:r w:rsidRPr="008E5E8A">
                    <w:rPr>
                      <w:rFonts w:ascii="Times New Roman" w:eastAsia="Times New Roman" w:hAnsi="Times New Roman" w:cs="Times New Roman"/>
                      <w:color w:val="000000"/>
                      <w:sz w:val="28"/>
                      <w:szCs w:val="28"/>
                      <w:lang w:eastAsia="ru-RU"/>
                    </w:rPr>
                    <w:t>»</w:t>
                  </w:r>
                </w:p>
              </w:tc>
            </w:tr>
          </w:tbl>
          <w:p w14:paraId="19315029" w14:textId="77777777"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 xml:space="preserve">Учащиеся школы участвовали в муниципальном этапе «Самбо в школу» </w:t>
            </w:r>
          </w:p>
          <w:tbl>
            <w:tblPr>
              <w:tblStyle w:val="a3"/>
              <w:tblW w:w="0" w:type="auto"/>
              <w:tblLook w:val="04A0" w:firstRow="1" w:lastRow="0" w:firstColumn="1" w:lastColumn="0" w:noHBand="0" w:noVBand="1"/>
            </w:tblPr>
            <w:tblGrid>
              <w:gridCol w:w="4134"/>
              <w:gridCol w:w="4135"/>
            </w:tblGrid>
            <w:tr w:rsidR="00966A76" w14:paraId="2B708E99" w14:textId="77777777" w:rsidTr="00966A76">
              <w:tc>
                <w:tcPr>
                  <w:tcW w:w="4134" w:type="dxa"/>
                </w:tcPr>
                <w:p w14:paraId="434856F2" w14:textId="66170159" w:rsidR="00966A76" w:rsidRDefault="00966A76" w:rsidP="00966A76">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14:anchorId="78594024" wp14:editId="4A539055">
                        <wp:extent cx="2101755" cy="2667635"/>
                        <wp:effectExtent l="0" t="0" r="0" b="7620"/>
                        <wp:docPr id="6385581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01755" cy="2667635"/>
                                </a:xfrm>
                                <a:prstGeom prst="rect">
                                  <a:avLst/>
                                </a:prstGeom>
                                <a:noFill/>
                              </pic:spPr>
                            </pic:pic>
                          </a:graphicData>
                        </a:graphic>
                      </wp:inline>
                    </w:drawing>
                  </w:r>
                </w:p>
              </w:tc>
              <w:tc>
                <w:tcPr>
                  <w:tcW w:w="4135" w:type="dxa"/>
                </w:tcPr>
                <w:p w14:paraId="493C5AB4" w14:textId="365DBBAE" w:rsidR="00966A76" w:rsidRDefault="00966A76" w:rsidP="00966A76">
                  <w:pPr>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noProof/>
                      <w:color w:val="000000"/>
                      <w:sz w:val="28"/>
                      <w:szCs w:val="28"/>
                      <w:lang w:eastAsia="ru-RU"/>
                    </w:rPr>
                    <w:drawing>
                      <wp:inline distT="0" distB="0" distL="0" distR="0" wp14:anchorId="5FF98008" wp14:editId="505E3CE9">
                        <wp:extent cx="2204113" cy="2715895"/>
                        <wp:effectExtent l="0" t="0" r="5715" b="7620"/>
                        <wp:docPr id="59732922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204113" cy="2715895"/>
                                </a:xfrm>
                                <a:prstGeom prst="rect">
                                  <a:avLst/>
                                </a:prstGeom>
                                <a:noFill/>
                              </pic:spPr>
                            </pic:pic>
                          </a:graphicData>
                        </a:graphic>
                      </wp:inline>
                    </w:drawing>
                  </w:r>
                </w:p>
              </w:tc>
            </w:tr>
          </w:tbl>
          <w:p w14:paraId="6C350C77" w14:textId="77777777" w:rsidR="00966A76" w:rsidRPr="00D05DAB" w:rsidRDefault="00966A76" w:rsidP="00966A76">
            <w:pPr>
              <w:shd w:val="clear" w:color="auto" w:fill="FFFFFF"/>
              <w:jc w:val="center"/>
              <w:rPr>
                <w:rFonts w:ascii="Times New Roman" w:eastAsia="Times New Roman" w:hAnsi="Times New Roman" w:cs="Times New Roman"/>
                <w:color w:val="000000"/>
                <w:sz w:val="24"/>
                <w:szCs w:val="24"/>
                <w:lang w:eastAsia="ru-RU"/>
              </w:rPr>
            </w:pPr>
            <w:r w:rsidRPr="00D05DAB">
              <w:rPr>
                <w:rFonts w:ascii="Times New Roman" w:eastAsia="Times New Roman" w:hAnsi="Times New Roman" w:cs="Times New Roman"/>
                <w:color w:val="000000"/>
                <w:sz w:val="24"/>
                <w:szCs w:val="24"/>
                <w:lang w:eastAsia="ru-RU"/>
              </w:rPr>
              <w:t>з) Посещение наставником Жидок А.С.</w:t>
            </w:r>
          </w:p>
          <w:p w14:paraId="690BC859" w14:textId="720ABBF1" w:rsidR="00966A76" w:rsidRPr="008E5E8A" w:rsidRDefault="00966A76" w:rsidP="00966A76">
            <w:pPr>
              <w:shd w:val="clear" w:color="auto" w:fill="FFFFFF"/>
              <w:jc w:val="center"/>
              <w:rPr>
                <w:rFonts w:ascii="Times New Roman" w:eastAsia="Times New Roman" w:hAnsi="Times New Roman" w:cs="Times New Roman"/>
                <w:color w:val="000000"/>
                <w:sz w:val="28"/>
                <w:szCs w:val="28"/>
                <w:lang w:eastAsia="ru-RU"/>
              </w:rPr>
            </w:pPr>
          </w:p>
          <w:p w14:paraId="069C7AE8" w14:textId="005C7527"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Так же нашу школу в рамках проекта посещает наставник Жидок Александр Сергеевич, старший тренер самбо и дзюдо МАУ ДО СШ «Виктория». Он осуществляет методическую помощь и консультирует по возникающим вопросам</w:t>
            </w:r>
            <w:r w:rsidR="00966A76">
              <w:rPr>
                <w:rFonts w:ascii="Times New Roman" w:eastAsia="Times New Roman" w:hAnsi="Times New Roman" w:cs="Times New Roman"/>
                <w:color w:val="000000"/>
                <w:sz w:val="28"/>
                <w:szCs w:val="28"/>
                <w:lang w:eastAsia="ru-RU"/>
              </w:rPr>
              <w:t>.</w:t>
            </w:r>
          </w:p>
          <w:p w14:paraId="0CB25184" w14:textId="05016F61" w:rsidR="00966A76" w:rsidRDefault="008E5E8A" w:rsidP="00966A76">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 xml:space="preserve">Подводя итог можно сделать вывод, </w:t>
            </w:r>
            <w:r w:rsidR="00966A76">
              <w:rPr>
                <w:rFonts w:ascii="Times New Roman" w:eastAsia="Times New Roman" w:hAnsi="Times New Roman" w:cs="Times New Roman"/>
                <w:color w:val="000000"/>
                <w:sz w:val="28"/>
                <w:szCs w:val="28"/>
                <w:lang w:eastAsia="ru-RU"/>
              </w:rPr>
              <w:t xml:space="preserve">что, </w:t>
            </w:r>
            <w:r w:rsidRPr="008E5E8A">
              <w:rPr>
                <w:rFonts w:ascii="Times New Roman" w:eastAsia="Times New Roman" w:hAnsi="Times New Roman" w:cs="Times New Roman"/>
                <w:color w:val="000000"/>
                <w:sz w:val="28"/>
                <w:szCs w:val="28"/>
                <w:lang w:eastAsia="ru-RU"/>
              </w:rPr>
              <w:t>занимаясь самбо в секции или в рамках урока</w:t>
            </w:r>
            <w:r w:rsidR="00966A76">
              <w:rPr>
                <w:rFonts w:ascii="Times New Roman" w:eastAsia="Times New Roman" w:hAnsi="Times New Roman" w:cs="Times New Roman"/>
                <w:color w:val="000000"/>
                <w:sz w:val="28"/>
                <w:szCs w:val="28"/>
                <w:lang w:eastAsia="ru-RU"/>
              </w:rPr>
              <w:t>,</w:t>
            </w:r>
            <w:r w:rsidRPr="008E5E8A">
              <w:rPr>
                <w:rFonts w:ascii="Times New Roman" w:eastAsia="Times New Roman" w:hAnsi="Times New Roman" w:cs="Times New Roman"/>
                <w:color w:val="000000"/>
                <w:sz w:val="28"/>
                <w:szCs w:val="28"/>
                <w:lang w:eastAsia="ru-RU"/>
              </w:rPr>
              <w:t xml:space="preserve"> дети не только становятся сильнее, но и учатся взаимодействию со</w:t>
            </w:r>
            <w:r w:rsidR="00966A76">
              <w:rPr>
                <w:rFonts w:ascii="Times New Roman" w:eastAsia="Times New Roman" w:hAnsi="Times New Roman" w:cs="Times New Roman"/>
                <w:color w:val="000000"/>
                <w:sz w:val="28"/>
                <w:szCs w:val="28"/>
                <w:lang w:eastAsia="ru-RU"/>
              </w:rPr>
              <w:t xml:space="preserve"> </w:t>
            </w:r>
            <w:r w:rsidR="00966A76" w:rsidRPr="008E5E8A">
              <w:rPr>
                <w:rFonts w:ascii="Times New Roman" w:eastAsia="Times New Roman" w:hAnsi="Times New Roman" w:cs="Times New Roman"/>
                <w:color w:val="000000"/>
                <w:sz w:val="28"/>
                <w:szCs w:val="28"/>
                <w:lang w:eastAsia="ru-RU"/>
              </w:rPr>
              <w:t>сверстниками, также самбо учит самодисциплине.</w:t>
            </w:r>
          </w:p>
          <w:p w14:paraId="697DCD53" w14:textId="10919B08" w:rsid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Каждодневные тренировки, повторение изученного материала, проверка изученного на практике дисциплинирует учащихся и нацеливает их на новые достижения и победы.</w:t>
            </w:r>
          </w:p>
          <w:p w14:paraId="6105DA81" w14:textId="4FB4B633" w:rsidR="008E5E8A" w:rsidRPr="008E5E8A" w:rsidRDefault="008E5E8A" w:rsidP="007A157D">
            <w:pPr>
              <w:shd w:val="clear" w:color="auto" w:fill="FFFFFF"/>
              <w:ind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262626"/>
                <w:sz w:val="28"/>
                <w:szCs w:val="28"/>
                <w:shd w:val="clear" w:color="auto" w:fill="FFFFFF"/>
                <w:lang w:eastAsia="ru-RU"/>
              </w:rPr>
              <w:t>«Не важно, будешь ли</w:t>
            </w:r>
            <w:r w:rsidR="00160BB2">
              <w:rPr>
                <w:rFonts w:ascii="Times New Roman" w:eastAsia="Times New Roman" w:hAnsi="Times New Roman" w:cs="Times New Roman"/>
                <w:color w:val="262626"/>
                <w:sz w:val="28"/>
                <w:szCs w:val="28"/>
                <w:shd w:val="clear" w:color="auto" w:fill="FFFFFF"/>
                <w:lang w:eastAsia="ru-RU"/>
              </w:rPr>
              <w:t xml:space="preserve"> </w:t>
            </w:r>
            <w:r w:rsidRPr="008E5E8A">
              <w:rPr>
                <w:rFonts w:ascii="Times New Roman" w:eastAsia="Times New Roman" w:hAnsi="Times New Roman" w:cs="Times New Roman"/>
                <w:color w:val="262626"/>
                <w:sz w:val="28"/>
                <w:szCs w:val="28"/>
                <w:shd w:val="clear" w:color="auto" w:fill="FFFFFF"/>
                <w:lang w:eastAsia="ru-RU"/>
              </w:rPr>
              <w:t>ты лучше кого-то. Важно, будешь ли</w:t>
            </w:r>
            <w:r w:rsidR="00160BB2">
              <w:rPr>
                <w:rFonts w:ascii="Times New Roman" w:eastAsia="Times New Roman" w:hAnsi="Times New Roman" w:cs="Times New Roman"/>
                <w:color w:val="262626"/>
                <w:sz w:val="28"/>
                <w:szCs w:val="28"/>
                <w:shd w:val="clear" w:color="auto" w:fill="FFFFFF"/>
                <w:lang w:eastAsia="ru-RU"/>
              </w:rPr>
              <w:t xml:space="preserve"> </w:t>
            </w:r>
            <w:r w:rsidRPr="008E5E8A">
              <w:rPr>
                <w:rFonts w:ascii="Times New Roman" w:eastAsia="Times New Roman" w:hAnsi="Times New Roman" w:cs="Times New Roman"/>
                <w:color w:val="262626"/>
                <w:sz w:val="28"/>
                <w:szCs w:val="28"/>
                <w:shd w:val="clear" w:color="auto" w:fill="FFFFFF"/>
                <w:lang w:eastAsia="ru-RU"/>
              </w:rPr>
              <w:t>ты лучше, чем</w:t>
            </w:r>
            <w:r w:rsidR="00160BB2">
              <w:rPr>
                <w:rFonts w:ascii="Times New Roman" w:eastAsia="Times New Roman" w:hAnsi="Times New Roman" w:cs="Times New Roman"/>
                <w:color w:val="262626"/>
                <w:sz w:val="28"/>
                <w:szCs w:val="28"/>
                <w:shd w:val="clear" w:color="auto" w:fill="FFFFFF"/>
                <w:lang w:eastAsia="ru-RU"/>
              </w:rPr>
              <w:t xml:space="preserve"> </w:t>
            </w:r>
            <w:r w:rsidRPr="008E5E8A">
              <w:rPr>
                <w:rFonts w:ascii="Times New Roman" w:eastAsia="Times New Roman" w:hAnsi="Times New Roman" w:cs="Times New Roman"/>
                <w:color w:val="262626"/>
                <w:sz w:val="28"/>
                <w:szCs w:val="28"/>
                <w:shd w:val="clear" w:color="auto" w:fill="FFFFFF"/>
                <w:lang w:eastAsia="ru-RU"/>
              </w:rPr>
              <w:t>вчера»</w:t>
            </w:r>
            <w:r w:rsidR="00233F76">
              <w:rPr>
                <w:rFonts w:ascii="Times New Roman" w:eastAsia="Times New Roman" w:hAnsi="Times New Roman" w:cs="Times New Roman"/>
                <w:color w:val="262626"/>
                <w:sz w:val="28"/>
                <w:szCs w:val="28"/>
                <w:shd w:val="clear" w:color="auto" w:fill="FFFFFF"/>
                <w:lang w:eastAsia="ru-RU"/>
              </w:rPr>
              <w:t xml:space="preserve"> (Дзигоро Кано – мастер боевых искусств, создатель дзюдо)</w:t>
            </w:r>
            <w:r w:rsidRPr="008E5E8A">
              <w:rPr>
                <w:rFonts w:ascii="Times New Roman" w:eastAsia="Times New Roman" w:hAnsi="Times New Roman" w:cs="Times New Roman"/>
                <w:color w:val="262626"/>
                <w:sz w:val="28"/>
                <w:szCs w:val="28"/>
                <w:shd w:val="clear" w:color="auto" w:fill="FFFFFF"/>
                <w:lang w:eastAsia="ru-RU"/>
              </w:rPr>
              <w:t>.</w:t>
            </w:r>
          </w:p>
          <w:p w14:paraId="65DA0129" w14:textId="77777777" w:rsidR="008E5E8A" w:rsidRPr="008E5E8A" w:rsidRDefault="008E5E8A" w:rsidP="007A157D">
            <w:pPr>
              <w:shd w:val="clear" w:color="auto" w:fill="FFFFFF"/>
              <w:spacing w:line="294" w:lineRule="atLeast"/>
              <w:ind w:firstLine="741"/>
              <w:jc w:val="center"/>
              <w:rPr>
                <w:rFonts w:ascii="Arial" w:eastAsia="Times New Roman" w:hAnsi="Arial" w:cs="Arial"/>
                <w:color w:val="000000"/>
                <w:sz w:val="21"/>
                <w:szCs w:val="21"/>
                <w:lang w:eastAsia="ru-RU"/>
              </w:rPr>
            </w:pPr>
            <w:r w:rsidRPr="008E5E8A">
              <w:rPr>
                <w:rFonts w:ascii="Times New Roman" w:eastAsia="Times New Roman" w:hAnsi="Times New Roman" w:cs="Times New Roman"/>
                <w:b/>
                <w:bCs/>
                <w:color w:val="000000"/>
                <w:sz w:val="27"/>
                <w:szCs w:val="27"/>
                <w:lang w:eastAsia="ru-RU"/>
              </w:rPr>
              <w:lastRenderedPageBreak/>
              <w:t>Литература</w:t>
            </w:r>
          </w:p>
          <w:p w14:paraId="776B62C6" w14:textId="759BAA23" w:rsidR="008E5E8A" w:rsidRPr="008E5E8A" w:rsidRDefault="008E5E8A">
            <w:pPr>
              <w:numPr>
                <w:ilvl w:val="0"/>
                <w:numId w:val="10"/>
              </w:numPr>
              <w:shd w:val="clear" w:color="auto" w:fill="FFFFFF"/>
              <w:spacing w:line="294" w:lineRule="atLeast"/>
              <w:ind w:left="0"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Боген М.М., Обучение двигательным действиям / М. М. Боген // Физкультура и спорт. - 1985. – С 192.</w:t>
            </w:r>
          </w:p>
          <w:p w14:paraId="6DB940CF" w14:textId="79E03AA3" w:rsidR="008E5E8A" w:rsidRPr="008E5E8A" w:rsidRDefault="008E5E8A">
            <w:pPr>
              <w:numPr>
                <w:ilvl w:val="0"/>
                <w:numId w:val="10"/>
              </w:numPr>
              <w:shd w:val="clear" w:color="auto" w:fill="FFFFFF"/>
              <w:spacing w:line="294" w:lineRule="atLeast"/>
              <w:ind w:left="0"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Басинский А.М., Невидимое оружие, созданное побеждать.</w:t>
            </w:r>
            <w:r w:rsidR="000F2E5A">
              <w:rPr>
                <w:rFonts w:ascii="Times New Roman" w:eastAsia="Times New Roman" w:hAnsi="Times New Roman" w:cs="Times New Roman"/>
                <w:color w:val="000000"/>
                <w:sz w:val="28"/>
                <w:szCs w:val="28"/>
                <w:lang w:eastAsia="ru-RU"/>
              </w:rPr>
              <w:t xml:space="preserve"> </w:t>
            </w:r>
            <w:r w:rsidRPr="008E5E8A">
              <w:rPr>
                <w:rFonts w:ascii="Times New Roman" w:eastAsia="Times New Roman" w:hAnsi="Times New Roman" w:cs="Times New Roman"/>
                <w:color w:val="000000"/>
                <w:sz w:val="28"/>
                <w:szCs w:val="28"/>
                <w:lang w:eastAsia="ru-RU"/>
              </w:rPr>
              <w:t>-2007г.- С 172.</w:t>
            </w:r>
          </w:p>
          <w:p w14:paraId="76F84134" w14:textId="64F088D6" w:rsidR="008E5E8A" w:rsidRPr="008E5E8A" w:rsidRDefault="008E5E8A">
            <w:pPr>
              <w:numPr>
                <w:ilvl w:val="0"/>
                <w:numId w:val="10"/>
              </w:numPr>
              <w:shd w:val="clear" w:color="auto" w:fill="FFFFFF"/>
              <w:spacing w:line="294" w:lineRule="atLeast"/>
              <w:ind w:left="0"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Бернштейн Н.А., Физиология движений и активность / Н. А. Бернштейн // Издательство «Наука». - 1990. – С. 499.</w:t>
            </w:r>
          </w:p>
          <w:p w14:paraId="2CEA5969" w14:textId="7ABE67A9" w:rsidR="008E5E8A" w:rsidRPr="008E5E8A" w:rsidRDefault="008E5E8A">
            <w:pPr>
              <w:numPr>
                <w:ilvl w:val="0"/>
                <w:numId w:val="10"/>
              </w:numPr>
              <w:shd w:val="clear" w:color="auto" w:fill="FFFFFF"/>
              <w:spacing w:line="294" w:lineRule="atLeast"/>
              <w:ind w:left="0"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000000"/>
                <w:sz w:val="28"/>
                <w:szCs w:val="28"/>
                <w:lang w:eastAsia="ru-RU"/>
              </w:rPr>
              <w:t>Донской Д.Д., Законы движений в спорте / Д. Д. Донской // Издательство «Советский спорт». - 2015. – С. 178.</w:t>
            </w:r>
          </w:p>
          <w:p w14:paraId="690715D1" w14:textId="08DB6CFB" w:rsidR="00CA215E" w:rsidRPr="00160BB2" w:rsidRDefault="008E5E8A">
            <w:pPr>
              <w:numPr>
                <w:ilvl w:val="0"/>
                <w:numId w:val="10"/>
              </w:numPr>
              <w:shd w:val="clear" w:color="auto" w:fill="FFFFFF"/>
              <w:spacing w:line="294" w:lineRule="atLeast"/>
              <w:ind w:left="0" w:firstLine="741"/>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color w:val="222222"/>
                <w:sz w:val="28"/>
                <w:szCs w:val="28"/>
                <w:lang w:eastAsia="ru-RU"/>
              </w:rPr>
              <w:t>Матвеев А.П.,</w:t>
            </w:r>
            <w:r w:rsidR="00233F76">
              <w:rPr>
                <w:rFonts w:ascii="Times New Roman" w:eastAsia="Times New Roman" w:hAnsi="Times New Roman" w:cs="Times New Roman"/>
                <w:color w:val="222222"/>
                <w:sz w:val="28"/>
                <w:szCs w:val="28"/>
                <w:lang w:eastAsia="ru-RU"/>
              </w:rPr>
              <w:t xml:space="preserve"> </w:t>
            </w:r>
            <w:r w:rsidRPr="008E5E8A">
              <w:rPr>
                <w:rFonts w:ascii="Times New Roman" w:eastAsia="Times New Roman" w:hAnsi="Times New Roman" w:cs="Times New Roman"/>
                <w:color w:val="222222"/>
                <w:sz w:val="28"/>
                <w:szCs w:val="28"/>
                <w:lang w:eastAsia="ru-RU"/>
              </w:rPr>
              <w:t>Теория и методика физической культуры / А. П. Матвеев // Физкультура и спорт. - 1991. С. 543.</w:t>
            </w:r>
          </w:p>
        </w:tc>
      </w:tr>
    </w:tbl>
    <w:p w14:paraId="0A78C01B" w14:textId="77777777" w:rsidR="00CA215E" w:rsidRDefault="00CA215E"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233F76" w14:paraId="7EC56BC9" w14:textId="77777777" w:rsidTr="00233F76">
        <w:tc>
          <w:tcPr>
            <w:tcW w:w="8495" w:type="dxa"/>
          </w:tcPr>
          <w:p w14:paraId="6ADBBE5A" w14:textId="77777777" w:rsidR="00E702FE" w:rsidRDefault="00E702FE" w:rsidP="000F2E5A">
            <w:pPr>
              <w:widowControl w:val="0"/>
              <w:tabs>
                <w:tab w:val="left" w:pos="9639"/>
              </w:tabs>
              <w:autoSpaceDE w:val="0"/>
              <w:autoSpaceDN w:val="0"/>
              <w:ind w:firstLine="709"/>
              <w:jc w:val="right"/>
              <w:rPr>
                <w:rFonts w:ascii="Times New Roman" w:eastAsia="Times New Roman" w:hAnsi="Times New Roman" w:cs="Times New Roman"/>
                <w:bCs/>
                <w:i/>
                <w:sz w:val="28"/>
                <w:szCs w:val="28"/>
                <w:lang w:eastAsia="en-US"/>
              </w:rPr>
            </w:pPr>
            <w:r w:rsidRPr="00233F76">
              <w:rPr>
                <w:rFonts w:ascii="Times New Roman" w:eastAsia="Times New Roman" w:hAnsi="Times New Roman" w:cs="Times New Roman"/>
                <w:bCs/>
                <w:i/>
                <w:sz w:val="28"/>
                <w:szCs w:val="28"/>
                <w:lang w:eastAsia="en-US"/>
              </w:rPr>
              <w:t>Яненко</w:t>
            </w:r>
            <w:r w:rsidRPr="00233F76">
              <w:rPr>
                <w:rFonts w:ascii="Times New Roman" w:eastAsia="Times New Roman" w:hAnsi="Times New Roman" w:cs="Times New Roman"/>
                <w:bCs/>
                <w:i/>
                <w:spacing w:val="-3"/>
                <w:sz w:val="28"/>
                <w:szCs w:val="28"/>
                <w:lang w:eastAsia="en-US"/>
              </w:rPr>
              <w:t xml:space="preserve"> </w:t>
            </w:r>
            <w:r w:rsidRPr="00233F76">
              <w:rPr>
                <w:rFonts w:ascii="Times New Roman" w:eastAsia="Times New Roman" w:hAnsi="Times New Roman" w:cs="Times New Roman"/>
                <w:bCs/>
                <w:i/>
                <w:sz w:val="28"/>
                <w:szCs w:val="28"/>
                <w:lang w:eastAsia="en-US"/>
              </w:rPr>
              <w:t>Лия</w:t>
            </w:r>
            <w:r w:rsidRPr="00233F76">
              <w:rPr>
                <w:rFonts w:ascii="Times New Roman" w:eastAsia="Times New Roman" w:hAnsi="Times New Roman" w:cs="Times New Roman"/>
                <w:bCs/>
                <w:i/>
                <w:spacing w:val="-6"/>
                <w:sz w:val="28"/>
                <w:szCs w:val="28"/>
                <w:lang w:eastAsia="en-US"/>
              </w:rPr>
              <w:t xml:space="preserve"> </w:t>
            </w:r>
            <w:r w:rsidRPr="00233F76">
              <w:rPr>
                <w:rFonts w:ascii="Times New Roman" w:eastAsia="Times New Roman" w:hAnsi="Times New Roman" w:cs="Times New Roman"/>
                <w:bCs/>
                <w:i/>
                <w:sz w:val="28"/>
                <w:szCs w:val="28"/>
                <w:lang w:eastAsia="en-US"/>
              </w:rPr>
              <w:t>Амирановна,</w:t>
            </w:r>
            <w:r w:rsidRPr="00E702FE">
              <w:rPr>
                <w:rFonts w:ascii="Times New Roman" w:eastAsia="Times New Roman" w:hAnsi="Times New Roman" w:cs="Times New Roman"/>
                <w:bCs/>
                <w:i/>
                <w:sz w:val="28"/>
                <w:szCs w:val="28"/>
                <w:lang w:eastAsia="en-US"/>
              </w:rPr>
              <w:t xml:space="preserve"> </w:t>
            </w:r>
          </w:p>
          <w:p w14:paraId="6EB3B220" w14:textId="3AF4B250" w:rsidR="00233F76" w:rsidRPr="00E702FE" w:rsidRDefault="00E702FE" w:rsidP="000F2E5A">
            <w:pPr>
              <w:widowControl w:val="0"/>
              <w:tabs>
                <w:tab w:val="left" w:pos="9639"/>
              </w:tabs>
              <w:autoSpaceDE w:val="0"/>
              <w:autoSpaceDN w:val="0"/>
              <w:ind w:firstLine="709"/>
              <w:jc w:val="right"/>
              <w:rPr>
                <w:rFonts w:ascii="Times New Roman" w:eastAsia="Times New Roman" w:hAnsi="Times New Roman" w:cs="Times New Roman"/>
                <w:bCs/>
                <w:i/>
                <w:sz w:val="28"/>
                <w:szCs w:val="28"/>
                <w:lang w:eastAsia="en-US"/>
              </w:rPr>
            </w:pPr>
            <w:r w:rsidRPr="00233F76">
              <w:rPr>
                <w:rFonts w:ascii="Times New Roman" w:eastAsia="Times New Roman" w:hAnsi="Times New Roman" w:cs="Times New Roman"/>
                <w:bCs/>
                <w:i/>
                <w:sz w:val="28"/>
                <w:szCs w:val="28"/>
                <w:lang w:eastAsia="en-US"/>
              </w:rPr>
              <w:t>педагог-психолог, кризисный психолог,</w:t>
            </w:r>
            <w:r w:rsidRPr="00233F76">
              <w:rPr>
                <w:rFonts w:ascii="Times New Roman" w:eastAsia="Times New Roman" w:hAnsi="Times New Roman" w:cs="Times New Roman"/>
                <w:bCs/>
                <w:i/>
                <w:spacing w:val="58"/>
                <w:sz w:val="28"/>
                <w:szCs w:val="28"/>
                <w:lang w:eastAsia="en-US"/>
              </w:rPr>
              <w:t xml:space="preserve"> </w:t>
            </w:r>
            <w:r w:rsidRPr="00233F76">
              <w:rPr>
                <w:rFonts w:ascii="Times New Roman" w:eastAsia="Times New Roman" w:hAnsi="Times New Roman" w:cs="Times New Roman"/>
                <w:bCs/>
                <w:i/>
                <w:sz w:val="28"/>
                <w:szCs w:val="28"/>
                <w:lang w:eastAsia="en-US"/>
              </w:rPr>
              <w:t>руководитель</w:t>
            </w:r>
            <w:r w:rsidRPr="00233F76">
              <w:rPr>
                <w:rFonts w:ascii="Times New Roman" w:eastAsia="Times New Roman" w:hAnsi="Times New Roman" w:cs="Times New Roman"/>
                <w:bCs/>
                <w:i/>
                <w:spacing w:val="-5"/>
                <w:sz w:val="28"/>
                <w:szCs w:val="28"/>
                <w:lang w:eastAsia="en-US"/>
              </w:rPr>
              <w:t xml:space="preserve"> </w:t>
            </w:r>
            <w:r w:rsidRPr="00233F76">
              <w:rPr>
                <w:rFonts w:ascii="Times New Roman" w:eastAsia="Times New Roman" w:hAnsi="Times New Roman" w:cs="Times New Roman"/>
                <w:bCs/>
                <w:i/>
                <w:sz w:val="28"/>
                <w:szCs w:val="28"/>
                <w:lang w:eastAsia="en-US"/>
              </w:rPr>
              <w:t>ПМПК</w:t>
            </w:r>
          </w:p>
        </w:tc>
      </w:tr>
    </w:tbl>
    <w:p w14:paraId="2BA870F7" w14:textId="77777777" w:rsidR="00233F76" w:rsidRDefault="00233F76"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233F76" w14:paraId="45F4F477" w14:textId="77777777" w:rsidTr="00233F76">
        <w:tc>
          <w:tcPr>
            <w:tcW w:w="8495" w:type="dxa"/>
          </w:tcPr>
          <w:p w14:paraId="07FBD964" w14:textId="77777777" w:rsidR="001115C0" w:rsidRDefault="001115C0" w:rsidP="001115C0">
            <w:pPr>
              <w:pStyle w:val="afc"/>
              <w:spacing w:line="240" w:lineRule="auto"/>
              <w:jc w:val="center"/>
              <w:rPr>
                <w:rFonts w:ascii="Times New Roman" w:eastAsia="Calibri" w:hAnsi="Times New Roman" w:cs="Times New Roman"/>
                <w:b/>
                <w:bCs/>
                <w:color w:val="auto"/>
                <w:sz w:val="28"/>
                <w:szCs w:val="28"/>
              </w:rPr>
            </w:pPr>
            <w:r w:rsidRPr="009C7344">
              <w:rPr>
                <w:rFonts w:ascii="Times New Roman" w:eastAsia="Calibri" w:hAnsi="Times New Roman" w:cs="Times New Roman"/>
                <w:b/>
                <w:bCs/>
                <w:color w:val="auto"/>
                <w:sz w:val="28"/>
                <w:szCs w:val="28"/>
              </w:rPr>
              <w:t xml:space="preserve">ВЫЯВЛЕНИЕ ОСОБЫХ ОБРАЗОВАТЕЛЬНЫХ </w:t>
            </w:r>
          </w:p>
          <w:p w14:paraId="294C59D9" w14:textId="77777777" w:rsidR="001115C0" w:rsidRDefault="001115C0" w:rsidP="001115C0">
            <w:pPr>
              <w:pStyle w:val="afc"/>
              <w:spacing w:line="240" w:lineRule="auto"/>
              <w:jc w:val="center"/>
              <w:rPr>
                <w:rFonts w:ascii="Times New Roman" w:eastAsia="Calibri" w:hAnsi="Times New Roman" w:cs="Times New Roman"/>
                <w:b/>
                <w:bCs/>
                <w:color w:val="auto"/>
                <w:sz w:val="28"/>
                <w:szCs w:val="28"/>
              </w:rPr>
            </w:pPr>
            <w:r w:rsidRPr="009C7344">
              <w:rPr>
                <w:rFonts w:ascii="Times New Roman" w:eastAsia="Calibri" w:hAnsi="Times New Roman" w:cs="Times New Roman"/>
                <w:b/>
                <w:bCs/>
                <w:color w:val="auto"/>
                <w:sz w:val="28"/>
                <w:szCs w:val="28"/>
              </w:rPr>
              <w:t xml:space="preserve">ПОТРЕБНОСТЕЙ НЕСОВЕРШЕННОЛЕТНИХ </w:t>
            </w:r>
          </w:p>
          <w:p w14:paraId="6696122A" w14:textId="77777777" w:rsidR="001115C0" w:rsidRDefault="001115C0" w:rsidP="001115C0">
            <w:pPr>
              <w:pStyle w:val="afc"/>
              <w:spacing w:line="240" w:lineRule="auto"/>
              <w:jc w:val="center"/>
              <w:rPr>
                <w:rFonts w:ascii="Times New Roman" w:eastAsia="Calibri" w:hAnsi="Times New Roman" w:cs="Times New Roman"/>
                <w:b/>
                <w:bCs/>
                <w:color w:val="auto"/>
                <w:sz w:val="28"/>
                <w:szCs w:val="28"/>
              </w:rPr>
            </w:pPr>
            <w:r w:rsidRPr="009C7344">
              <w:rPr>
                <w:rFonts w:ascii="Times New Roman" w:eastAsia="Calibri" w:hAnsi="Times New Roman" w:cs="Times New Roman"/>
                <w:b/>
                <w:bCs/>
                <w:color w:val="auto"/>
                <w:sz w:val="28"/>
                <w:szCs w:val="28"/>
              </w:rPr>
              <w:t xml:space="preserve">ИНОСТРАННЫХ ГРАЖДАН И ДЕТЕЙ, </w:t>
            </w:r>
          </w:p>
          <w:p w14:paraId="6F868C97" w14:textId="711FA8A7" w:rsidR="001115C0" w:rsidRDefault="001115C0" w:rsidP="001115C0">
            <w:pPr>
              <w:pStyle w:val="afc"/>
              <w:spacing w:line="240" w:lineRule="auto"/>
              <w:jc w:val="center"/>
              <w:rPr>
                <w:rFonts w:ascii="Times New Roman" w:eastAsia="Calibri" w:hAnsi="Times New Roman" w:cs="Times New Roman"/>
                <w:b/>
                <w:bCs/>
                <w:color w:val="auto"/>
                <w:sz w:val="28"/>
                <w:szCs w:val="28"/>
              </w:rPr>
            </w:pPr>
            <w:r w:rsidRPr="009C7344">
              <w:rPr>
                <w:rFonts w:ascii="Times New Roman" w:eastAsia="Calibri" w:hAnsi="Times New Roman" w:cs="Times New Roman"/>
                <w:b/>
                <w:bCs/>
                <w:color w:val="auto"/>
                <w:sz w:val="28"/>
                <w:szCs w:val="28"/>
              </w:rPr>
              <w:t>ПРИБЫВАЮЩИХ ИЗ ДНР И ЛНР</w:t>
            </w:r>
          </w:p>
          <w:p w14:paraId="17CC7F75" w14:textId="77777777" w:rsidR="001115C0" w:rsidRDefault="001115C0" w:rsidP="001115C0">
            <w:pPr>
              <w:pStyle w:val="pcenter"/>
              <w:shd w:val="clear" w:color="auto" w:fill="FFFFFF"/>
              <w:spacing w:before="0" w:beforeAutospacing="0" w:after="0" w:afterAutospacing="0"/>
              <w:ind w:right="-143" w:firstLine="709"/>
              <w:jc w:val="both"/>
              <w:rPr>
                <w:sz w:val="28"/>
              </w:rPr>
            </w:pPr>
          </w:p>
          <w:p w14:paraId="1B42760F" w14:textId="77F35AC9" w:rsidR="001115C0" w:rsidRDefault="001115C0" w:rsidP="001115C0">
            <w:pPr>
              <w:pStyle w:val="pcenter"/>
              <w:shd w:val="clear" w:color="auto" w:fill="FFFFFF"/>
              <w:spacing w:before="0" w:beforeAutospacing="0" w:after="0" w:afterAutospacing="0"/>
              <w:ind w:firstLine="709"/>
              <w:jc w:val="both"/>
              <w:rPr>
                <w:sz w:val="28"/>
              </w:rPr>
            </w:pPr>
            <w:r w:rsidRPr="004D793F">
              <w:rPr>
                <w:sz w:val="28"/>
              </w:rPr>
              <w:t>ПМПК Павловского района осуществляет обследование детей  иностранных граждан, а также детей</w:t>
            </w:r>
            <w:r>
              <w:rPr>
                <w:sz w:val="28"/>
              </w:rPr>
              <w:t>,</w:t>
            </w:r>
            <w:r w:rsidRPr="004D793F">
              <w:rPr>
                <w:sz w:val="28"/>
              </w:rPr>
              <w:t xml:space="preserve"> прибывающих из ДНР и ЛНР</w:t>
            </w:r>
            <w:r>
              <w:rPr>
                <w:sz w:val="28"/>
              </w:rPr>
              <w:t>,</w:t>
            </w:r>
            <w:r w:rsidRPr="004D793F">
              <w:rPr>
                <w:sz w:val="28"/>
              </w:rPr>
              <w:t xml:space="preserve"> в соответствии</w:t>
            </w:r>
            <w:r>
              <w:rPr>
                <w:sz w:val="28"/>
              </w:rPr>
              <w:t xml:space="preserve"> с письмом</w:t>
            </w:r>
            <w:r w:rsidRPr="004D793F">
              <w:rPr>
                <w:sz w:val="28"/>
              </w:rPr>
              <w:t xml:space="preserve"> Департамента Государственной политики в сфере защиты прав детей Мин просвещения России от 03.03.2022г. №07-1430 «Рекомендации для руководителей и специалистов психолого-медико-педагогических комиссий по организации обследования детей иностранных граждан, а также </w:t>
            </w:r>
            <w:r>
              <w:rPr>
                <w:sz w:val="28"/>
              </w:rPr>
              <w:t>детей, прибывающих из ДНР и ЛНР; Письмами Министерства просвещения РФ от 24.02.2022г.        №03-217; от 24.02.2022г. №03-226; от 16.08.2021г. №НН-202/07 «О направлении методических рекомендаций».</w:t>
            </w:r>
          </w:p>
          <w:p w14:paraId="5FB7ED05" w14:textId="17711F53" w:rsidR="001115C0" w:rsidRDefault="001115C0" w:rsidP="00EF3E67">
            <w:pPr>
              <w:pStyle w:val="pcenter"/>
              <w:shd w:val="clear" w:color="auto" w:fill="FFFFFF"/>
              <w:spacing w:before="0" w:beforeAutospacing="0" w:after="0" w:afterAutospacing="0"/>
              <w:ind w:firstLine="709"/>
              <w:jc w:val="both"/>
              <w:rPr>
                <w:sz w:val="28"/>
              </w:rPr>
            </w:pPr>
            <w:r>
              <w:rPr>
                <w:sz w:val="28"/>
              </w:rPr>
              <w:t>В ПМПК Павловского района статистика детей данной категории не ведется. Мы можем отследить только детей, которые обратились на ПМПК.</w:t>
            </w:r>
            <w:r w:rsidRPr="00143487">
              <w:rPr>
                <w:sz w:val="28"/>
              </w:rPr>
              <w:t xml:space="preserve"> </w:t>
            </w:r>
            <w:r>
              <w:rPr>
                <w:sz w:val="28"/>
              </w:rPr>
              <w:t>В 2023 году в 7 класс из Днепропетровской области прибыл опекаемый ребенок, которому</w:t>
            </w:r>
            <w:r w:rsidR="00EF3E67">
              <w:rPr>
                <w:sz w:val="28"/>
              </w:rPr>
              <w:t>,</w:t>
            </w:r>
            <w:r>
              <w:rPr>
                <w:sz w:val="28"/>
              </w:rPr>
              <w:t xml:space="preserve"> по имеющимся документам</w:t>
            </w:r>
            <w:r w:rsidR="00EF3E67">
              <w:rPr>
                <w:sz w:val="28"/>
              </w:rPr>
              <w:t>,</w:t>
            </w:r>
            <w:r>
              <w:rPr>
                <w:sz w:val="28"/>
              </w:rPr>
              <w:t xml:space="preserve"> был определен маршрут с задержкой психического развития. В 2024 году образовательный маршрут был подтвержден. При этом у ребенка отсутствует гражданство РФ и паспорт, на момент обследования отсутствовали медицинские документы. Также в период с 2022 по 2024 год в ПМПК обращались 2 обучающихся за образовательным маршрутом ЗПР, 1 ребенку устанавливали специальные условия на ГВЭ 9 класс. </w:t>
            </w:r>
          </w:p>
          <w:p w14:paraId="2E0CD546" w14:textId="77777777" w:rsidR="001115C0" w:rsidRDefault="001115C0" w:rsidP="00EF3E67">
            <w:pPr>
              <w:pStyle w:val="pcenter"/>
              <w:shd w:val="clear" w:color="auto" w:fill="FFFFFF"/>
              <w:spacing w:before="0" w:beforeAutospacing="0" w:after="0" w:afterAutospacing="0"/>
              <w:ind w:firstLine="709"/>
              <w:jc w:val="both"/>
              <w:rPr>
                <w:sz w:val="28"/>
              </w:rPr>
            </w:pPr>
            <w:r>
              <w:rPr>
                <w:sz w:val="28"/>
              </w:rPr>
              <w:t>Рассмотрение обращений родителей (законных представителей) детей, прибывших из ДНР и ЛНР, является приоритетным, в проведении обследования детей законным представителям не рекомендуется отказывать.</w:t>
            </w:r>
          </w:p>
          <w:p w14:paraId="3D5EACF4" w14:textId="69CB61FC" w:rsidR="001115C0" w:rsidRDefault="001115C0" w:rsidP="00EF3E67">
            <w:pPr>
              <w:pStyle w:val="pcenter"/>
              <w:shd w:val="clear" w:color="auto" w:fill="FFFFFF"/>
              <w:spacing w:before="0" w:beforeAutospacing="0" w:after="0" w:afterAutospacing="0"/>
              <w:ind w:firstLine="709"/>
              <w:jc w:val="both"/>
              <w:rPr>
                <w:sz w:val="28"/>
              </w:rPr>
            </w:pPr>
            <w:r>
              <w:rPr>
                <w:sz w:val="28"/>
              </w:rPr>
              <w:lastRenderedPageBreak/>
              <w:t>В случае невозможности, в силу чрезвычайных обстоятельств, пред</w:t>
            </w:r>
            <w:r w:rsidR="00EF3E67">
              <w:rPr>
                <w:sz w:val="28"/>
              </w:rPr>
              <w:t>о</w:t>
            </w:r>
            <w:r>
              <w:rPr>
                <w:sz w:val="28"/>
              </w:rPr>
              <w:t xml:space="preserve">ставления каких-либо документов на момент обращения родителя (законного представителя) в ПМПК обследование ребенка проводится на основании заявления законного представителя. Также допускается отсутствие медицинских и психолого-медико-педагогических документов у детей. </w:t>
            </w:r>
          </w:p>
          <w:p w14:paraId="741DF443" w14:textId="77777777" w:rsidR="001115C0" w:rsidRDefault="001115C0" w:rsidP="00EF3E67">
            <w:pPr>
              <w:pStyle w:val="pcenter"/>
              <w:shd w:val="clear" w:color="auto" w:fill="FFFFFF"/>
              <w:spacing w:before="0" w:beforeAutospacing="0" w:after="0" w:afterAutospacing="0"/>
              <w:ind w:firstLine="709"/>
              <w:jc w:val="both"/>
              <w:rPr>
                <w:sz w:val="28"/>
              </w:rPr>
            </w:pPr>
            <w:r>
              <w:rPr>
                <w:sz w:val="28"/>
              </w:rPr>
              <w:t>Процедура проведения обследования детей иностранных граждан или прибывших из ДНР и ЛНР практически ничем не отличается от проведения обследования других детей. Исследуются имеющиеся документы, создается благоприятная психологическая обстановка, обсуждение результатов обследования проводится в отсутствие ребенка.</w:t>
            </w:r>
          </w:p>
          <w:p w14:paraId="3C30B68F" w14:textId="3A7ADF2F" w:rsidR="001115C0" w:rsidRDefault="001115C0" w:rsidP="00EF3E67">
            <w:pPr>
              <w:pStyle w:val="pcenter"/>
              <w:shd w:val="clear" w:color="auto" w:fill="FFFFFF"/>
              <w:spacing w:before="0" w:beforeAutospacing="0" w:after="0" w:afterAutospacing="0"/>
              <w:ind w:firstLine="709"/>
              <w:jc w:val="both"/>
              <w:rPr>
                <w:sz w:val="28"/>
              </w:rPr>
            </w:pPr>
            <w:r>
              <w:rPr>
                <w:sz w:val="28"/>
              </w:rPr>
              <w:t>Категория обучающихся с ОВЗ является уникальной для Российской Федерации. В большинстве иностранных государств данная категория обучающихся не выделяется отдельно, а включена в понятие ребенок-инвалид.</w:t>
            </w:r>
          </w:p>
          <w:p w14:paraId="33D86E7B" w14:textId="16D0D15D" w:rsidR="001115C0" w:rsidRPr="00B54BE6" w:rsidRDefault="001115C0" w:rsidP="00EF3E67">
            <w:pPr>
              <w:pStyle w:val="pcenter"/>
              <w:shd w:val="clear" w:color="auto" w:fill="FFFFFF"/>
              <w:spacing w:before="0" w:beforeAutospacing="0" w:after="0" w:afterAutospacing="0"/>
              <w:ind w:firstLine="709"/>
              <w:jc w:val="both"/>
              <w:rPr>
                <w:sz w:val="28"/>
              </w:rPr>
            </w:pPr>
            <w:r>
              <w:rPr>
                <w:sz w:val="28"/>
              </w:rPr>
              <w:t>Исчерпывающего перечня заболеваний, при наличии которых обучающиеся признаются обучающимися с ОВЗ, нет. ПМПК принимает решение по выдаче заключений самостоятельно с учетом особых образовательных потребностей обучающихся и индивидуальной ситуации развития. При этом низкий уровень владения русским языком не может быть основанием для признания ребенка обучающимся с ОВЗ. Каждый специалист имеет в наличии стимульный материал, который они могут использовать при проведении обследования, учитывающий возраст и психофизические возможности каждого ребенка, а также его психологический статус.</w:t>
            </w:r>
          </w:p>
          <w:p w14:paraId="1113390E" w14:textId="77777777" w:rsidR="001115C0" w:rsidRPr="006852F0" w:rsidRDefault="001115C0" w:rsidP="00EF3E67">
            <w:pPr>
              <w:pStyle w:val="pboth"/>
              <w:shd w:val="clear" w:color="auto" w:fill="FFFFFF"/>
              <w:spacing w:before="0" w:beforeAutospacing="0" w:after="0" w:afterAutospacing="0"/>
              <w:ind w:firstLine="709"/>
              <w:jc w:val="both"/>
              <w:rPr>
                <w:sz w:val="28"/>
              </w:rPr>
            </w:pPr>
            <w:bookmarkStart w:id="4" w:name="100052"/>
            <w:bookmarkEnd w:id="4"/>
            <w:r w:rsidRPr="006852F0">
              <w:rPr>
                <w:sz w:val="28"/>
              </w:rPr>
              <w:t xml:space="preserve">Дети иностранные граждане и прибывшие из ДНР и ЛНР </w:t>
            </w:r>
            <w:r>
              <w:rPr>
                <w:sz w:val="28"/>
              </w:rPr>
              <w:t xml:space="preserve">в </w:t>
            </w:r>
            <w:r w:rsidRPr="006852F0">
              <w:rPr>
                <w:sz w:val="28"/>
              </w:rPr>
              <w:t>силу особенностей, их потенциальной уязвимости сталкиваются с серьезными трудностями при обучении. Особенности детей, которые определяют необходимость организации специальной психолого-педагогической помощи в их развитии и обучении, принято называть особыми образовательными потребностями.</w:t>
            </w:r>
          </w:p>
          <w:p w14:paraId="298095CB"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5" w:name="100053"/>
            <w:bookmarkStart w:id="6" w:name="100054"/>
            <w:bookmarkEnd w:id="5"/>
            <w:bookmarkEnd w:id="6"/>
            <w:r w:rsidRPr="006852F0">
              <w:rPr>
                <w:sz w:val="28"/>
                <w:szCs w:val="28"/>
              </w:rPr>
              <w:t xml:space="preserve">У детей иностранных граждан они связаны </w:t>
            </w:r>
            <w:r>
              <w:rPr>
                <w:sz w:val="28"/>
                <w:szCs w:val="28"/>
              </w:rPr>
              <w:t>с такими</w:t>
            </w:r>
            <w:r w:rsidRPr="006852F0">
              <w:rPr>
                <w:sz w:val="28"/>
                <w:szCs w:val="28"/>
              </w:rPr>
              <w:t xml:space="preserve"> характеристиками</w:t>
            </w:r>
            <w:r>
              <w:rPr>
                <w:sz w:val="28"/>
                <w:szCs w:val="28"/>
              </w:rPr>
              <w:t xml:space="preserve"> как</w:t>
            </w:r>
            <w:r w:rsidRPr="006852F0">
              <w:rPr>
                <w:sz w:val="28"/>
                <w:szCs w:val="28"/>
              </w:rPr>
              <w:t>:</w:t>
            </w:r>
          </w:p>
          <w:p w14:paraId="44FF6011"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7" w:name="100055"/>
            <w:bookmarkEnd w:id="7"/>
            <w:r w:rsidRPr="006852F0">
              <w:rPr>
                <w:sz w:val="28"/>
                <w:szCs w:val="28"/>
              </w:rPr>
              <w:t>- недостаточный уровень владения русским языком, препятствующий успешному освоению образовательной программы и социализации;</w:t>
            </w:r>
            <w:r>
              <w:rPr>
                <w:sz w:val="28"/>
                <w:szCs w:val="28"/>
              </w:rPr>
              <w:t xml:space="preserve"> </w:t>
            </w:r>
          </w:p>
          <w:p w14:paraId="1415456B"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8" w:name="100056"/>
            <w:bookmarkEnd w:id="8"/>
            <w:r w:rsidRPr="006852F0">
              <w:rPr>
                <w:sz w:val="28"/>
                <w:szCs w:val="28"/>
              </w:rPr>
              <w:t>- несоответствие между уровнем знаний, полученных в стране исхода, и российскими образовательными стандартами;</w:t>
            </w:r>
          </w:p>
          <w:p w14:paraId="0F14DA2A"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9" w:name="100057"/>
            <w:bookmarkEnd w:id="9"/>
            <w:r w:rsidRPr="006852F0">
              <w:rPr>
                <w:sz w:val="28"/>
                <w:szCs w:val="28"/>
              </w:rPr>
              <w:t>- несоответствие возраста и уровня знаний из-за разных требований и учебных программ;</w:t>
            </w:r>
          </w:p>
          <w:p w14:paraId="2E022AE4"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10" w:name="100058"/>
            <w:bookmarkEnd w:id="10"/>
            <w:r w:rsidRPr="006852F0">
              <w:rPr>
                <w:sz w:val="28"/>
                <w:szCs w:val="28"/>
              </w:rPr>
              <w:t>- эмоциональные трудности, вызванные переживанием миграционного стресса;</w:t>
            </w:r>
          </w:p>
          <w:p w14:paraId="2434380F" w14:textId="6BDDE482"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11" w:name="100059"/>
            <w:bookmarkStart w:id="12" w:name="100060"/>
            <w:bookmarkEnd w:id="11"/>
            <w:bookmarkEnd w:id="12"/>
            <w:r w:rsidRPr="006852F0">
              <w:rPr>
                <w:sz w:val="28"/>
                <w:szCs w:val="28"/>
              </w:rPr>
              <w:t>- ориентация на нормы и правила культуры страны и региона исхода, отличающи</w:t>
            </w:r>
            <w:r w:rsidR="00EF3E67">
              <w:rPr>
                <w:sz w:val="28"/>
                <w:szCs w:val="28"/>
              </w:rPr>
              <w:t>е</w:t>
            </w:r>
            <w:r w:rsidRPr="006852F0">
              <w:rPr>
                <w:sz w:val="28"/>
                <w:szCs w:val="28"/>
              </w:rPr>
              <w:t>ся от принятых в регионе обучения в России.</w:t>
            </w:r>
          </w:p>
          <w:p w14:paraId="02575904"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13" w:name="100061"/>
            <w:bookmarkEnd w:id="13"/>
            <w:r w:rsidRPr="006852F0">
              <w:rPr>
                <w:sz w:val="28"/>
                <w:szCs w:val="28"/>
              </w:rPr>
              <w:lastRenderedPageBreak/>
              <w:t>Эти характеристики по-разному могут проявляться у каждого конкретного ребенка и учитываются в образовании с использованием инклюзивного подхода.</w:t>
            </w:r>
          </w:p>
          <w:p w14:paraId="6BFE9F74"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14" w:name="100062"/>
            <w:bookmarkEnd w:id="14"/>
            <w:r>
              <w:rPr>
                <w:sz w:val="28"/>
                <w:szCs w:val="28"/>
              </w:rPr>
              <w:t xml:space="preserve">Поэтому </w:t>
            </w:r>
            <w:r w:rsidRPr="006852F0">
              <w:rPr>
                <w:sz w:val="28"/>
                <w:szCs w:val="28"/>
              </w:rPr>
              <w:t>работу по социализации и языковой адаптации детей иностранных граждан, обучающихся в российских общеобразовательных организациях, с одной стороны рекомендуется организовывать системно, а с другой - учитывать индивидуальные особенности социальной ситуации каждого ребенка.</w:t>
            </w:r>
          </w:p>
          <w:p w14:paraId="22381D68"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15" w:name="100074"/>
            <w:bookmarkEnd w:id="15"/>
            <w:r w:rsidRPr="006852F0">
              <w:rPr>
                <w:sz w:val="28"/>
                <w:szCs w:val="28"/>
              </w:rPr>
              <w:t>Можно выделить следующие направления деятельности общеобразовательных организаций по языковой и социокультурной адаптации детей иностранных граждан:</w:t>
            </w:r>
          </w:p>
          <w:p w14:paraId="5DCCD75A"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16" w:name="100075"/>
            <w:bookmarkEnd w:id="16"/>
            <w:r w:rsidRPr="006852F0">
              <w:rPr>
                <w:sz w:val="28"/>
                <w:szCs w:val="28"/>
              </w:rPr>
              <w:t>- работа с педагогическим коллективом;</w:t>
            </w:r>
          </w:p>
          <w:p w14:paraId="166E76DB"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17" w:name="100076"/>
            <w:bookmarkEnd w:id="17"/>
            <w:r w:rsidRPr="006852F0">
              <w:rPr>
                <w:sz w:val="28"/>
                <w:szCs w:val="28"/>
              </w:rPr>
              <w:t>- индивидуальное сопровождение детей иностранных граждан;</w:t>
            </w:r>
          </w:p>
          <w:p w14:paraId="26D27D43"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18" w:name="100077"/>
            <w:bookmarkEnd w:id="18"/>
            <w:r w:rsidRPr="006852F0">
              <w:rPr>
                <w:sz w:val="28"/>
                <w:szCs w:val="28"/>
              </w:rPr>
              <w:t>- работа с ученическим сообществом образовательной организации;</w:t>
            </w:r>
          </w:p>
          <w:p w14:paraId="741C34AD"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19" w:name="100078"/>
            <w:bookmarkEnd w:id="19"/>
            <w:r w:rsidRPr="006852F0">
              <w:rPr>
                <w:sz w:val="28"/>
                <w:szCs w:val="28"/>
              </w:rPr>
              <w:t>- работа с родительским сообществом.</w:t>
            </w:r>
          </w:p>
          <w:p w14:paraId="791DB9AB"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20" w:name="100094"/>
            <w:bookmarkEnd w:id="20"/>
            <w:r w:rsidRPr="006852F0">
              <w:rPr>
                <w:sz w:val="28"/>
                <w:szCs w:val="28"/>
              </w:rPr>
              <w:t>Основным механизмом выработки и реализации индивидуальной стратегии сопровождения детей иностранных граждан является психолого-педагогический консилиум, одна из задач которого состоит в выявлении трудностей в освоении образовательных программ, особенностей в развитии, социальной адаптации и поведении обучающихся для последующего принятия решений по организации психолого-педагогического сопровождения.</w:t>
            </w:r>
          </w:p>
          <w:p w14:paraId="0468D9D3"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21" w:name="100095"/>
            <w:bookmarkEnd w:id="21"/>
            <w:r w:rsidRPr="006852F0">
              <w:rPr>
                <w:sz w:val="28"/>
                <w:szCs w:val="28"/>
              </w:rPr>
              <w:t>Состав консилиума сохраняется, как при работе с детьми других категорий, но при этом включаются учитель (педагог), осуществляющий диагностику уровня владения русским языком детей иностранных граждан, который в дальнейшем будет осуществлять работу по языковой адаптации.</w:t>
            </w:r>
          </w:p>
          <w:p w14:paraId="45791B24"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22" w:name="100096"/>
            <w:bookmarkStart w:id="23" w:name="100097"/>
            <w:bookmarkStart w:id="24" w:name="100099"/>
            <w:bookmarkEnd w:id="22"/>
            <w:bookmarkEnd w:id="23"/>
            <w:bookmarkEnd w:id="24"/>
            <w:r>
              <w:rPr>
                <w:sz w:val="28"/>
                <w:szCs w:val="28"/>
              </w:rPr>
              <w:t>К</w:t>
            </w:r>
            <w:r w:rsidRPr="006852F0">
              <w:rPr>
                <w:sz w:val="28"/>
                <w:szCs w:val="28"/>
              </w:rPr>
              <w:t>лассный руководитель и социальный педагог собирают общую информацию о семейной ситуации и истории развития, анализируют общение ребенка с одноклассниками и педагогами, выделяют коммуникативные ситуации, в которых возникали сложности. Педагог-психолог проводит психологическую диагностику эмоционального состояния личности ребенка, определяет уровень его адаптации и общую оценку социальных навыков ребенка.</w:t>
            </w:r>
            <w:bookmarkStart w:id="25" w:name="100100"/>
            <w:bookmarkEnd w:id="25"/>
          </w:p>
          <w:p w14:paraId="5213035A"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26" w:name="100040"/>
            <w:bookmarkEnd w:id="26"/>
            <w:r>
              <w:rPr>
                <w:sz w:val="28"/>
                <w:szCs w:val="28"/>
              </w:rPr>
              <w:t xml:space="preserve">Школьный консилиум для работы с данной категорией детей определяет индивидуальный учебный план (далее ИУП), который </w:t>
            </w:r>
            <w:r w:rsidRPr="006852F0">
              <w:rPr>
                <w:sz w:val="28"/>
                <w:szCs w:val="28"/>
              </w:rPr>
              <w:t xml:space="preserve">обеспечивает освоение образовательной программы на основе индивидуализации ее содержания с учетом образовательных потребностей детей иностранных граждан. </w:t>
            </w:r>
            <w:bookmarkStart w:id="27" w:name="100105"/>
            <w:bookmarkEnd w:id="27"/>
            <w:r w:rsidRPr="006852F0">
              <w:rPr>
                <w:sz w:val="28"/>
                <w:szCs w:val="28"/>
              </w:rPr>
              <w:t xml:space="preserve">ИУП может предусматривать увеличение учебных часов на изучение отдельных предметов обязательной части, в том числе для их углубленного изучения. </w:t>
            </w:r>
          </w:p>
          <w:p w14:paraId="3E747447"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28" w:name="100106"/>
            <w:bookmarkStart w:id="29" w:name="100109"/>
            <w:bookmarkStart w:id="30" w:name="100114"/>
            <w:bookmarkEnd w:id="28"/>
            <w:bookmarkEnd w:id="29"/>
            <w:bookmarkEnd w:id="30"/>
            <w:r w:rsidRPr="006852F0">
              <w:rPr>
                <w:sz w:val="28"/>
                <w:szCs w:val="28"/>
              </w:rPr>
              <w:t>Помимо ИУП для успешного преодоления учебных трудностей можно использовать:</w:t>
            </w:r>
          </w:p>
          <w:p w14:paraId="149DA6CE"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31" w:name="100115"/>
            <w:bookmarkEnd w:id="31"/>
            <w:r w:rsidRPr="006852F0">
              <w:rPr>
                <w:sz w:val="28"/>
                <w:szCs w:val="28"/>
              </w:rPr>
              <w:t xml:space="preserve">- формы проверки знаний, минимизирующей языковые требования: например, ребенок дает ответы в форме, соответствующей его </w:t>
            </w:r>
            <w:r w:rsidRPr="006852F0">
              <w:rPr>
                <w:sz w:val="28"/>
                <w:szCs w:val="28"/>
              </w:rPr>
              <w:lastRenderedPageBreak/>
              <w:t>языковым способностям (письменной или устной, подготовленной дома видеозаписи, в виде презентации на компьютере, в виде рисунка);</w:t>
            </w:r>
          </w:p>
          <w:p w14:paraId="7F14EC99"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32" w:name="100116"/>
            <w:bookmarkEnd w:id="32"/>
            <w:r>
              <w:rPr>
                <w:sz w:val="28"/>
                <w:szCs w:val="28"/>
              </w:rPr>
              <w:t>- предоставлять дополнительное время</w:t>
            </w:r>
            <w:r w:rsidRPr="006852F0">
              <w:rPr>
                <w:sz w:val="28"/>
                <w:szCs w:val="28"/>
              </w:rPr>
              <w:t xml:space="preserve"> для выполнения тестовых заданий, уменьшение их количества, упрощение содержания;</w:t>
            </w:r>
          </w:p>
          <w:p w14:paraId="60C59986"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33" w:name="100117"/>
            <w:bookmarkStart w:id="34" w:name="100121"/>
            <w:bookmarkEnd w:id="33"/>
            <w:bookmarkEnd w:id="34"/>
            <w:r w:rsidRPr="006852F0">
              <w:rPr>
                <w:sz w:val="28"/>
                <w:szCs w:val="28"/>
              </w:rPr>
              <w:t>Также для облегчения организации разноуровневого обучения детей иностранных граждан успешно применяется технология наставничества.</w:t>
            </w:r>
          </w:p>
          <w:p w14:paraId="179F91E8" w14:textId="0B706290" w:rsidR="001115C0" w:rsidRPr="00620AFE" w:rsidRDefault="001115C0" w:rsidP="00EF3E67">
            <w:pPr>
              <w:ind w:firstLine="709"/>
              <w:jc w:val="both"/>
              <w:rPr>
                <w:rFonts w:ascii="Times New Roman" w:hAnsi="Times New Roman" w:cs="Times New Roman"/>
                <w:sz w:val="28"/>
              </w:rPr>
            </w:pPr>
            <w:bookmarkStart w:id="35" w:name="100122"/>
            <w:bookmarkEnd w:id="35"/>
            <w:r w:rsidRPr="00620AFE">
              <w:rPr>
                <w:rFonts w:ascii="Times New Roman" w:hAnsi="Times New Roman" w:cs="Times New Roman"/>
                <w:sz w:val="28"/>
              </w:rPr>
              <w:t>Для оценки особых образовательных потребностей можно использовать письмо Министерства Просвещения РФ от 16.08.2021г</w:t>
            </w:r>
            <w:r>
              <w:rPr>
                <w:rFonts w:ascii="Times New Roman" w:hAnsi="Times New Roman" w:cs="Times New Roman"/>
                <w:sz w:val="28"/>
              </w:rPr>
              <w:t>.</w:t>
            </w:r>
            <w:r w:rsidRPr="00620AFE">
              <w:rPr>
                <w:rFonts w:ascii="Times New Roman" w:hAnsi="Times New Roman" w:cs="Times New Roman"/>
                <w:sz w:val="28"/>
              </w:rPr>
              <w:t xml:space="preserve"> №НН-202/07</w:t>
            </w:r>
            <w:r>
              <w:rPr>
                <w:rFonts w:ascii="Times New Roman" w:hAnsi="Times New Roman" w:cs="Times New Roman"/>
                <w:sz w:val="28"/>
              </w:rPr>
              <w:t xml:space="preserve"> «О методических рекомендациях»,</w:t>
            </w:r>
            <w:r w:rsidRPr="00620AFE">
              <w:rPr>
                <w:rFonts w:ascii="Times New Roman" w:hAnsi="Times New Roman" w:cs="Times New Roman"/>
                <w:sz w:val="28"/>
              </w:rPr>
              <w:t xml:space="preserve"> в котором ука</w:t>
            </w:r>
            <w:r>
              <w:rPr>
                <w:rFonts w:ascii="Times New Roman" w:hAnsi="Times New Roman" w:cs="Times New Roman"/>
                <w:sz w:val="28"/>
              </w:rPr>
              <w:t>заны методические рекомендации</w:t>
            </w:r>
            <w:r w:rsidR="001955A3">
              <w:rPr>
                <w:rFonts w:ascii="Times New Roman" w:hAnsi="Times New Roman" w:cs="Times New Roman"/>
                <w:sz w:val="28"/>
              </w:rPr>
              <w:t>,</w:t>
            </w:r>
            <w:r>
              <w:rPr>
                <w:rFonts w:ascii="Times New Roman" w:hAnsi="Times New Roman" w:cs="Times New Roman"/>
                <w:sz w:val="28"/>
              </w:rPr>
              <w:t xml:space="preserve"> применимые в работе с </w:t>
            </w:r>
            <w:r w:rsidRPr="00620AFE">
              <w:rPr>
                <w:rFonts w:ascii="Times New Roman" w:hAnsi="Times New Roman" w:cs="Times New Roman"/>
                <w:sz w:val="28"/>
              </w:rPr>
              <w:t xml:space="preserve">данной категорией детей. </w:t>
            </w:r>
          </w:p>
          <w:p w14:paraId="5FAD3E28"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36" w:name="100139"/>
            <w:bookmarkStart w:id="37" w:name="100143"/>
            <w:bookmarkEnd w:id="36"/>
            <w:bookmarkEnd w:id="37"/>
            <w:r w:rsidRPr="006852F0">
              <w:rPr>
                <w:sz w:val="28"/>
                <w:szCs w:val="28"/>
              </w:rPr>
              <w:t>Следует обратить внимание, что для детей 6 - 9 лет проводится собеседование, а не тестирование, в ходе которого определяются уровень владения русским языком и наличие минимальных предметных знаний, соответствующих возрасту ребенка.</w:t>
            </w:r>
          </w:p>
          <w:p w14:paraId="14366C4F"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38" w:name="100144"/>
            <w:bookmarkEnd w:id="38"/>
            <w:r w:rsidRPr="006852F0">
              <w:rPr>
                <w:sz w:val="28"/>
                <w:szCs w:val="28"/>
              </w:rPr>
              <w:t>Для входной диагностики детей иностранных граждан в возрасте 6 - 8 лет рекомендуется использовать материалы издания:</w:t>
            </w:r>
          </w:p>
          <w:p w14:paraId="06E5DC22"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39" w:name="100146"/>
            <w:bookmarkEnd w:id="39"/>
            <w:r w:rsidRPr="006852F0">
              <w:rPr>
                <w:sz w:val="28"/>
                <w:szCs w:val="28"/>
              </w:rPr>
              <w:t>- Криворучко Т.В., Цаларунга С.В. Первый раз в первый класс: диагностические материалы для проведения входного и итогового тестирования детей 6 - 8 лет, слабо владеющих русским языком. Методическое пособие для учителей начальной школы. М.: Этносфера, 2021.</w:t>
            </w:r>
          </w:p>
          <w:p w14:paraId="3B3AB821"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40" w:name="100147"/>
            <w:bookmarkStart w:id="41" w:name="100148"/>
            <w:bookmarkStart w:id="42" w:name="100149"/>
            <w:bookmarkEnd w:id="40"/>
            <w:bookmarkEnd w:id="41"/>
            <w:bookmarkEnd w:id="42"/>
            <w:r w:rsidRPr="006852F0">
              <w:rPr>
                <w:sz w:val="28"/>
                <w:szCs w:val="28"/>
              </w:rPr>
              <w:t>Эмоциональное состояние ребенка рекомендуется оценивать с помощью инструментария, используемого педагогом-психологом для психологической диагностики.</w:t>
            </w:r>
          </w:p>
          <w:p w14:paraId="56B6912B"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43" w:name="100150"/>
            <w:bookmarkEnd w:id="43"/>
            <w:r w:rsidRPr="006852F0">
              <w:rPr>
                <w:sz w:val="28"/>
                <w:szCs w:val="28"/>
              </w:rPr>
              <w:t>Методиками для проведения скринингового оценивания психологического благополучия являются опросники "Сильные стороны и трудности" (ССТ) для подростков с 11 лет, для родителей и учителей, а также опросник "Самооценка субъективного благополучия".</w:t>
            </w:r>
          </w:p>
          <w:p w14:paraId="34EC0DE4"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44" w:name="100151"/>
            <w:bookmarkEnd w:id="44"/>
            <w:r w:rsidRPr="006852F0">
              <w:rPr>
                <w:sz w:val="28"/>
                <w:szCs w:val="28"/>
              </w:rPr>
              <w:t>Для детей, плохо владеющих русским языком, рекомендуется использовать невербальные, рисуночные методики. Самые распространенные из них - рисуночные тесты: "Дом-дерево-человек", "Нарисуй человека", "Несуществующее животное", "Моя семья".</w:t>
            </w:r>
          </w:p>
          <w:p w14:paraId="5EDDB38D" w14:textId="77777777" w:rsidR="001115C0" w:rsidRPr="006852F0" w:rsidRDefault="001115C0" w:rsidP="00EF3E67">
            <w:pPr>
              <w:pStyle w:val="pcenter"/>
              <w:shd w:val="clear" w:color="auto" w:fill="FFFFFF"/>
              <w:spacing w:before="0" w:beforeAutospacing="0" w:after="0" w:afterAutospacing="0"/>
              <w:ind w:firstLine="709"/>
              <w:jc w:val="both"/>
              <w:rPr>
                <w:sz w:val="28"/>
                <w:szCs w:val="28"/>
              </w:rPr>
            </w:pPr>
            <w:bookmarkStart w:id="45" w:name="100152"/>
            <w:bookmarkStart w:id="46" w:name="100153"/>
            <w:bookmarkEnd w:id="45"/>
            <w:bookmarkEnd w:id="46"/>
            <w:r>
              <w:rPr>
                <w:sz w:val="28"/>
                <w:szCs w:val="28"/>
              </w:rPr>
              <w:t>Р</w:t>
            </w:r>
            <w:r w:rsidRPr="006852F0">
              <w:rPr>
                <w:sz w:val="28"/>
                <w:szCs w:val="28"/>
              </w:rPr>
              <w:t>абота</w:t>
            </w:r>
            <w:r>
              <w:rPr>
                <w:sz w:val="28"/>
                <w:szCs w:val="28"/>
              </w:rPr>
              <w:t xml:space="preserve"> по п</w:t>
            </w:r>
            <w:r w:rsidRPr="006852F0">
              <w:rPr>
                <w:sz w:val="28"/>
                <w:szCs w:val="28"/>
              </w:rPr>
              <w:t>сихолого-педагогичес</w:t>
            </w:r>
            <w:r>
              <w:rPr>
                <w:sz w:val="28"/>
                <w:szCs w:val="28"/>
              </w:rPr>
              <w:t xml:space="preserve">кой поддержке </w:t>
            </w:r>
            <w:r w:rsidRPr="006852F0">
              <w:rPr>
                <w:sz w:val="28"/>
                <w:szCs w:val="28"/>
              </w:rPr>
              <w:t>эмоционального благополучия</w:t>
            </w:r>
            <w:bookmarkStart w:id="47" w:name="100170"/>
            <w:bookmarkEnd w:id="47"/>
            <w:r>
              <w:rPr>
                <w:sz w:val="28"/>
                <w:szCs w:val="28"/>
              </w:rPr>
              <w:t xml:space="preserve"> </w:t>
            </w:r>
            <w:r w:rsidRPr="006852F0">
              <w:rPr>
                <w:sz w:val="28"/>
                <w:szCs w:val="28"/>
              </w:rPr>
              <w:t>строится вокруг преодоления последствий культурного шока, проявляющегося в:</w:t>
            </w:r>
          </w:p>
          <w:p w14:paraId="7A3E0C40" w14:textId="44F31B6C"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48" w:name="100171"/>
            <w:bookmarkEnd w:id="48"/>
            <w:r>
              <w:rPr>
                <w:sz w:val="28"/>
                <w:szCs w:val="28"/>
              </w:rPr>
              <w:t>- напряжении сопровождающего</w:t>
            </w:r>
            <w:r w:rsidRPr="006852F0">
              <w:rPr>
                <w:sz w:val="28"/>
                <w:szCs w:val="28"/>
              </w:rPr>
              <w:t xml:space="preserve"> усилия, необходим</w:t>
            </w:r>
            <w:r w:rsidR="001955A3">
              <w:rPr>
                <w:sz w:val="28"/>
                <w:szCs w:val="28"/>
              </w:rPr>
              <w:t>ого</w:t>
            </w:r>
            <w:r w:rsidRPr="006852F0">
              <w:rPr>
                <w:sz w:val="28"/>
                <w:szCs w:val="28"/>
              </w:rPr>
              <w:t xml:space="preserve"> для психологической адаптации;</w:t>
            </w:r>
          </w:p>
          <w:p w14:paraId="3968DFE6" w14:textId="069324A6" w:rsidR="001115C0" w:rsidRDefault="001115C0" w:rsidP="00EF3E67">
            <w:pPr>
              <w:pStyle w:val="pboth"/>
              <w:shd w:val="clear" w:color="auto" w:fill="FFFFFF"/>
              <w:spacing w:before="0" w:beforeAutospacing="0" w:after="0" w:afterAutospacing="0"/>
              <w:ind w:firstLine="709"/>
              <w:jc w:val="both"/>
              <w:rPr>
                <w:sz w:val="28"/>
                <w:szCs w:val="28"/>
              </w:rPr>
            </w:pPr>
            <w:bookmarkStart w:id="49" w:name="100172"/>
            <w:bookmarkEnd w:id="49"/>
            <w:r w:rsidRPr="006852F0">
              <w:rPr>
                <w:sz w:val="28"/>
                <w:szCs w:val="28"/>
              </w:rPr>
              <w:t>- чувств</w:t>
            </w:r>
            <w:r w:rsidR="001955A3">
              <w:rPr>
                <w:sz w:val="28"/>
                <w:szCs w:val="28"/>
              </w:rPr>
              <w:t>е</w:t>
            </w:r>
            <w:r w:rsidRPr="006852F0">
              <w:rPr>
                <w:sz w:val="28"/>
                <w:szCs w:val="28"/>
              </w:rPr>
              <w:t xml:space="preserve"> потери или лишения (статуса, друзей, родины);</w:t>
            </w:r>
            <w:r>
              <w:rPr>
                <w:sz w:val="28"/>
                <w:szCs w:val="28"/>
              </w:rPr>
              <w:t xml:space="preserve"> </w:t>
            </w:r>
            <w:bookmarkStart w:id="50" w:name="100173"/>
            <w:bookmarkStart w:id="51" w:name="100177"/>
            <w:bookmarkEnd w:id="50"/>
            <w:bookmarkEnd w:id="51"/>
          </w:p>
          <w:p w14:paraId="07623CB8" w14:textId="310F48BA" w:rsidR="001115C0" w:rsidRPr="00C34836" w:rsidRDefault="001115C0" w:rsidP="00EF3E67">
            <w:pPr>
              <w:ind w:firstLine="709"/>
              <w:jc w:val="both"/>
              <w:rPr>
                <w:rFonts w:ascii="Times New Roman" w:hAnsi="Times New Roman" w:cs="Times New Roman"/>
                <w:sz w:val="28"/>
              </w:rPr>
            </w:pPr>
            <w:r>
              <w:t xml:space="preserve">- </w:t>
            </w:r>
            <w:r w:rsidRPr="00C34836">
              <w:rPr>
                <w:rFonts w:ascii="Times New Roman" w:hAnsi="Times New Roman" w:cs="Times New Roman"/>
                <w:sz w:val="28"/>
              </w:rPr>
              <w:t>чувств</w:t>
            </w:r>
            <w:r w:rsidR="001955A3">
              <w:rPr>
                <w:rFonts w:ascii="Times New Roman" w:hAnsi="Times New Roman" w:cs="Times New Roman"/>
                <w:sz w:val="28"/>
              </w:rPr>
              <w:t>е</w:t>
            </w:r>
            <w:r w:rsidRPr="00C34836">
              <w:rPr>
                <w:rFonts w:ascii="Times New Roman" w:hAnsi="Times New Roman" w:cs="Times New Roman"/>
                <w:sz w:val="28"/>
              </w:rPr>
              <w:t xml:space="preserve"> отверженности и отвержения со стороны принимающего общества;</w:t>
            </w:r>
          </w:p>
          <w:p w14:paraId="5EC0213B" w14:textId="4B4FF532" w:rsidR="001115C0" w:rsidRPr="00C34836" w:rsidRDefault="001115C0" w:rsidP="00EF3E67">
            <w:pPr>
              <w:ind w:firstLine="709"/>
              <w:jc w:val="both"/>
              <w:rPr>
                <w:rFonts w:ascii="Times New Roman" w:hAnsi="Times New Roman" w:cs="Times New Roman"/>
                <w:sz w:val="28"/>
              </w:rPr>
            </w:pPr>
            <w:r w:rsidRPr="00C34836">
              <w:rPr>
                <w:rFonts w:ascii="Times New Roman" w:hAnsi="Times New Roman" w:cs="Times New Roman"/>
                <w:sz w:val="28"/>
              </w:rPr>
              <w:t>- сбо</w:t>
            </w:r>
            <w:r w:rsidR="001955A3">
              <w:rPr>
                <w:rFonts w:ascii="Times New Roman" w:hAnsi="Times New Roman" w:cs="Times New Roman"/>
                <w:sz w:val="28"/>
              </w:rPr>
              <w:t>е</w:t>
            </w:r>
            <w:r w:rsidRPr="00C34836">
              <w:rPr>
                <w:rFonts w:ascii="Times New Roman" w:hAnsi="Times New Roman" w:cs="Times New Roman"/>
                <w:sz w:val="28"/>
              </w:rPr>
              <w:t xml:space="preserve"> в ролевой структуре (ролях и ожиданиях), путаниц</w:t>
            </w:r>
            <w:r w:rsidR="001955A3">
              <w:rPr>
                <w:rFonts w:ascii="Times New Roman" w:hAnsi="Times New Roman" w:cs="Times New Roman"/>
                <w:sz w:val="28"/>
              </w:rPr>
              <w:t>е</w:t>
            </w:r>
            <w:r w:rsidRPr="00C34836">
              <w:rPr>
                <w:rFonts w:ascii="Times New Roman" w:hAnsi="Times New Roman" w:cs="Times New Roman"/>
                <w:sz w:val="28"/>
              </w:rPr>
              <w:t xml:space="preserve"> в самоидентификации, ценностях, чувствах;</w:t>
            </w:r>
          </w:p>
          <w:p w14:paraId="0BC7ABBB" w14:textId="318A3206" w:rsidR="001115C0" w:rsidRPr="00C34836" w:rsidRDefault="001115C0" w:rsidP="00EF3E67">
            <w:pPr>
              <w:ind w:firstLine="709"/>
              <w:jc w:val="both"/>
              <w:rPr>
                <w:rFonts w:ascii="Times New Roman" w:hAnsi="Times New Roman" w:cs="Times New Roman"/>
                <w:sz w:val="28"/>
              </w:rPr>
            </w:pPr>
            <w:r w:rsidRPr="00C34836">
              <w:rPr>
                <w:rFonts w:ascii="Times New Roman" w:hAnsi="Times New Roman" w:cs="Times New Roman"/>
                <w:sz w:val="28"/>
              </w:rPr>
              <w:lastRenderedPageBreak/>
              <w:t>- чувств</w:t>
            </w:r>
            <w:r w:rsidR="001955A3">
              <w:rPr>
                <w:rFonts w:ascii="Times New Roman" w:hAnsi="Times New Roman" w:cs="Times New Roman"/>
                <w:sz w:val="28"/>
              </w:rPr>
              <w:t>е</w:t>
            </w:r>
            <w:r w:rsidRPr="00C34836">
              <w:rPr>
                <w:rFonts w:ascii="Times New Roman" w:hAnsi="Times New Roman" w:cs="Times New Roman"/>
                <w:sz w:val="28"/>
              </w:rPr>
              <w:t xml:space="preserve"> тревоги, основанно</w:t>
            </w:r>
            <w:r w:rsidR="001955A3">
              <w:rPr>
                <w:rFonts w:ascii="Times New Roman" w:hAnsi="Times New Roman" w:cs="Times New Roman"/>
                <w:sz w:val="28"/>
              </w:rPr>
              <w:t>м</w:t>
            </w:r>
            <w:r w:rsidRPr="00C34836">
              <w:rPr>
                <w:rFonts w:ascii="Times New Roman" w:hAnsi="Times New Roman" w:cs="Times New Roman"/>
                <w:sz w:val="28"/>
              </w:rPr>
              <w:t xml:space="preserve"> на различных эмоциях (удивление, отвращение, возмущение, негодование), возникающих в результате осознания культурных различий;</w:t>
            </w:r>
          </w:p>
          <w:p w14:paraId="0613C981" w14:textId="2F9C45AB" w:rsidR="001115C0" w:rsidRPr="00C34836" w:rsidRDefault="001115C0" w:rsidP="00EF3E67">
            <w:pPr>
              <w:ind w:firstLine="709"/>
              <w:jc w:val="both"/>
              <w:rPr>
                <w:rFonts w:ascii="Times New Roman" w:hAnsi="Times New Roman" w:cs="Times New Roman"/>
                <w:sz w:val="28"/>
              </w:rPr>
            </w:pPr>
            <w:r w:rsidRPr="00C34836">
              <w:rPr>
                <w:rFonts w:ascii="Times New Roman" w:hAnsi="Times New Roman" w:cs="Times New Roman"/>
                <w:sz w:val="28"/>
              </w:rPr>
              <w:t>- чувств</w:t>
            </w:r>
            <w:r w:rsidR="001955A3">
              <w:rPr>
                <w:rFonts w:ascii="Times New Roman" w:hAnsi="Times New Roman" w:cs="Times New Roman"/>
                <w:sz w:val="28"/>
              </w:rPr>
              <w:t>е</w:t>
            </w:r>
            <w:r w:rsidRPr="00C34836">
              <w:rPr>
                <w:rFonts w:ascii="Times New Roman" w:hAnsi="Times New Roman" w:cs="Times New Roman"/>
                <w:sz w:val="28"/>
              </w:rPr>
              <w:t xml:space="preserve"> бессилия, неполноценности в результате осознания неспособности справиться с новой ситуацией.</w:t>
            </w:r>
          </w:p>
          <w:p w14:paraId="4025FF8D" w14:textId="77777777" w:rsidR="001115C0" w:rsidRPr="006852F0" w:rsidRDefault="001115C0" w:rsidP="00EF3E67">
            <w:pPr>
              <w:pStyle w:val="pboth"/>
              <w:shd w:val="clear" w:color="auto" w:fill="FFFFFF"/>
              <w:spacing w:before="0" w:beforeAutospacing="0" w:after="0" w:afterAutospacing="0"/>
              <w:ind w:firstLine="709"/>
              <w:jc w:val="both"/>
              <w:rPr>
                <w:sz w:val="28"/>
                <w:szCs w:val="28"/>
              </w:rPr>
            </w:pPr>
            <w:r w:rsidRPr="006852F0">
              <w:rPr>
                <w:sz w:val="28"/>
                <w:szCs w:val="28"/>
              </w:rPr>
              <w:t>Это основные направления работы в области индивидуальной психологической помощи с помощью широкого арсенала средств педагога-психолога. Как пример инструмента, организующего такую работу, рекомендуется арт-альбом "Твоя жизнь на новом месте" (авторы Лейбман И.Я., Чернышева У.В., Фейгельман О.М.), с помощью которого эффективно строится индивидуальное сопровождение ребенка иностранных граждан 6 - 12 лет.</w:t>
            </w:r>
          </w:p>
          <w:p w14:paraId="0CC9AC14" w14:textId="19297E3A" w:rsidR="001115C0" w:rsidRPr="006852F0" w:rsidRDefault="001115C0" w:rsidP="00EF3E67">
            <w:pPr>
              <w:pStyle w:val="pcenter"/>
              <w:shd w:val="clear" w:color="auto" w:fill="FFFFFF"/>
              <w:spacing w:before="0" w:beforeAutospacing="0" w:after="0" w:afterAutospacing="0"/>
              <w:ind w:firstLine="709"/>
              <w:jc w:val="both"/>
              <w:rPr>
                <w:sz w:val="28"/>
                <w:szCs w:val="28"/>
              </w:rPr>
            </w:pPr>
            <w:bookmarkStart w:id="52" w:name="100178"/>
            <w:bookmarkStart w:id="53" w:name="100180"/>
            <w:bookmarkStart w:id="54" w:name="100191"/>
            <w:bookmarkEnd w:id="52"/>
            <w:bookmarkEnd w:id="53"/>
            <w:bookmarkEnd w:id="54"/>
            <w:r w:rsidRPr="006852F0">
              <w:rPr>
                <w:sz w:val="28"/>
                <w:szCs w:val="28"/>
              </w:rPr>
              <w:t>Эффективной технологией</w:t>
            </w:r>
            <w:r>
              <w:rPr>
                <w:sz w:val="28"/>
                <w:szCs w:val="28"/>
              </w:rPr>
              <w:t xml:space="preserve"> в работе</w:t>
            </w:r>
            <w:r w:rsidRPr="006852F0">
              <w:rPr>
                <w:sz w:val="28"/>
                <w:szCs w:val="28"/>
              </w:rPr>
              <w:t xml:space="preserve"> с ученическим сообществом</w:t>
            </w:r>
            <w:r>
              <w:rPr>
                <w:sz w:val="28"/>
                <w:szCs w:val="28"/>
              </w:rPr>
              <w:t xml:space="preserve"> </w:t>
            </w:r>
            <w:r w:rsidRPr="006852F0">
              <w:rPr>
                <w:sz w:val="28"/>
                <w:szCs w:val="28"/>
              </w:rPr>
              <w:t xml:space="preserve">является межкультурный тренинг. </w:t>
            </w:r>
          </w:p>
          <w:p w14:paraId="2FDB254D" w14:textId="03D1F49D" w:rsidR="001115C0" w:rsidRPr="006852F0" w:rsidRDefault="001115C0" w:rsidP="00EF3E67">
            <w:pPr>
              <w:pStyle w:val="pboth"/>
              <w:shd w:val="clear" w:color="auto" w:fill="FFFFFF"/>
              <w:spacing w:before="0" w:beforeAutospacing="0" w:after="0" w:afterAutospacing="0"/>
              <w:ind w:firstLine="709"/>
              <w:jc w:val="both"/>
              <w:rPr>
                <w:sz w:val="28"/>
                <w:szCs w:val="28"/>
              </w:rPr>
            </w:pPr>
            <w:bookmarkStart w:id="55" w:name="100201"/>
            <w:bookmarkStart w:id="56" w:name="100202"/>
            <w:bookmarkEnd w:id="55"/>
            <w:bookmarkEnd w:id="56"/>
            <w:r w:rsidRPr="006852F0">
              <w:rPr>
                <w:sz w:val="28"/>
                <w:szCs w:val="28"/>
              </w:rPr>
              <w:t xml:space="preserve">Важной составляющей индивидуальной поддержки ребенка иностранных граждан является работа с его родителями. При этом под родителями следует понимать не только непосредственных родителей ребенка иностранных граждан, но и всех взрослых, кто вовлечен в его воспитание и принимает ключевые решения, с ним связанные. </w:t>
            </w:r>
            <w:bookmarkStart w:id="57" w:name="100203"/>
            <w:bookmarkEnd w:id="57"/>
            <w:r w:rsidRPr="006852F0">
              <w:rPr>
                <w:sz w:val="28"/>
                <w:szCs w:val="28"/>
              </w:rPr>
              <w:t>Большое значение имеет сотрудничество с родителями в плане освоения ребенком русского языка. Категорически не следует требовать от родителей говорить с ребенком дома только по-русски, это противоречит принципу бикультурности и билингвизма. Целесообразно проанализировать языковую ситуацию в семье (на каком языке говорят все члены семьи) и совместно с родителями выработать меры поддержки русского языка: читать ребенку вслух книги на русском, смотреть вместе и обсуждать фильмы, выделить час в день, когда дома будут говорить только по-русски</w:t>
            </w:r>
            <w:r w:rsidR="001955A3">
              <w:rPr>
                <w:sz w:val="28"/>
                <w:szCs w:val="28"/>
              </w:rPr>
              <w:t>,</w:t>
            </w:r>
            <w:r w:rsidRPr="006852F0">
              <w:rPr>
                <w:sz w:val="28"/>
                <w:szCs w:val="28"/>
              </w:rPr>
              <w:t xml:space="preserve"> и т.п.</w:t>
            </w:r>
          </w:p>
          <w:p w14:paraId="69CF04B8" w14:textId="5FCFE002" w:rsidR="00233F76" w:rsidRPr="001115C0" w:rsidRDefault="001115C0" w:rsidP="00EF3E67">
            <w:pPr>
              <w:ind w:firstLine="709"/>
              <w:jc w:val="both"/>
              <w:rPr>
                <w:rFonts w:ascii="Times New Roman" w:hAnsi="Times New Roman" w:cs="Times New Roman"/>
                <w:sz w:val="28"/>
                <w:szCs w:val="28"/>
              </w:rPr>
            </w:pPr>
            <w:bookmarkStart w:id="58" w:name="100204"/>
            <w:bookmarkEnd w:id="58"/>
            <w:r w:rsidRPr="006852F0">
              <w:rPr>
                <w:rStyle w:val="fontstyle01"/>
              </w:rPr>
              <w:t>Межэтническому диалогу в образовательной организации мо</w:t>
            </w:r>
            <w:r w:rsidR="001955A3">
              <w:rPr>
                <w:rStyle w:val="fontstyle01"/>
              </w:rPr>
              <w:t>же</w:t>
            </w:r>
            <w:r w:rsidRPr="006852F0">
              <w:rPr>
                <w:rStyle w:val="fontstyle01"/>
              </w:rPr>
              <w:t>т</w:t>
            </w:r>
            <w:r>
              <w:rPr>
                <w:rFonts w:ascii="Times New Roman" w:hAnsi="Times New Roman" w:cs="Times New Roman"/>
                <w:sz w:val="28"/>
                <w:szCs w:val="28"/>
              </w:rPr>
              <w:t xml:space="preserve"> </w:t>
            </w:r>
            <w:r w:rsidRPr="006852F0">
              <w:rPr>
                <w:rStyle w:val="fontstyle01"/>
              </w:rPr>
              <w:t>содействоват</w:t>
            </w:r>
            <w:r>
              <w:rPr>
                <w:rStyle w:val="fontstyle01"/>
              </w:rPr>
              <w:t xml:space="preserve">ь «школьная служба примирения». </w:t>
            </w:r>
          </w:p>
        </w:tc>
      </w:tr>
    </w:tbl>
    <w:p w14:paraId="11B3B19B" w14:textId="77777777" w:rsidR="00233F76" w:rsidRDefault="00233F76"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027029" w14:paraId="397D66DC" w14:textId="77777777" w:rsidTr="00027029">
        <w:tc>
          <w:tcPr>
            <w:tcW w:w="8495" w:type="dxa"/>
          </w:tcPr>
          <w:p w14:paraId="3CB6396C" w14:textId="7FAEFE56" w:rsidR="00027029" w:rsidRPr="00027029" w:rsidRDefault="00027029" w:rsidP="00027029">
            <w:pPr>
              <w:jc w:val="right"/>
              <w:rPr>
                <w:rFonts w:ascii="Times New Roman" w:eastAsia="Calibri" w:hAnsi="Times New Roman" w:cs="Times New Roman"/>
                <w:i/>
                <w:iCs/>
                <w:color w:val="000000"/>
                <w:sz w:val="28"/>
                <w:szCs w:val="28"/>
                <w:lang w:eastAsia="en-US"/>
              </w:rPr>
            </w:pPr>
            <w:r w:rsidRPr="00027029">
              <w:rPr>
                <w:rFonts w:ascii="Times New Roman" w:eastAsia="Calibri" w:hAnsi="Times New Roman" w:cs="Times New Roman"/>
                <w:i/>
                <w:iCs/>
                <w:color w:val="000000"/>
                <w:sz w:val="28"/>
                <w:szCs w:val="28"/>
                <w:lang w:eastAsia="en-US"/>
              </w:rPr>
              <w:t xml:space="preserve">Стеценко </w:t>
            </w:r>
            <w:r w:rsidRPr="00027029">
              <w:rPr>
                <w:rFonts w:ascii="Times New Roman" w:eastAsia="Calibri" w:hAnsi="Times New Roman" w:cs="Times New Roman"/>
                <w:i/>
                <w:iCs/>
                <w:color w:val="000000"/>
                <w:sz w:val="28"/>
                <w:szCs w:val="28"/>
                <w:lang w:eastAsia="en-US"/>
              </w:rPr>
              <w:t xml:space="preserve">Маргарита Вячеславовна, </w:t>
            </w:r>
          </w:p>
          <w:p w14:paraId="7DBF9328" w14:textId="7760235F" w:rsidR="00027029" w:rsidRDefault="00027029" w:rsidP="00027029">
            <w:pPr>
              <w:jc w:val="right"/>
              <w:rPr>
                <w:sz w:val="28"/>
                <w:szCs w:val="28"/>
              </w:rPr>
            </w:pPr>
            <w:r w:rsidRPr="00027029">
              <w:rPr>
                <w:rFonts w:ascii="Times New Roman" w:eastAsia="Calibri" w:hAnsi="Times New Roman" w:cs="Times New Roman"/>
                <w:i/>
                <w:iCs/>
                <w:color w:val="000000"/>
                <w:sz w:val="28"/>
                <w:szCs w:val="28"/>
                <w:lang w:eastAsia="en-US"/>
              </w:rPr>
              <w:t>учитель химии МБОУ СОШ №17</w:t>
            </w:r>
          </w:p>
        </w:tc>
      </w:tr>
    </w:tbl>
    <w:p w14:paraId="2748659F" w14:textId="77777777" w:rsidR="00027029" w:rsidRDefault="00027029"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027029" w14:paraId="02E94C00" w14:textId="77777777" w:rsidTr="00027029">
        <w:tc>
          <w:tcPr>
            <w:tcW w:w="8495" w:type="dxa"/>
          </w:tcPr>
          <w:p w14:paraId="36EE69A6" w14:textId="77777777" w:rsidR="00027029" w:rsidRDefault="00027029" w:rsidP="00027029">
            <w:pPr>
              <w:jc w:val="center"/>
              <w:rPr>
                <w:rFonts w:ascii="Times New Roman" w:eastAsia="Calibri" w:hAnsi="Times New Roman" w:cs="Times New Roman"/>
                <w:b/>
                <w:color w:val="000000"/>
                <w:sz w:val="28"/>
                <w:szCs w:val="28"/>
                <w:lang w:eastAsia="en-US"/>
              </w:rPr>
            </w:pPr>
            <w:r w:rsidRPr="00027029">
              <w:rPr>
                <w:rFonts w:ascii="Times New Roman" w:eastAsia="Calibri" w:hAnsi="Times New Roman" w:cs="Times New Roman"/>
                <w:b/>
                <w:color w:val="000000"/>
                <w:sz w:val="28"/>
                <w:szCs w:val="28"/>
                <w:lang w:eastAsia="en-US"/>
              </w:rPr>
              <w:t xml:space="preserve">ПОВЫШЕНИЕ УЧЕБНОЙ МОТИВАЦИИ </w:t>
            </w:r>
          </w:p>
          <w:p w14:paraId="79EE3F68" w14:textId="4B37CE33" w:rsidR="00027029" w:rsidRPr="00027029" w:rsidRDefault="00027029" w:rsidP="00027029">
            <w:pPr>
              <w:jc w:val="center"/>
              <w:rPr>
                <w:rFonts w:ascii="Times New Roman" w:eastAsia="Calibri" w:hAnsi="Times New Roman" w:cs="Times New Roman"/>
                <w:b/>
                <w:color w:val="000000"/>
                <w:sz w:val="28"/>
                <w:szCs w:val="28"/>
                <w:lang w:eastAsia="en-US"/>
              </w:rPr>
            </w:pPr>
            <w:r w:rsidRPr="00027029">
              <w:rPr>
                <w:rFonts w:ascii="Times New Roman" w:eastAsia="Calibri" w:hAnsi="Times New Roman" w:cs="Times New Roman"/>
                <w:b/>
                <w:color w:val="000000"/>
                <w:sz w:val="28"/>
                <w:szCs w:val="28"/>
                <w:lang w:eastAsia="en-US"/>
              </w:rPr>
              <w:t>ЧЕРЕЗ ВНЕУРОЧНУЮ ДЕЯТЕЛЬНОСТЬ ПО ХИМИИ</w:t>
            </w:r>
          </w:p>
          <w:p w14:paraId="7BFA450C" w14:textId="77777777" w:rsidR="00027029" w:rsidRDefault="00027029" w:rsidP="00027029">
            <w:pPr>
              <w:tabs>
                <w:tab w:val="left" w:pos="284"/>
              </w:tabs>
              <w:ind w:firstLine="709"/>
              <w:jc w:val="both"/>
              <w:rPr>
                <w:rFonts w:ascii="Times New Roman" w:eastAsia="Calibri" w:hAnsi="Times New Roman" w:cs="Times New Roman"/>
                <w:color w:val="000000"/>
                <w:sz w:val="28"/>
                <w:szCs w:val="28"/>
                <w:lang w:eastAsia="en-US"/>
              </w:rPr>
            </w:pPr>
          </w:p>
          <w:p w14:paraId="3ACB00C1" w14:textId="77777777" w:rsidR="00027029" w:rsidRDefault="00027029" w:rsidP="00027029">
            <w:pPr>
              <w:tabs>
                <w:tab w:val="left" w:pos="284"/>
              </w:tabs>
              <w:ind w:firstLine="709"/>
              <w:jc w:val="both"/>
              <w:rPr>
                <w:rFonts w:ascii="Times New Roman" w:eastAsia="Times New Roman" w:hAnsi="Times New Roman" w:cs="Times New Roman"/>
                <w:sz w:val="28"/>
                <w:szCs w:val="28"/>
                <w:lang w:eastAsia="en-US"/>
              </w:rPr>
            </w:pPr>
            <w:r w:rsidRPr="00027029">
              <w:rPr>
                <w:rFonts w:ascii="Times New Roman" w:eastAsia="Calibri" w:hAnsi="Times New Roman" w:cs="Times New Roman"/>
                <w:color w:val="000000"/>
                <w:sz w:val="28"/>
                <w:szCs w:val="28"/>
                <w:lang w:eastAsia="en-US"/>
              </w:rPr>
              <w:t xml:space="preserve">Химия – одна из самых гуманистически ориентированных естественных наук: ее успехи всегда были направлены на удовлетворение потребностей человека. </w:t>
            </w:r>
            <w:r w:rsidRPr="00027029">
              <w:rPr>
                <w:rFonts w:ascii="Times New Roman" w:eastAsia="Times New Roman" w:hAnsi="Times New Roman" w:cs="Times New Roman"/>
                <w:sz w:val="28"/>
                <w:szCs w:val="28"/>
                <w:lang w:eastAsia="en-US"/>
              </w:rPr>
              <w:t>В современной школе вопрос о мотивации учения без преувеличения может быть назван центральным. Это основное условие успешного обучения на протяжении всей школьной жизни. Ученые считают, что результаты деятельности человека на 20-30 % зависят от интеллекта, и на 70-80 % -</w:t>
            </w:r>
            <w:r>
              <w:rPr>
                <w:rFonts w:ascii="Times New Roman" w:eastAsia="Times New Roman" w:hAnsi="Times New Roman" w:cs="Times New Roman"/>
                <w:sz w:val="28"/>
                <w:szCs w:val="28"/>
                <w:lang w:eastAsia="en-US"/>
              </w:rPr>
              <w:t xml:space="preserve"> </w:t>
            </w:r>
            <w:r w:rsidRPr="00027029">
              <w:rPr>
                <w:rFonts w:ascii="Times New Roman" w:eastAsia="Times New Roman" w:hAnsi="Times New Roman" w:cs="Times New Roman"/>
                <w:sz w:val="28"/>
                <w:szCs w:val="28"/>
                <w:lang w:eastAsia="en-US"/>
              </w:rPr>
              <w:t xml:space="preserve">от мотивов. </w:t>
            </w:r>
          </w:p>
          <w:p w14:paraId="5519E3B9" w14:textId="326F90CD" w:rsidR="00027029" w:rsidRPr="00027029" w:rsidRDefault="00027029" w:rsidP="00027029">
            <w:pPr>
              <w:tabs>
                <w:tab w:val="left" w:pos="284"/>
              </w:tabs>
              <w:ind w:firstLine="709"/>
              <w:jc w:val="both"/>
              <w:rPr>
                <w:rFonts w:ascii="Times New Roman" w:eastAsia="Times New Roman" w:hAnsi="Times New Roman" w:cs="Times New Roman"/>
                <w:sz w:val="28"/>
                <w:szCs w:val="28"/>
                <w:lang w:eastAsia="en-US"/>
              </w:rPr>
            </w:pPr>
            <w:r w:rsidRPr="00027029">
              <w:rPr>
                <w:rFonts w:ascii="Times New Roman" w:eastAsia="Times New Roman" w:hAnsi="Times New Roman" w:cs="Times New Roman"/>
                <w:bCs/>
                <w:sz w:val="28"/>
                <w:szCs w:val="28"/>
                <w:lang w:eastAsia="en-US"/>
              </w:rPr>
              <w:lastRenderedPageBreak/>
              <w:t>Познавательная мотивация</w:t>
            </w:r>
            <w:r w:rsidRPr="00027029">
              <w:rPr>
                <w:rFonts w:ascii="Times New Roman" w:eastAsia="Times New Roman" w:hAnsi="Times New Roman" w:cs="Times New Roman"/>
                <w:sz w:val="28"/>
                <w:szCs w:val="28"/>
                <w:lang w:eastAsia="en-US"/>
              </w:rPr>
              <w:t xml:space="preserve"> – это выраженный интерес к новому знанию, новой информации, получение удовольстви</w:t>
            </w:r>
            <w:r>
              <w:rPr>
                <w:rFonts w:ascii="Times New Roman" w:eastAsia="Times New Roman" w:hAnsi="Times New Roman" w:cs="Times New Roman"/>
                <w:sz w:val="28"/>
                <w:szCs w:val="28"/>
                <w:lang w:eastAsia="en-US"/>
              </w:rPr>
              <w:t>я</w:t>
            </w:r>
            <w:r w:rsidRPr="00027029">
              <w:rPr>
                <w:rFonts w:ascii="Times New Roman" w:eastAsia="Times New Roman" w:hAnsi="Times New Roman" w:cs="Times New Roman"/>
                <w:sz w:val="28"/>
                <w:szCs w:val="28"/>
                <w:lang w:eastAsia="en-US"/>
              </w:rPr>
              <w:t xml:space="preserve"> от самого процесса открытия нового. Познавательные мотивы отражают стремление школьников к самообразованию, направленность на самостоятельное совершенствование способов добывания знаний. </w:t>
            </w:r>
            <w:r w:rsidRPr="00027029">
              <w:rPr>
                <w:rFonts w:ascii="Times New Roman" w:eastAsia="Calibri" w:hAnsi="Times New Roman" w:cs="Times New Roman"/>
                <w:color w:val="000000"/>
                <w:sz w:val="28"/>
                <w:szCs w:val="28"/>
                <w:lang w:eastAsia="en-US"/>
              </w:rPr>
              <w:t>Как организовать процесс обучения так, чтобы учащиеся воспринимали химию как нужную науку, как часть мировой культуры, необходимую каждому образованному человеку?</w:t>
            </w:r>
          </w:p>
          <w:p w14:paraId="5D421283" w14:textId="64AD79DB" w:rsidR="00027029" w:rsidRPr="00027029" w:rsidRDefault="00027029" w:rsidP="00027029">
            <w:pPr>
              <w:tabs>
                <w:tab w:val="left" w:pos="284"/>
              </w:tabs>
              <w:ind w:firstLine="709"/>
              <w:jc w:val="both"/>
              <w:rPr>
                <w:rFonts w:ascii="Times New Roman" w:eastAsia="Times New Roman" w:hAnsi="Times New Roman" w:cs="Times New Roman"/>
                <w:sz w:val="28"/>
                <w:szCs w:val="28"/>
                <w:lang w:eastAsia="en-US"/>
              </w:rPr>
            </w:pPr>
            <w:r w:rsidRPr="00027029">
              <w:rPr>
                <w:rFonts w:ascii="Times New Roman" w:eastAsia="Calibri" w:hAnsi="Times New Roman" w:cs="Times New Roman"/>
                <w:color w:val="000000"/>
                <w:sz w:val="28"/>
                <w:szCs w:val="28"/>
                <w:lang w:eastAsia="en-US"/>
              </w:rPr>
              <w:t xml:space="preserve">Внеурочная деятельность является составной частью учебно-воспитательного процесса и одной из форм организации свободного времени учащихся. Это определяет и специфику внеурочной деятельности по химии, в ходе которой обучающийся не только должен узнать новый материал, </w:t>
            </w:r>
            <w:r>
              <w:rPr>
                <w:rFonts w:ascii="Times New Roman" w:eastAsia="Calibri" w:hAnsi="Times New Roman" w:cs="Times New Roman"/>
                <w:color w:val="000000"/>
                <w:sz w:val="28"/>
                <w:szCs w:val="28"/>
                <w:lang w:eastAsia="en-US"/>
              </w:rPr>
              <w:t>но и</w:t>
            </w:r>
            <w:r w:rsidRPr="00027029">
              <w:rPr>
                <w:rFonts w:ascii="Times New Roman" w:eastAsia="Calibri" w:hAnsi="Times New Roman" w:cs="Times New Roman"/>
                <w:color w:val="000000"/>
                <w:sz w:val="28"/>
                <w:szCs w:val="28"/>
                <w:lang w:eastAsia="en-US"/>
              </w:rPr>
              <w:t xml:space="preserve"> научиться действовать, чувствовать, принимать решения.</w:t>
            </w:r>
            <w:r w:rsidRPr="00027029">
              <w:rPr>
                <w:rFonts w:ascii="Times New Roman" w:eastAsia="Times New Roman" w:hAnsi="Times New Roman" w:cs="Times New Roman"/>
                <w:b/>
                <w:bCs/>
                <w:sz w:val="24"/>
                <w:szCs w:val="24"/>
                <w:lang w:eastAsia="en-US"/>
              </w:rPr>
              <w:t xml:space="preserve"> </w:t>
            </w:r>
          </w:p>
          <w:p w14:paraId="4ACD116B" w14:textId="680A492B" w:rsidR="00027029" w:rsidRPr="00027029" w:rsidRDefault="00027029" w:rsidP="00027029">
            <w:pPr>
              <w:ind w:firstLine="709"/>
              <w:jc w:val="both"/>
              <w:rPr>
                <w:rFonts w:ascii="Times New Roman" w:eastAsia="Times New Roman" w:hAnsi="Times New Roman" w:cs="Times New Roman"/>
                <w:sz w:val="24"/>
                <w:szCs w:val="24"/>
                <w:lang w:eastAsia="en-US"/>
              </w:rPr>
            </w:pPr>
            <w:r w:rsidRPr="00027029">
              <w:rPr>
                <w:rFonts w:ascii="Times New Roman" w:eastAsia="Calibri" w:hAnsi="Times New Roman" w:cs="Times New Roman"/>
                <w:color w:val="000000"/>
                <w:sz w:val="28"/>
                <w:szCs w:val="28"/>
                <w:lang w:eastAsia="en-US"/>
              </w:rPr>
              <w:t>Задачи внеурочной деятельности по химии - улучшить условия для развития ребенка</w:t>
            </w:r>
            <w:r>
              <w:rPr>
                <w:rFonts w:ascii="Times New Roman" w:eastAsia="Calibri" w:hAnsi="Times New Roman" w:cs="Times New Roman"/>
                <w:color w:val="000000"/>
                <w:sz w:val="28"/>
                <w:szCs w:val="28"/>
                <w:lang w:eastAsia="en-US"/>
              </w:rPr>
              <w:t>,</w:t>
            </w:r>
            <w:r w:rsidRPr="00027029">
              <w:rPr>
                <w:rFonts w:ascii="Times New Roman" w:eastAsia="Calibri" w:hAnsi="Times New Roman" w:cs="Times New Roman"/>
                <w:color w:val="000000"/>
                <w:sz w:val="28"/>
                <w:szCs w:val="28"/>
                <w:lang w:eastAsia="en-US"/>
              </w:rPr>
              <w:t xml:space="preserve"> учесть возрастные и индивидуальные особенности обучающегося. </w:t>
            </w:r>
          </w:p>
          <w:p w14:paraId="382209F1" w14:textId="6C319DD4" w:rsidR="00027029" w:rsidRPr="00027029" w:rsidRDefault="00027029" w:rsidP="00027029">
            <w:pPr>
              <w:ind w:firstLine="709"/>
              <w:jc w:val="both"/>
              <w:rPr>
                <w:rFonts w:ascii="Times New Roman" w:eastAsia="Calibri" w:hAnsi="Times New Roman" w:cs="Times New Roman"/>
                <w:color w:val="000000"/>
                <w:sz w:val="28"/>
                <w:szCs w:val="28"/>
                <w:lang w:eastAsia="en-US"/>
              </w:rPr>
            </w:pPr>
            <w:r w:rsidRPr="00027029">
              <w:rPr>
                <w:rFonts w:ascii="Times New Roman" w:eastAsia="Calibri" w:hAnsi="Times New Roman" w:cs="Times New Roman"/>
                <w:color w:val="000000"/>
                <w:sz w:val="28"/>
                <w:szCs w:val="28"/>
                <w:lang w:eastAsia="en-US"/>
              </w:rPr>
              <w:t xml:space="preserve">В МБОУ СОШ №17 занятия по внеурочной деятельности по химии провожу третий год. Программа рассчитана на 34 часа. Занятия один раз в неделю. Срок реализации 1 год. Уровень программы общеинтеллектуальный. Программа позволяет реализовать личностно-ориентированный и деятельностный подходы. Личностно- ориентированный подход – способ организации занятий, в процессе которого обеспечивается всемерный учёт возможностей и способностей детей, создаются необходимые условия для развития их индивидуальных способностей. Деятельностный подход – это подход к организации учебно-воспитательного процесса, в котором на первый план выходит проблема самоопределения ученика. </w:t>
            </w:r>
          </w:p>
          <w:p w14:paraId="4399FF42" w14:textId="77777777" w:rsidR="00027029" w:rsidRDefault="00027029" w:rsidP="00027029">
            <w:pPr>
              <w:ind w:firstLine="709"/>
              <w:jc w:val="both"/>
              <w:rPr>
                <w:rFonts w:ascii="Times New Roman" w:eastAsia="Calibri" w:hAnsi="Times New Roman" w:cs="Times New Roman"/>
                <w:color w:val="000000"/>
                <w:sz w:val="28"/>
                <w:szCs w:val="28"/>
                <w:lang w:eastAsia="en-US"/>
              </w:rPr>
            </w:pPr>
            <w:r w:rsidRPr="00027029">
              <w:rPr>
                <w:rFonts w:ascii="Times New Roman" w:eastAsia="Calibri" w:hAnsi="Times New Roman" w:cs="Times New Roman"/>
                <w:color w:val="000000"/>
                <w:sz w:val="28"/>
                <w:szCs w:val="28"/>
                <w:lang w:eastAsia="en-US"/>
              </w:rPr>
              <w:t>Цель программы</w:t>
            </w:r>
            <w:r>
              <w:rPr>
                <w:rFonts w:ascii="Times New Roman" w:eastAsia="Calibri" w:hAnsi="Times New Roman" w:cs="Times New Roman"/>
                <w:color w:val="000000"/>
                <w:sz w:val="28"/>
                <w:szCs w:val="28"/>
                <w:lang w:eastAsia="en-US"/>
              </w:rPr>
              <w:t xml:space="preserve"> -</w:t>
            </w:r>
            <w:r w:rsidRPr="00027029">
              <w:rPr>
                <w:rFonts w:ascii="Times New Roman" w:eastAsia="Calibri" w:hAnsi="Times New Roman" w:cs="Times New Roman"/>
                <w:color w:val="000000"/>
                <w:sz w:val="28"/>
                <w:szCs w:val="28"/>
                <w:lang w:eastAsia="en-US"/>
              </w:rPr>
              <w:t xml:space="preserve"> формирование прочных первоначальных теоретических сведений о химических элементах, веществах и их превращениях. Изучаем следующие темы</w:t>
            </w:r>
            <w:r>
              <w:rPr>
                <w:rFonts w:ascii="Times New Roman" w:eastAsia="Calibri" w:hAnsi="Times New Roman" w:cs="Times New Roman"/>
                <w:color w:val="000000"/>
                <w:sz w:val="28"/>
                <w:szCs w:val="28"/>
                <w:lang w:eastAsia="en-US"/>
              </w:rPr>
              <w:t>.</w:t>
            </w:r>
          </w:p>
          <w:p w14:paraId="4A9CD595" w14:textId="3BB3DC60" w:rsidR="00027029" w:rsidRDefault="00027029" w:rsidP="00027029">
            <w:pPr>
              <w:ind w:firstLine="709"/>
              <w:jc w:val="both"/>
              <w:rPr>
                <w:rFonts w:ascii="Times New Roman" w:eastAsia="Calibri" w:hAnsi="Times New Roman" w:cs="Times New Roman"/>
                <w:color w:val="000000"/>
                <w:sz w:val="28"/>
                <w:szCs w:val="28"/>
                <w:lang w:eastAsia="en-US"/>
              </w:rPr>
            </w:pPr>
            <w:r>
              <w:rPr>
                <w:rFonts w:ascii="Times New Roman" w:eastAsia="Calibri" w:hAnsi="Times New Roman" w:cs="Times New Roman"/>
                <w:color w:val="000000"/>
                <w:sz w:val="28"/>
                <w:szCs w:val="28"/>
                <w:lang w:eastAsia="en-US"/>
              </w:rPr>
              <w:t xml:space="preserve">1. </w:t>
            </w:r>
            <w:r w:rsidRPr="00027029">
              <w:rPr>
                <w:rFonts w:ascii="Times New Roman" w:eastAsia="Calibri" w:hAnsi="Times New Roman" w:cs="Times New Roman"/>
                <w:color w:val="000000"/>
                <w:sz w:val="28"/>
                <w:szCs w:val="28"/>
                <w:lang w:eastAsia="en-US"/>
              </w:rPr>
              <w:t xml:space="preserve">«Введение» (посвящена технике безопасности </w:t>
            </w:r>
            <w:r>
              <w:rPr>
                <w:rFonts w:ascii="Times New Roman" w:eastAsia="Calibri" w:hAnsi="Times New Roman" w:cs="Times New Roman"/>
                <w:color w:val="000000"/>
                <w:sz w:val="28"/>
                <w:szCs w:val="28"/>
                <w:lang w:eastAsia="en-US"/>
              </w:rPr>
              <w:t xml:space="preserve">при </w:t>
            </w:r>
            <w:r w:rsidRPr="00027029">
              <w:rPr>
                <w:rFonts w:ascii="Times New Roman" w:eastAsia="Calibri" w:hAnsi="Times New Roman" w:cs="Times New Roman"/>
                <w:color w:val="000000"/>
                <w:sz w:val="28"/>
                <w:szCs w:val="28"/>
                <w:lang w:eastAsia="en-US"/>
              </w:rPr>
              <w:t>знакомств</w:t>
            </w:r>
            <w:r>
              <w:rPr>
                <w:rFonts w:ascii="Times New Roman" w:eastAsia="Calibri" w:hAnsi="Times New Roman" w:cs="Times New Roman"/>
                <w:color w:val="000000"/>
                <w:sz w:val="28"/>
                <w:szCs w:val="28"/>
                <w:lang w:eastAsia="en-US"/>
              </w:rPr>
              <w:t>е</w:t>
            </w:r>
            <w:r w:rsidRPr="00027029">
              <w:rPr>
                <w:rFonts w:ascii="Times New Roman" w:eastAsia="Calibri" w:hAnsi="Times New Roman" w:cs="Times New Roman"/>
                <w:color w:val="000000"/>
                <w:sz w:val="28"/>
                <w:szCs w:val="28"/>
                <w:lang w:eastAsia="en-US"/>
              </w:rPr>
              <w:t xml:space="preserve"> с лабораторным оборудованием) </w:t>
            </w:r>
          </w:p>
          <w:p w14:paraId="7F154818" w14:textId="77777777" w:rsidR="00027029" w:rsidRDefault="00027029" w:rsidP="00027029">
            <w:pPr>
              <w:ind w:firstLine="709"/>
              <w:jc w:val="both"/>
              <w:rPr>
                <w:rFonts w:ascii="Times New Roman" w:eastAsia="Calibri" w:hAnsi="Times New Roman" w:cs="Times New Roman"/>
                <w:color w:val="000000"/>
                <w:sz w:val="28"/>
                <w:szCs w:val="28"/>
                <w:lang w:eastAsia="en-US"/>
              </w:rPr>
            </w:pPr>
            <w:r>
              <w:rPr>
                <w:rFonts w:ascii="Times New Roman" w:eastAsia="Calibri" w:hAnsi="Times New Roman" w:cs="Times New Roman"/>
                <w:color w:val="000000"/>
                <w:sz w:val="28"/>
                <w:szCs w:val="28"/>
                <w:lang w:eastAsia="en-US"/>
              </w:rPr>
              <w:t xml:space="preserve">2. </w:t>
            </w:r>
            <w:r w:rsidRPr="00027029">
              <w:rPr>
                <w:rFonts w:ascii="Times New Roman" w:eastAsia="Calibri" w:hAnsi="Times New Roman" w:cs="Times New Roman"/>
                <w:color w:val="000000"/>
                <w:sz w:val="28"/>
                <w:szCs w:val="28"/>
                <w:lang w:eastAsia="en-US"/>
              </w:rPr>
              <w:t>«Химические элементы» (работа с Периодической таблицей, знакомство со знаками химических элементов)</w:t>
            </w:r>
            <w:r>
              <w:rPr>
                <w:rFonts w:ascii="Times New Roman" w:eastAsia="Calibri" w:hAnsi="Times New Roman" w:cs="Times New Roman"/>
                <w:color w:val="000000"/>
                <w:sz w:val="28"/>
                <w:szCs w:val="28"/>
                <w:lang w:eastAsia="en-US"/>
              </w:rPr>
              <w:t>.</w:t>
            </w:r>
          </w:p>
          <w:p w14:paraId="5D4A5371" w14:textId="77777777" w:rsidR="00027029" w:rsidRDefault="00027029" w:rsidP="00027029">
            <w:pPr>
              <w:ind w:firstLine="709"/>
              <w:jc w:val="both"/>
              <w:rPr>
                <w:rFonts w:ascii="Times New Roman" w:eastAsia="Calibri" w:hAnsi="Times New Roman" w:cs="Times New Roman"/>
                <w:color w:val="000000"/>
                <w:sz w:val="28"/>
                <w:szCs w:val="28"/>
                <w:lang w:eastAsia="en-US"/>
              </w:rPr>
            </w:pPr>
            <w:r>
              <w:rPr>
                <w:rFonts w:ascii="Times New Roman" w:eastAsia="Calibri" w:hAnsi="Times New Roman" w:cs="Times New Roman"/>
                <w:color w:val="000000"/>
                <w:sz w:val="28"/>
                <w:szCs w:val="28"/>
                <w:lang w:eastAsia="en-US"/>
              </w:rPr>
              <w:t>3.</w:t>
            </w:r>
            <w:r w:rsidRPr="00027029">
              <w:rPr>
                <w:rFonts w:ascii="Times New Roman" w:eastAsia="Calibri" w:hAnsi="Times New Roman" w:cs="Times New Roman"/>
                <w:color w:val="000000"/>
                <w:sz w:val="28"/>
                <w:szCs w:val="28"/>
                <w:lang w:eastAsia="en-US"/>
              </w:rPr>
              <w:t xml:space="preserve"> «Химические формулы» (строение вещества</w:t>
            </w:r>
            <w:r>
              <w:rPr>
                <w:rFonts w:ascii="Times New Roman" w:eastAsia="Calibri" w:hAnsi="Times New Roman" w:cs="Times New Roman"/>
                <w:color w:val="000000"/>
                <w:sz w:val="28"/>
                <w:szCs w:val="28"/>
                <w:lang w:eastAsia="en-US"/>
              </w:rPr>
              <w:t>,</w:t>
            </w:r>
            <w:r w:rsidRPr="00027029">
              <w:rPr>
                <w:rFonts w:ascii="Times New Roman" w:eastAsia="Calibri" w:hAnsi="Times New Roman" w:cs="Times New Roman"/>
                <w:color w:val="000000"/>
                <w:sz w:val="28"/>
                <w:szCs w:val="28"/>
                <w:lang w:eastAsia="en-US"/>
              </w:rPr>
              <w:t xml:space="preserve"> валентность, классификация веществ, уравнения химических реакций). </w:t>
            </w:r>
          </w:p>
          <w:p w14:paraId="0CE434C0" w14:textId="752F3560" w:rsidR="00027029" w:rsidRPr="00027029" w:rsidRDefault="00027029" w:rsidP="00027029">
            <w:pPr>
              <w:ind w:firstLine="709"/>
              <w:jc w:val="both"/>
              <w:rPr>
                <w:rFonts w:ascii="Times New Roman" w:eastAsia="Calibri" w:hAnsi="Times New Roman" w:cs="Times New Roman"/>
                <w:color w:val="000000"/>
                <w:sz w:val="28"/>
                <w:szCs w:val="28"/>
                <w:lang w:eastAsia="en-US"/>
              </w:rPr>
            </w:pPr>
            <w:r>
              <w:rPr>
                <w:rFonts w:ascii="Times New Roman" w:eastAsia="Calibri" w:hAnsi="Times New Roman" w:cs="Times New Roman"/>
                <w:color w:val="000000"/>
                <w:sz w:val="28"/>
                <w:szCs w:val="28"/>
                <w:lang w:eastAsia="en-US"/>
              </w:rPr>
              <w:t>К</w:t>
            </w:r>
            <w:r w:rsidRPr="00027029">
              <w:rPr>
                <w:rFonts w:ascii="Times New Roman" w:eastAsia="Calibri" w:hAnsi="Times New Roman" w:cs="Times New Roman"/>
                <w:color w:val="000000"/>
                <w:sz w:val="28"/>
                <w:szCs w:val="28"/>
                <w:lang w:eastAsia="en-US"/>
              </w:rPr>
              <w:t xml:space="preserve"> 8 -му классу учащиеся хорошо знают знаки тридцати элементов, формулы кислот, умеют составлять формулы оксидов, оснований, солей, рассчитывать относительную молекулярную массу, составлять уравнения химических реакций для простых веществ. Кроме этого</w:t>
            </w:r>
            <w:r>
              <w:rPr>
                <w:rFonts w:ascii="Times New Roman" w:eastAsia="Calibri" w:hAnsi="Times New Roman" w:cs="Times New Roman"/>
                <w:color w:val="000000"/>
                <w:sz w:val="28"/>
                <w:szCs w:val="28"/>
                <w:lang w:eastAsia="en-US"/>
              </w:rPr>
              <w:t>,</w:t>
            </w:r>
            <w:r w:rsidRPr="00027029">
              <w:rPr>
                <w:rFonts w:ascii="Times New Roman" w:eastAsia="Calibri" w:hAnsi="Times New Roman" w:cs="Times New Roman"/>
                <w:color w:val="000000"/>
                <w:sz w:val="28"/>
                <w:szCs w:val="28"/>
                <w:lang w:eastAsia="en-US"/>
              </w:rPr>
              <w:t xml:space="preserve"> провод</w:t>
            </w:r>
            <w:r>
              <w:rPr>
                <w:rFonts w:ascii="Times New Roman" w:eastAsia="Calibri" w:hAnsi="Times New Roman" w:cs="Times New Roman"/>
                <w:color w:val="000000"/>
                <w:sz w:val="28"/>
                <w:szCs w:val="28"/>
                <w:lang w:eastAsia="en-US"/>
              </w:rPr>
              <w:t>я</w:t>
            </w:r>
            <w:r w:rsidRPr="00027029">
              <w:rPr>
                <w:rFonts w:ascii="Times New Roman" w:eastAsia="Calibri" w:hAnsi="Times New Roman" w:cs="Times New Roman"/>
                <w:color w:val="000000"/>
                <w:sz w:val="28"/>
                <w:szCs w:val="28"/>
                <w:lang w:eastAsia="en-US"/>
              </w:rPr>
              <w:t>тся лабораторные и практические работы с целью формирования умений правильно обращаться с веществами, грамотно проводить простейшие опыты. Внеурочные занятия построены от «простого к сложному». Самое главное</w:t>
            </w:r>
            <w:r>
              <w:rPr>
                <w:rFonts w:ascii="Times New Roman" w:eastAsia="Calibri" w:hAnsi="Times New Roman" w:cs="Times New Roman"/>
                <w:color w:val="000000"/>
                <w:sz w:val="28"/>
                <w:szCs w:val="28"/>
                <w:lang w:eastAsia="en-US"/>
              </w:rPr>
              <w:t>, что</w:t>
            </w:r>
            <w:r w:rsidRPr="00027029">
              <w:rPr>
                <w:rFonts w:ascii="Times New Roman" w:eastAsia="Calibri" w:hAnsi="Times New Roman" w:cs="Times New Roman"/>
                <w:color w:val="000000"/>
                <w:sz w:val="28"/>
                <w:szCs w:val="28"/>
                <w:lang w:eastAsia="en-US"/>
              </w:rPr>
              <w:t xml:space="preserve"> ученики не боятся, что получат плохую оценку. </w:t>
            </w:r>
          </w:p>
          <w:p w14:paraId="29C86731" w14:textId="560F7F2A" w:rsidR="00027029" w:rsidRPr="00027029" w:rsidRDefault="00027029" w:rsidP="00D021A7">
            <w:pPr>
              <w:ind w:firstLine="709"/>
              <w:jc w:val="both"/>
              <w:rPr>
                <w:rFonts w:ascii="Times New Roman" w:eastAsia="Calibri" w:hAnsi="Times New Roman" w:cs="Times New Roman"/>
                <w:color w:val="000000"/>
                <w:sz w:val="28"/>
                <w:szCs w:val="28"/>
                <w:shd w:val="clear" w:color="auto" w:fill="FFFFFF"/>
                <w:lang w:eastAsia="en-US"/>
              </w:rPr>
            </w:pPr>
            <w:r w:rsidRPr="00027029">
              <w:rPr>
                <w:rFonts w:ascii="Times New Roman" w:eastAsia="Calibri" w:hAnsi="Times New Roman" w:cs="Times New Roman"/>
                <w:color w:val="000000"/>
                <w:sz w:val="28"/>
                <w:szCs w:val="28"/>
                <w:shd w:val="clear" w:color="auto" w:fill="FFFFFF"/>
                <w:lang w:eastAsia="en-US"/>
              </w:rPr>
              <w:lastRenderedPageBreak/>
              <w:t>Общеинтеллектуальное направление</w:t>
            </w:r>
            <w:r>
              <w:rPr>
                <w:rFonts w:ascii="Times New Roman" w:eastAsia="Calibri" w:hAnsi="Times New Roman" w:cs="Times New Roman"/>
                <w:b/>
                <w:bCs/>
                <w:color w:val="000000"/>
                <w:sz w:val="28"/>
                <w:szCs w:val="28"/>
                <w:shd w:val="clear" w:color="auto" w:fill="FFFFFF"/>
                <w:lang w:eastAsia="en-US"/>
              </w:rPr>
              <w:t xml:space="preserve"> </w:t>
            </w:r>
            <w:r w:rsidRPr="00027029">
              <w:rPr>
                <w:rFonts w:ascii="Times New Roman" w:eastAsia="Calibri" w:hAnsi="Times New Roman" w:cs="Times New Roman"/>
                <w:color w:val="000000"/>
                <w:sz w:val="28"/>
                <w:szCs w:val="28"/>
                <w:shd w:val="clear" w:color="auto" w:fill="FFFFFF"/>
                <w:lang w:eastAsia="en-US"/>
              </w:rPr>
              <w:t>во внеурочной деятельности реализуется через такие формы</w:t>
            </w:r>
            <w:r>
              <w:rPr>
                <w:rFonts w:ascii="Times New Roman" w:eastAsia="Calibri" w:hAnsi="Times New Roman" w:cs="Times New Roman"/>
                <w:color w:val="000000"/>
                <w:sz w:val="28"/>
                <w:szCs w:val="28"/>
                <w:shd w:val="clear" w:color="auto" w:fill="FFFFFF"/>
                <w:lang w:eastAsia="en-US"/>
              </w:rPr>
              <w:t>,</w:t>
            </w:r>
            <w:r w:rsidRPr="00027029">
              <w:rPr>
                <w:rFonts w:ascii="Times New Roman" w:eastAsia="Calibri" w:hAnsi="Times New Roman" w:cs="Times New Roman"/>
                <w:color w:val="000000"/>
                <w:sz w:val="28"/>
                <w:szCs w:val="28"/>
                <w:shd w:val="clear" w:color="auto" w:fill="FFFFFF"/>
                <w:lang w:eastAsia="en-US"/>
              </w:rPr>
              <w:t xml:space="preserve"> как познавательные беседы, предметные факультативы, олимпиады, интеллектуальный клуб «Что? Где? Когда?» и др., детские исследовательские проекты, внешкольные акции познавательной направленности (конференции учащихся, интеллектуальные марафоны и т.п.), школьный музей.</w:t>
            </w:r>
          </w:p>
          <w:p w14:paraId="082B9A8C" w14:textId="0A5B7B1D" w:rsidR="00027029" w:rsidRPr="00027029" w:rsidRDefault="00027029" w:rsidP="00D021A7">
            <w:pPr>
              <w:ind w:firstLine="709"/>
              <w:jc w:val="both"/>
              <w:rPr>
                <w:rFonts w:ascii="Times New Roman" w:eastAsia="Calibri" w:hAnsi="Times New Roman" w:cs="Times New Roman"/>
                <w:sz w:val="28"/>
                <w:szCs w:val="28"/>
                <w:lang w:eastAsia="en-US"/>
              </w:rPr>
            </w:pPr>
            <w:r w:rsidRPr="00027029">
              <w:rPr>
                <w:rFonts w:ascii="Times New Roman" w:eastAsia="Calibri" w:hAnsi="Times New Roman" w:cs="Times New Roman"/>
                <w:sz w:val="28"/>
                <w:szCs w:val="28"/>
                <w:lang w:eastAsia="en-US"/>
              </w:rPr>
              <w:t xml:space="preserve">На занятиях </w:t>
            </w:r>
            <w:r>
              <w:rPr>
                <w:rFonts w:ascii="Times New Roman" w:eastAsia="Calibri" w:hAnsi="Times New Roman" w:cs="Times New Roman"/>
                <w:sz w:val="28"/>
                <w:szCs w:val="28"/>
                <w:lang w:eastAsia="en-US"/>
              </w:rPr>
              <w:t xml:space="preserve">по </w:t>
            </w:r>
            <w:r w:rsidRPr="00027029">
              <w:rPr>
                <w:rFonts w:ascii="Times New Roman" w:eastAsia="Calibri" w:hAnsi="Times New Roman" w:cs="Times New Roman"/>
                <w:sz w:val="28"/>
                <w:szCs w:val="28"/>
                <w:lang w:eastAsia="en-US"/>
              </w:rPr>
              <w:t>внеурочной деятельности использую</w:t>
            </w:r>
            <w:r w:rsidR="00D021A7">
              <w:rPr>
                <w:rFonts w:ascii="Times New Roman" w:eastAsia="Calibri" w:hAnsi="Times New Roman" w:cs="Times New Roman"/>
                <w:sz w:val="28"/>
                <w:szCs w:val="28"/>
                <w:lang w:eastAsia="en-US"/>
              </w:rPr>
              <w:t>ся</w:t>
            </w:r>
            <w:r w:rsidRPr="00027029">
              <w:rPr>
                <w:rFonts w:ascii="Times New Roman" w:eastAsia="Calibri" w:hAnsi="Times New Roman" w:cs="Times New Roman"/>
                <w:sz w:val="28"/>
                <w:szCs w:val="28"/>
                <w:lang w:eastAsia="en-US"/>
              </w:rPr>
              <w:t xml:space="preserve"> эффективные формы</w:t>
            </w:r>
            <w:r>
              <w:rPr>
                <w:rFonts w:ascii="Times New Roman" w:eastAsia="Calibri" w:hAnsi="Times New Roman" w:cs="Times New Roman"/>
                <w:sz w:val="28"/>
                <w:szCs w:val="28"/>
                <w:lang w:eastAsia="en-US"/>
              </w:rPr>
              <w:t xml:space="preserve"> работы</w:t>
            </w:r>
            <w:r w:rsidRPr="00027029">
              <w:rPr>
                <w:rFonts w:ascii="Times New Roman" w:eastAsia="Calibri" w:hAnsi="Times New Roman" w:cs="Times New Roman"/>
                <w:sz w:val="28"/>
                <w:szCs w:val="28"/>
                <w:lang w:eastAsia="en-US"/>
              </w:rPr>
              <w:t>:</w:t>
            </w:r>
          </w:p>
          <w:p w14:paraId="0BD494E0" w14:textId="77777777" w:rsidR="00027029" w:rsidRPr="00027029" w:rsidRDefault="00027029" w:rsidP="00D021A7">
            <w:pPr>
              <w:ind w:firstLine="709"/>
              <w:jc w:val="both"/>
              <w:rPr>
                <w:rFonts w:ascii="Times New Roman" w:eastAsia="Calibri" w:hAnsi="Times New Roman" w:cs="Times New Roman"/>
                <w:color w:val="000000"/>
                <w:sz w:val="28"/>
                <w:szCs w:val="28"/>
                <w:lang w:eastAsia="en-US"/>
              </w:rPr>
            </w:pPr>
            <w:r w:rsidRPr="00027029">
              <w:rPr>
                <w:rFonts w:ascii="Times New Roman" w:eastAsia="Calibri" w:hAnsi="Times New Roman" w:cs="Times New Roman"/>
                <w:sz w:val="28"/>
                <w:szCs w:val="28"/>
                <w:lang w:eastAsia="en-US"/>
              </w:rPr>
              <w:t>- ин</w:t>
            </w:r>
            <w:r w:rsidRPr="00027029">
              <w:rPr>
                <w:rFonts w:ascii="Times New Roman" w:eastAsia="Calibri" w:hAnsi="Times New Roman" w:cs="Times New Roman"/>
                <w:color w:val="000000"/>
                <w:sz w:val="28"/>
                <w:szCs w:val="28"/>
                <w:lang w:eastAsia="en-US"/>
              </w:rPr>
              <w:t>дивидуальная (викторины, познавательные игры, выполнение лабораторных опытов);</w:t>
            </w:r>
          </w:p>
          <w:p w14:paraId="756008B3" w14:textId="77777777" w:rsidR="00027029" w:rsidRPr="00027029" w:rsidRDefault="00027029" w:rsidP="00D021A7">
            <w:pPr>
              <w:ind w:firstLine="709"/>
              <w:jc w:val="both"/>
              <w:rPr>
                <w:rFonts w:ascii="Times New Roman" w:eastAsia="Calibri" w:hAnsi="Times New Roman" w:cs="Times New Roman"/>
                <w:color w:val="000000"/>
                <w:sz w:val="28"/>
                <w:szCs w:val="28"/>
                <w:lang w:eastAsia="en-US"/>
              </w:rPr>
            </w:pPr>
            <w:r w:rsidRPr="00027029">
              <w:rPr>
                <w:rFonts w:ascii="Times New Roman" w:eastAsia="Calibri" w:hAnsi="Times New Roman" w:cs="Times New Roman"/>
                <w:color w:val="000000"/>
                <w:sz w:val="28"/>
                <w:szCs w:val="28"/>
                <w:lang w:eastAsia="en-US"/>
              </w:rPr>
              <w:t>- парная (деловая игра, эксперименты);</w:t>
            </w:r>
          </w:p>
          <w:p w14:paraId="003AA521" w14:textId="77777777" w:rsidR="00027029" w:rsidRPr="00027029" w:rsidRDefault="00027029" w:rsidP="00D021A7">
            <w:pPr>
              <w:ind w:firstLine="709"/>
              <w:jc w:val="both"/>
              <w:rPr>
                <w:rFonts w:ascii="Times New Roman" w:eastAsia="Calibri" w:hAnsi="Times New Roman" w:cs="Times New Roman"/>
                <w:sz w:val="28"/>
                <w:szCs w:val="28"/>
                <w:lang w:eastAsia="en-US"/>
              </w:rPr>
            </w:pPr>
            <w:r w:rsidRPr="00027029">
              <w:rPr>
                <w:rFonts w:ascii="Times New Roman" w:eastAsia="Calibri" w:hAnsi="Times New Roman" w:cs="Times New Roman"/>
                <w:color w:val="000000"/>
                <w:sz w:val="28"/>
                <w:szCs w:val="28"/>
                <w:lang w:eastAsia="en-US"/>
              </w:rPr>
              <w:t>- коллективная (обсуждение проблем, возникающих в ходе занятий, общественный смотр знаний, просмотр демонстраций химических опытов).</w:t>
            </w:r>
            <w:r w:rsidRPr="00027029">
              <w:rPr>
                <w:rFonts w:ascii="Times New Roman" w:eastAsia="Calibri" w:hAnsi="Times New Roman" w:cs="Times New Roman"/>
                <w:sz w:val="28"/>
                <w:szCs w:val="28"/>
                <w:lang w:eastAsia="en-US"/>
              </w:rPr>
              <w:t xml:space="preserve"> </w:t>
            </w:r>
          </w:p>
          <w:p w14:paraId="64DD9E41" w14:textId="4D70BE19" w:rsidR="00027029" w:rsidRPr="00027029" w:rsidRDefault="00027029" w:rsidP="00D021A7">
            <w:pPr>
              <w:ind w:firstLine="709"/>
              <w:jc w:val="both"/>
              <w:rPr>
                <w:rFonts w:ascii="Times New Roman" w:eastAsia="Calibri" w:hAnsi="Times New Roman" w:cs="Times New Roman"/>
                <w:color w:val="000000"/>
                <w:sz w:val="28"/>
                <w:szCs w:val="28"/>
                <w:shd w:val="clear" w:color="auto" w:fill="FFFFFF"/>
                <w:lang w:eastAsia="en-US"/>
              </w:rPr>
            </w:pPr>
            <w:r w:rsidRPr="00027029">
              <w:rPr>
                <w:rFonts w:ascii="Times New Roman" w:eastAsia="Calibri" w:hAnsi="Times New Roman" w:cs="Times New Roman"/>
                <w:color w:val="000000"/>
                <w:sz w:val="28"/>
                <w:szCs w:val="28"/>
                <w:shd w:val="clear" w:color="auto" w:fill="FFFFFF"/>
                <w:lang w:eastAsia="en-US"/>
              </w:rPr>
              <w:t>Во время изучения темы «Знаки химических элементов» на занятиях</w:t>
            </w:r>
            <w:r w:rsidR="00D021A7">
              <w:rPr>
                <w:rFonts w:ascii="Times New Roman" w:eastAsia="Calibri" w:hAnsi="Times New Roman" w:cs="Times New Roman"/>
                <w:color w:val="000000"/>
                <w:sz w:val="28"/>
                <w:szCs w:val="28"/>
                <w:shd w:val="clear" w:color="auto" w:fill="FFFFFF"/>
                <w:lang w:eastAsia="en-US"/>
              </w:rPr>
              <w:t>,</w:t>
            </w:r>
            <w:r w:rsidRPr="00027029">
              <w:rPr>
                <w:rFonts w:ascii="Times New Roman" w:eastAsia="Calibri" w:hAnsi="Times New Roman" w:cs="Times New Roman"/>
                <w:color w:val="000000"/>
                <w:sz w:val="28"/>
                <w:szCs w:val="28"/>
                <w:shd w:val="clear" w:color="auto" w:fill="FFFFFF"/>
                <w:lang w:eastAsia="en-US"/>
              </w:rPr>
              <w:t xml:space="preserve"> посвященным структуре Периодической системы</w:t>
            </w:r>
            <w:r w:rsidR="00D021A7">
              <w:rPr>
                <w:rFonts w:ascii="Times New Roman" w:eastAsia="Calibri" w:hAnsi="Times New Roman" w:cs="Times New Roman"/>
                <w:color w:val="000000"/>
                <w:sz w:val="28"/>
                <w:szCs w:val="28"/>
                <w:shd w:val="clear" w:color="auto" w:fill="FFFFFF"/>
                <w:lang w:eastAsia="en-US"/>
              </w:rPr>
              <w:t>,</w:t>
            </w:r>
            <w:r w:rsidRPr="00027029">
              <w:rPr>
                <w:rFonts w:ascii="Times New Roman" w:eastAsia="Calibri" w:hAnsi="Times New Roman" w:cs="Times New Roman"/>
                <w:color w:val="000000"/>
                <w:sz w:val="28"/>
                <w:szCs w:val="28"/>
                <w:shd w:val="clear" w:color="auto" w:fill="FFFFFF"/>
                <w:lang w:eastAsia="en-US"/>
              </w:rPr>
              <w:t xml:space="preserve"> проводим игру «Я задумала элемент» (называю номер элемента), «Расскажи о химическом элементе» (называю элемент</w:t>
            </w:r>
            <w:r w:rsidR="00D021A7">
              <w:rPr>
                <w:rFonts w:ascii="Times New Roman" w:eastAsia="Calibri" w:hAnsi="Times New Roman" w:cs="Times New Roman"/>
                <w:color w:val="000000"/>
                <w:sz w:val="28"/>
                <w:szCs w:val="28"/>
                <w:shd w:val="clear" w:color="auto" w:fill="FFFFFF"/>
                <w:lang w:eastAsia="en-US"/>
              </w:rPr>
              <w:t>,</w:t>
            </w:r>
            <w:r w:rsidRPr="00027029">
              <w:rPr>
                <w:rFonts w:ascii="Times New Roman" w:eastAsia="Calibri" w:hAnsi="Times New Roman" w:cs="Times New Roman"/>
                <w:color w:val="000000"/>
                <w:sz w:val="28"/>
                <w:szCs w:val="28"/>
                <w:shd w:val="clear" w:color="auto" w:fill="FFFFFF"/>
                <w:lang w:eastAsia="en-US"/>
              </w:rPr>
              <w:t xml:space="preserve"> используя названи</w:t>
            </w:r>
            <w:r w:rsidR="00B15642">
              <w:rPr>
                <w:rFonts w:ascii="Times New Roman" w:eastAsia="Calibri" w:hAnsi="Times New Roman" w:cs="Times New Roman"/>
                <w:color w:val="000000"/>
                <w:sz w:val="28"/>
                <w:szCs w:val="28"/>
                <w:shd w:val="clear" w:color="auto" w:fill="FFFFFF"/>
                <w:lang w:eastAsia="en-US"/>
              </w:rPr>
              <w:t>е</w:t>
            </w:r>
            <w:r w:rsidRPr="00027029">
              <w:rPr>
                <w:rFonts w:ascii="Times New Roman" w:eastAsia="Calibri" w:hAnsi="Times New Roman" w:cs="Times New Roman"/>
                <w:color w:val="000000"/>
                <w:sz w:val="28"/>
                <w:szCs w:val="28"/>
                <w:shd w:val="clear" w:color="auto" w:fill="FFFFFF"/>
                <w:lang w:eastAsia="en-US"/>
              </w:rPr>
              <w:t xml:space="preserve"> и произношение). Дети не только запоминают номер элемента, но и учатся использовать таблицу как справочный материал. После знакомства с химическими элементами проводим викторины на знания названий и знаков химических элементов. На занятиях</w:t>
            </w:r>
            <w:r w:rsidR="00B15642">
              <w:rPr>
                <w:rFonts w:ascii="Times New Roman" w:eastAsia="Calibri" w:hAnsi="Times New Roman" w:cs="Times New Roman"/>
                <w:color w:val="000000"/>
                <w:sz w:val="28"/>
                <w:szCs w:val="28"/>
                <w:shd w:val="clear" w:color="auto" w:fill="FFFFFF"/>
                <w:lang w:eastAsia="en-US"/>
              </w:rPr>
              <w:t>,</w:t>
            </w:r>
            <w:r w:rsidRPr="00027029">
              <w:rPr>
                <w:rFonts w:ascii="Times New Roman" w:eastAsia="Calibri" w:hAnsi="Times New Roman" w:cs="Times New Roman"/>
                <w:color w:val="000000"/>
                <w:sz w:val="28"/>
                <w:szCs w:val="28"/>
                <w:shd w:val="clear" w:color="auto" w:fill="FFFFFF"/>
                <w:lang w:eastAsia="en-US"/>
              </w:rPr>
              <w:t xml:space="preserve"> посвященны</w:t>
            </w:r>
            <w:r w:rsidR="00B15642">
              <w:rPr>
                <w:rFonts w:ascii="Times New Roman" w:eastAsia="Calibri" w:hAnsi="Times New Roman" w:cs="Times New Roman"/>
                <w:color w:val="000000"/>
                <w:sz w:val="28"/>
                <w:szCs w:val="28"/>
                <w:shd w:val="clear" w:color="auto" w:fill="FFFFFF"/>
                <w:lang w:eastAsia="en-US"/>
              </w:rPr>
              <w:t>х</w:t>
            </w:r>
            <w:r w:rsidRPr="00027029">
              <w:rPr>
                <w:rFonts w:ascii="Times New Roman" w:eastAsia="Calibri" w:hAnsi="Times New Roman" w:cs="Times New Roman"/>
                <w:color w:val="000000"/>
                <w:sz w:val="28"/>
                <w:szCs w:val="28"/>
                <w:shd w:val="clear" w:color="auto" w:fill="FFFFFF"/>
                <w:lang w:eastAsia="en-US"/>
              </w:rPr>
              <w:t xml:space="preserve"> химическим элементам</w:t>
            </w:r>
            <w:r w:rsidR="00B15642">
              <w:rPr>
                <w:rFonts w:ascii="Times New Roman" w:eastAsia="Calibri" w:hAnsi="Times New Roman" w:cs="Times New Roman"/>
                <w:color w:val="000000"/>
                <w:sz w:val="28"/>
                <w:szCs w:val="28"/>
                <w:shd w:val="clear" w:color="auto" w:fill="FFFFFF"/>
                <w:lang w:eastAsia="en-US"/>
              </w:rPr>
              <w:t>,</w:t>
            </w:r>
            <w:r w:rsidRPr="00027029">
              <w:rPr>
                <w:rFonts w:ascii="Times New Roman" w:eastAsia="Calibri" w:hAnsi="Times New Roman" w:cs="Times New Roman"/>
                <w:color w:val="000000"/>
                <w:sz w:val="28"/>
                <w:szCs w:val="28"/>
                <w:shd w:val="clear" w:color="auto" w:fill="FFFFFF"/>
                <w:lang w:eastAsia="en-US"/>
              </w:rPr>
              <w:t xml:space="preserve"> ученики индивидуально изготовляют карточки с символами элементов, а затем в парах учат знаки химических элементов. При многократном повторении формируют знания о номенклатуре химических элементов.</w:t>
            </w:r>
          </w:p>
          <w:p w14:paraId="250D1775" w14:textId="5D11D3FB" w:rsidR="00027029" w:rsidRPr="00027029" w:rsidRDefault="00027029" w:rsidP="00D021A7">
            <w:pPr>
              <w:ind w:firstLine="709"/>
              <w:jc w:val="both"/>
              <w:rPr>
                <w:rFonts w:ascii="Times New Roman" w:eastAsia="Calibri" w:hAnsi="Times New Roman" w:cs="Times New Roman"/>
                <w:color w:val="000000"/>
                <w:sz w:val="28"/>
                <w:szCs w:val="28"/>
                <w:shd w:val="clear" w:color="auto" w:fill="FFFFFF"/>
                <w:lang w:eastAsia="en-US"/>
              </w:rPr>
            </w:pPr>
            <w:r w:rsidRPr="00027029">
              <w:rPr>
                <w:rFonts w:ascii="Times New Roman" w:eastAsia="Calibri" w:hAnsi="Times New Roman" w:cs="Times New Roman"/>
                <w:color w:val="000000"/>
                <w:sz w:val="28"/>
                <w:szCs w:val="28"/>
                <w:shd w:val="clear" w:color="auto" w:fill="FFFFFF"/>
                <w:lang w:eastAsia="en-US"/>
              </w:rPr>
              <w:t>При изучении темы «Строение вещества»</w:t>
            </w:r>
            <w:r w:rsidR="00B15642">
              <w:rPr>
                <w:rFonts w:ascii="Times New Roman" w:eastAsia="Calibri" w:hAnsi="Times New Roman" w:cs="Times New Roman"/>
                <w:color w:val="000000"/>
                <w:sz w:val="28"/>
                <w:szCs w:val="28"/>
                <w:shd w:val="clear" w:color="auto" w:fill="FFFFFF"/>
                <w:lang w:eastAsia="en-US"/>
              </w:rPr>
              <w:t>,</w:t>
            </w:r>
            <w:r w:rsidRPr="00027029">
              <w:rPr>
                <w:rFonts w:ascii="Times New Roman" w:eastAsia="Calibri" w:hAnsi="Times New Roman" w:cs="Times New Roman"/>
                <w:color w:val="000000"/>
                <w:sz w:val="28"/>
                <w:szCs w:val="28"/>
                <w:shd w:val="clear" w:color="auto" w:fill="FFFFFF"/>
                <w:lang w:eastAsia="en-US"/>
              </w:rPr>
              <w:t xml:space="preserve"> </w:t>
            </w:r>
            <w:r w:rsidR="00344C5F">
              <w:rPr>
                <w:rFonts w:ascii="Times New Roman" w:eastAsia="Calibri" w:hAnsi="Times New Roman" w:cs="Times New Roman"/>
                <w:color w:val="000000"/>
                <w:sz w:val="28"/>
                <w:szCs w:val="28"/>
                <w:shd w:val="clear" w:color="auto" w:fill="FFFFFF"/>
                <w:lang w:eastAsia="en-US"/>
              </w:rPr>
              <w:t>об</w:t>
            </w:r>
            <w:r w:rsidRPr="00027029">
              <w:rPr>
                <w:rFonts w:ascii="Times New Roman" w:eastAsia="Calibri" w:hAnsi="Times New Roman" w:cs="Times New Roman"/>
                <w:color w:val="000000"/>
                <w:sz w:val="28"/>
                <w:szCs w:val="28"/>
                <w:shd w:val="clear" w:color="auto" w:fill="FFFFFF"/>
                <w:lang w:eastAsia="en-US"/>
              </w:rPr>
              <w:t>уча</w:t>
            </w:r>
            <w:r w:rsidR="00344C5F">
              <w:rPr>
                <w:rFonts w:ascii="Times New Roman" w:eastAsia="Calibri" w:hAnsi="Times New Roman" w:cs="Times New Roman"/>
                <w:color w:val="000000"/>
                <w:sz w:val="28"/>
                <w:szCs w:val="28"/>
                <w:shd w:val="clear" w:color="auto" w:fill="FFFFFF"/>
                <w:lang w:eastAsia="en-US"/>
              </w:rPr>
              <w:t>я</w:t>
            </w:r>
            <w:r w:rsidRPr="00027029">
              <w:rPr>
                <w:rFonts w:ascii="Times New Roman" w:eastAsia="Calibri" w:hAnsi="Times New Roman" w:cs="Times New Roman"/>
                <w:color w:val="000000"/>
                <w:sz w:val="28"/>
                <w:szCs w:val="28"/>
                <w:shd w:val="clear" w:color="auto" w:fill="FFFFFF"/>
                <w:lang w:eastAsia="en-US"/>
              </w:rPr>
              <w:t>сь определ</w:t>
            </w:r>
            <w:r w:rsidR="00344C5F">
              <w:rPr>
                <w:rFonts w:ascii="Times New Roman" w:eastAsia="Calibri" w:hAnsi="Times New Roman" w:cs="Times New Roman"/>
                <w:color w:val="000000"/>
                <w:sz w:val="28"/>
                <w:szCs w:val="28"/>
                <w:shd w:val="clear" w:color="auto" w:fill="FFFFFF"/>
                <w:lang w:eastAsia="en-US"/>
              </w:rPr>
              <w:t>ению</w:t>
            </w:r>
            <w:r w:rsidRPr="00027029">
              <w:rPr>
                <w:rFonts w:ascii="Times New Roman" w:eastAsia="Calibri" w:hAnsi="Times New Roman" w:cs="Times New Roman"/>
                <w:color w:val="000000"/>
                <w:sz w:val="28"/>
                <w:szCs w:val="28"/>
                <w:shd w:val="clear" w:color="auto" w:fill="FFFFFF"/>
                <w:lang w:eastAsia="en-US"/>
              </w:rPr>
              <w:t xml:space="preserve"> молекулярн</w:t>
            </w:r>
            <w:r w:rsidR="00344C5F">
              <w:rPr>
                <w:rFonts w:ascii="Times New Roman" w:eastAsia="Calibri" w:hAnsi="Times New Roman" w:cs="Times New Roman"/>
                <w:color w:val="000000"/>
                <w:sz w:val="28"/>
                <w:szCs w:val="28"/>
                <w:shd w:val="clear" w:color="auto" w:fill="FFFFFF"/>
                <w:lang w:eastAsia="en-US"/>
              </w:rPr>
              <w:t>ой</w:t>
            </w:r>
            <w:r w:rsidRPr="00027029">
              <w:rPr>
                <w:rFonts w:ascii="Times New Roman" w:eastAsia="Calibri" w:hAnsi="Times New Roman" w:cs="Times New Roman"/>
                <w:color w:val="000000"/>
                <w:sz w:val="28"/>
                <w:szCs w:val="28"/>
                <w:shd w:val="clear" w:color="auto" w:fill="FFFFFF"/>
                <w:lang w:eastAsia="en-US"/>
              </w:rPr>
              <w:t xml:space="preserve"> масс</w:t>
            </w:r>
            <w:r w:rsidR="00344C5F">
              <w:rPr>
                <w:rFonts w:ascii="Times New Roman" w:eastAsia="Calibri" w:hAnsi="Times New Roman" w:cs="Times New Roman"/>
                <w:color w:val="000000"/>
                <w:sz w:val="28"/>
                <w:szCs w:val="28"/>
                <w:shd w:val="clear" w:color="auto" w:fill="FFFFFF"/>
                <w:lang w:eastAsia="en-US"/>
              </w:rPr>
              <w:t>ы</w:t>
            </w:r>
            <w:r w:rsidRPr="00027029">
              <w:rPr>
                <w:rFonts w:ascii="Times New Roman" w:eastAsia="Calibri" w:hAnsi="Times New Roman" w:cs="Times New Roman"/>
                <w:color w:val="000000"/>
                <w:sz w:val="28"/>
                <w:szCs w:val="28"/>
                <w:shd w:val="clear" w:color="auto" w:fill="FFFFFF"/>
                <w:lang w:eastAsia="en-US"/>
              </w:rPr>
              <w:t xml:space="preserve"> вещества</w:t>
            </w:r>
            <w:r w:rsidR="00B15642">
              <w:rPr>
                <w:rFonts w:ascii="Times New Roman" w:eastAsia="Calibri" w:hAnsi="Times New Roman" w:cs="Times New Roman"/>
                <w:color w:val="000000"/>
                <w:sz w:val="28"/>
                <w:szCs w:val="28"/>
                <w:shd w:val="clear" w:color="auto" w:fill="FFFFFF"/>
                <w:lang w:eastAsia="en-US"/>
              </w:rPr>
              <w:t>,</w:t>
            </w:r>
            <w:r w:rsidRPr="00027029">
              <w:rPr>
                <w:rFonts w:ascii="Times New Roman" w:eastAsia="Calibri" w:hAnsi="Times New Roman" w:cs="Times New Roman"/>
                <w:color w:val="000000"/>
                <w:sz w:val="28"/>
                <w:szCs w:val="28"/>
                <w:shd w:val="clear" w:color="auto" w:fill="FFFFFF"/>
                <w:lang w:eastAsia="en-US"/>
              </w:rPr>
              <w:t xml:space="preserve"> используем устный счет. </w:t>
            </w:r>
            <w:r w:rsidR="00344C5F">
              <w:rPr>
                <w:rFonts w:ascii="Times New Roman" w:eastAsia="Calibri" w:hAnsi="Times New Roman" w:cs="Times New Roman"/>
                <w:color w:val="000000"/>
                <w:sz w:val="28"/>
                <w:szCs w:val="28"/>
                <w:shd w:val="clear" w:color="auto" w:fill="FFFFFF"/>
                <w:lang w:eastAsia="en-US"/>
              </w:rPr>
              <w:t xml:space="preserve">На </w:t>
            </w:r>
            <w:r w:rsidRPr="00027029">
              <w:rPr>
                <w:rFonts w:ascii="Times New Roman" w:eastAsia="Calibri" w:hAnsi="Times New Roman" w:cs="Times New Roman"/>
                <w:color w:val="000000"/>
                <w:sz w:val="28"/>
                <w:szCs w:val="28"/>
                <w:shd w:val="clear" w:color="auto" w:fill="FFFFFF"/>
                <w:lang w:eastAsia="en-US"/>
              </w:rPr>
              <w:t>предметн</w:t>
            </w:r>
            <w:r w:rsidR="00344C5F">
              <w:rPr>
                <w:rFonts w:ascii="Times New Roman" w:eastAsia="Calibri" w:hAnsi="Times New Roman" w:cs="Times New Roman"/>
                <w:color w:val="000000"/>
                <w:sz w:val="28"/>
                <w:szCs w:val="28"/>
                <w:shd w:val="clear" w:color="auto" w:fill="FFFFFF"/>
                <w:lang w:eastAsia="en-US"/>
              </w:rPr>
              <w:t>ом</w:t>
            </w:r>
            <w:r w:rsidRPr="00027029">
              <w:rPr>
                <w:rFonts w:ascii="Times New Roman" w:eastAsia="Calibri" w:hAnsi="Times New Roman" w:cs="Times New Roman"/>
                <w:color w:val="000000"/>
                <w:sz w:val="28"/>
                <w:szCs w:val="28"/>
                <w:shd w:val="clear" w:color="auto" w:fill="FFFFFF"/>
                <w:lang w:eastAsia="en-US"/>
              </w:rPr>
              <w:t xml:space="preserve"> факультатив</w:t>
            </w:r>
            <w:r w:rsidR="00344C5F">
              <w:rPr>
                <w:rFonts w:ascii="Times New Roman" w:eastAsia="Calibri" w:hAnsi="Times New Roman" w:cs="Times New Roman"/>
                <w:color w:val="000000"/>
                <w:sz w:val="28"/>
                <w:szCs w:val="28"/>
                <w:shd w:val="clear" w:color="auto" w:fill="FFFFFF"/>
                <w:lang w:eastAsia="en-US"/>
              </w:rPr>
              <w:t xml:space="preserve">е </w:t>
            </w:r>
            <w:r w:rsidR="00344C5F" w:rsidRPr="00027029">
              <w:rPr>
                <w:rFonts w:ascii="Times New Roman" w:eastAsia="Calibri" w:hAnsi="Times New Roman" w:cs="Times New Roman"/>
                <w:color w:val="000000"/>
                <w:sz w:val="28"/>
                <w:szCs w:val="28"/>
                <w:shd w:val="clear" w:color="auto" w:fill="FFFFFF"/>
                <w:lang w:eastAsia="en-US"/>
              </w:rPr>
              <w:t>провожу</w:t>
            </w:r>
            <w:r w:rsidR="00344C5F" w:rsidRPr="00027029">
              <w:rPr>
                <w:rFonts w:ascii="Times New Roman" w:eastAsia="Calibri" w:hAnsi="Times New Roman" w:cs="Times New Roman"/>
                <w:color w:val="000000"/>
                <w:sz w:val="28"/>
                <w:szCs w:val="28"/>
                <w:shd w:val="clear" w:color="auto" w:fill="FFFFFF"/>
                <w:lang w:eastAsia="en-US"/>
              </w:rPr>
              <w:t xml:space="preserve"> </w:t>
            </w:r>
            <w:r w:rsidR="00344C5F" w:rsidRPr="00027029">
              <w:rPr>
                <w:rFonts w:ascii="Times New Roman" w:eastAsia="Calibri" w:hAnsi="Times New Roman" w:cs="Times New Roman"/>
                <w:color w:val="000000"/>
                <w:sz w:val="28"/>
                <w:szCs w:val="28"/>
                <w:shd w:val="clear" w:color="auto" w:fill="FFFFFF"/>
                <w:lang w:eastAsia="en-US"/>
              </w:rPr>
              <w:t>занятия</w:t>
            </w:r>
            <w:r w:rsidR="00344C5F" w:rsidRPr="00027029">
              <w:rPr>
                <w:rFonts w:ascii="Times New Roman" w:eastAsia="Calibri" w:hAnsi="Times New Roman" w:cs="Times New Roman"/>
                <w:color w:val="000000"/>
                <w:sz w:val="28"/>
                <w:szCs w:val="28"/>
                <w:shd w:val="clear" w:color="auto" w:fill="FFFFFF"/>
                <w:lang w:eastAsia="en-US"/>
              </w:rPr>
              <w:t xml:space="preserve"> </w:t>
            </w:r>
            <w:r w:rsidR="00344C5F">
              <w:rPr>
                <w:rFonts w:ascii="Times New Roman" w:eastAsia="Calibri" w:hAnsi="Times New Roman" w:cs="Times New Roman"/>
                <w:color w:val="000000"/>
                <w:sz w:val="28"/>
                <w:szCs w:val="28"/>
                <w:shd w:val="clear" w:color="auto" w:fill="FFFFFF"/>
                <w:lang w:eastAsia="en-US"/>
              </w:rPr>
              <w:t>по з</w:t>
            </w:r>
            <w:r w:rsidR="00344C5F" w:rsidRPr="00027029">
              <w:rPr>
                <w:rFonts w:ascii="Times New Roman" w:eastAsia="Calibri" w:hAnsi="Times New Roman" w:cs="Times New Roman"/>
                <w:color w:val="000000"/>
                <w:sz w:val="28"/>
                <w:szCs w:val="28"/>
                <w:shd w:val="clear" w:color="auto" w:fill="FFFFFF"/>
                <w:lang w:eastAsia="en-US"/>
              </w:rPr>
              <w:t>наком</w:t>
            </w:r>
            <w:r w:rsidR="00344C5F">
              <w:rPr>
                <w:rFonts w:ascii="Times New Roman" w:eastAsia="Calibri" w:hAnsi="Times New Roman" w:cs="Times New Roman"/>
                <w:color w:val="000000"/>
                <w:sz w:val="28"/>
                <w:szCs w:val="28"/>
                <w:shd w:val="clear" w:color="auto" w:fill="FFFFFF"/>
                <w:lang w:eastAsia="en-US"/>
              </w:rPr>
              <w:t>ству</w:t>
            </w:r>
            <w:r w:rsidR="00344C5F" w:rsidRPr="00027029">
              <w:rPr>
                <w:rFonts w:ascii="Times New Roman" w:eastAsia="Calibri" w:hAnsi="Times New Roman" w:cs="Times New Roman"/>
                <w:color w:val="000000"/>
                <w:sz w:val="28"/>
                <w:szCs w:val="28"/>
                <w:shd w:val="clear" w:color="auto" w:fill="FFFFFF"/>
                <w:lang w:eastAsia="en-US"/>
              </w:rPr>
              <w:t xml:space="preserve"> с правилами составления формул по валентности</w:t>
            </w:r>
            <w:r w:rsidRPr="00027029">
              <w:rPr>
                <w:rFonts w:ascii="Times New Roman" w:eastAsia="Calibri" w:hAnsi="Times New Roman" w:cs="Times New Roman"/>
                <w:color w:val="000000"/>
                <w:sz w:val="28"/>
                <w:szCs w:val="28"/>
                <w:shd w:val="clear" w:color="auto" w:fill="FFFFFF"/>
                <w:lang w:eastAsia="en-US"/>
              </w:rPr>
              <w:t>. Общественный смотр знаний проводим после изучения темы «Кислоты». Каждый ученик показывает знания формул кислот и кислотных остатков. При изучении темы «Классификация веществ» сначала проводим занятия по изучению веществ, а затем интеллектуальный клуб «Что? Где? Когда?».</w:t>
            </w:r>
          </w:p>
          <w:p w14:paraId="02499E54" w14:textId="719A6757" w:rsidR="00027029" w:rsidRPr="00027029" w:rsidRDefault="00027029" w:rsidP="00027029">
            <w:pPr>
              <w:ind w:firstLine="709"/>
              <w:jc w:val="both"/>
              <w:rPr>
                <w:rFonts w:ascii="Times New Roman" w:eastAsia="Calibri" w:hAnsi="Times New Roman" w:cs="Times New Roman"/>
                <w:color w:val="000000"/>
                <w:sz w:val="28"/>
                <w:szCs w:val="28"/>
                <w:lang w:eastAsia="en-US"/>
              </w:rPr>
            </w:pPr>
            <w:r w:rsidRPr="00027029">
              <w:rPr>
                <w:rFonts w:ascii="Times New Roman" w:eastAsia="Calibri" w:hAnsi="Times New Roman" w:cs="Times New Roman"/>
                <w:color w:val="000000"/>
                <w:sz w:val="28"/>
                <w:szCs w:val="28"/>
                <w:shd w:val="clear" w:color="auto" w:fill="FFFFFF"/>
                <w:lang w:eastAsia="en-US"/>
              </w:rPr>
              <w:t>На одном из занятий провожу деловую игру: «Зачем нам нужна химия», звездный час «Химические элементы». Игра в парах. Пары формируются по желанию</w:t>
            </w:r>
            <w:r w:rsidR="00344C5F">
              <w:rPr>
                <w:rFonts w:ascii="Times New Roman" w:eastAsia="Calibri" w:hAnsi="Times New Roman" w:cs="Times New Roman"/>
                <w:color w:val="000000"/>
                <w:sz w:val="28"/>
                <w:szCs w:val="28"/>
                <w:shd w:val="clear" w:color="auto" w:fill="FFFFFF"/>
                <w:lang w:eastAsia="en-US"/>
              </w:rPr>
              <w:t>,</w:t>
            </w:r>
            <w:r w:rsidRPr="00027029">
              <w:rPr>
                <w:rFonts w:ascii="Times New Roman" w:eastAsia="Calibri" w:hAnsi="Times New Roman" w:cs="Times New Roman"/>
                <w:color w:val="000000"/>
                <w:sz w:val="28"/>
                <w:szCs w:val="28"/>
                <w:shd w:val="clear" w:color="auto" w:fill="FFFFFF"/>
                <w:lang w:eastAsia="en-US"/>
              </w:rPr>
              <w:t xml:space="preserve"> или я формирую </w:t>
            </w:r>
            <w:r w:rsidR="00344C5F">
              <w:rPr>
                <w:rFonts w:ascii="Times New Roman" w:eastAsia="Calibri" w:hAnsi="Times New Roman" w:cs="Times New Roman"/>
                <w:color w:val="000000"/>
                <w:sz w:val="28"/>
                <w:szCs w:val="28"/>
                <w:shd w:val="clear" w:color="auto" w:fill="FFFFFF"/>
                <w:lang w:eastAsia="en-US"/>
              </w:rPr>
              <w:t xml:space="preserve">их </w:t>
            </w:r>
            <w:r w:rsidRPr="00027029">
              <w:rPr>
                <w:rFonts w:ascii="Times New Roman" w:eastAsia="Calibri" w:hAnsi="Times New Roman" w:cs="Times New Roman"/>
                <w:color w:val="000000"/>
                <w:sz w:val="28"/>
                <w:szCs w:val="28"/>
                <w:shd w:val="clear" w:color="auto" w:fill="FFFFFF"/>
                <w:lang w:eastAsia="en-US"/>
              </w:rPr>
              <w:t xml:space="preserve">сама. После каждого этапа выдаю жетоны за правильные ответы и после нескольких </w:t>
            </w:r>
            <w:r w:rsidR="00344C5F">
              <w:rPr>
                <w:rFonts w:ascii="Times New Roman" w:eastAsia="Calibri" w:hAnsi="Times New Roman" w:cs="Times New Roman"/>
                <w:color w:val="000000"/>
                <w:sz w:val="28"/>
                <w:szCs w:val="28"/>
                <w:shd w:val="clear" w:color="auto" w:fill="FFFFFF"/>
                <w:lang w:eastAsia="en-US"/>
              </w:rPr>
              <w:t xml:space="preserve">этапов </w:t>
            </w:r>
            <w:r w:rsidRPr="00027029">
              <w:rPr>
                <w:rFonts w:ascii="Times New Roman" w:eastAsia="Calibri" w:hAnsi="Times New Roman" w:cs="Times New Roman"/>
                <w:color w:val="000000"/>
                <w:sz w:val="28"/>
                <w:szCs w:val="28"/>
                <w:shd w:val="clear" w:color="auto" w:fill="FFFFFF"/>
                <w:lang w:eastAsia="en-US"/>
              </w:rPr>
              <w:t>подводим итог.</w:t>
            </w:r>
            <w:r w:rsidRPr="00027029">
              <w:rPr>
                <w:rFonts w:ascii="Times New Roman" w:eastAsia="Calibri" w:hAnsi="Times New Roman" w:cs="Times New Roman"/>
                <w:color w:val="000000"/>
                <w:sz w:val="28"/>
                <w:szCs w:val="28"/>
                <w:lang w:eastAsia="en-US"/>
              </w:rPr>
              <w:t xml:space="preserve"> </w:t>
            </w:r>
          </w:p>
          <w:p w14:paraId="5D4BA02E" w14:textId="20C41020" w:rsidR="00027029" w:rsidRPr="00027029" w:rsidRDefault="00027029" w:rsidP="00027029">
            <w:pPr>
              <w:ind w:firstLine="709"/>
              <w:jc w:val="both"/>
              <w:rPr>
                <w:rFonts w:ascii="Times New Roman" w:eastAsia="Calibri" w:hAnsi="Times New Roman" w:cs="Times New Roman"/>
                <w:color w:val="000000"/>
                <w:sz w:val="28"/>
                <w:szCs w:val="28"/>
                <w:shd w:val="clear" w:color="auto" w:fill="FFFFFF"/>
                <w:lang w:eastAsia="en-US"/>
              </w:rPr>
            </w:pPr>
            <w:r w:rsidRPr="00027029">
              <w:rPr>
                <w:rFonts w:ascii="Times New Roman" w:eastAsia="Calibri" w:hAnsi="Times New Roman" w:cs="Times New Roman"/>
                <w:color w:val="000000"/>
                <w:sz w:val="28"/>
                <w:szCs w:val="28"/>
                <w:lang w:eastAsia="en-US"/>
              </w:rPr>
              <w:t>Сегодня интернет-технологии занимают важное место практически во всех областях человеческой деятельности. На сайте «Алхимик» предложен большой выбор дидактических игр, которые можно рекомендовать детям и использовать на занятиях.</w:t>
            </w:r>
          </w:p>
          <w:p w14:paraId="4A88F344" w14:textId="3271DBE0" w:rsidR="00027029" w:rsidRPr="00027029" w:rsidRDefault="00027029" w:rsidP="00027029">
            <w:pPr>
              <w:ind w:firstLine="709"/>
              <w:jc w:val="both"/>
              <w:rPr>
                <w:rFonts w:ascii="Times New Roman" w:eastAsia="Calibri" w:hAnsi="Times New Roman" w:cs="Times New Roman"/>
                <w:sz w:val="28"/>
                <w:szCs w:val="28"/>
                <w:lang w:eastAsia="en-US"/>
              </w:rPr>
            </w:pPr>
            <w:r w:rsidRPr="00027029">
              <w:rPr>
                <w:rFonts w:ascii="Times New Roman" w:eastAsia="Calibri" w:hAnsi="Times New Roman" w:cs="Times New Roman"/>
                <w:color w:val="000000"/>
                <w:sz w:val="28"/>
                <w:szCs w:val="28"/>
                <w:lang w:eastAsia="en-US"/>
              </w:rPr>
              <w:t>Из литературы использую пособие Ковалевской Химия 8 класс «Основные понятия в таблицах и схемах», книгу для учащихся Тыльдсепп А.А. и Корк В.А. «Мы изучаем химию».</w:t>
            </w:r>
          </w:p>
        </w:tc>
      </w:tr>
    </w:tbl>
    <w:p w14:paraId="06B05C0C" w14:textId="77777777" w:rsidR="00027029" w:rsidRDefault="00027029"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B97882" w:rsidRPr="005A26C5" w14:paraId="60F25144" w14:textId="77777777" w:rsidTr="00B97882">
        <w:tc>
          <w:tcPr>
            <w:tcW w:w="8495" w:type="dxa"/>
          </w:tcPr>
          <w:p w14:paraId="07F87021" w14:textId="3A6A57C5" w:rsidR="00B97882" w:rsidRPr="005A26C5" w:rsidRDefault="00B97882" w:rsidP="0009049E">
            <w:pPr>
              <w:jc w:val="center"/>
              <w:rPr>
                <w:rFonts w:ascii="Times New Roman" w:hAnsi="Times New Roman" w:cs="Times New Roman"/>
                <w:b/>
                <w:bCs/>
                <w:sz w:val="28"/>
                <w:szCs w:val="28"/>
              </w:rPr>
            </w:pPr>
            <w:r w:rsidRPr="005A26C5">
              <w:rPr>
                <w:rFonts w:ascii="Times New Roman" w:hAnsi="Times New Roman" w:cs="Times New Roman"/>
                <w:b/>
                <w:bCs/>
                <w:sz w:val="28"/>
                <w:szCs w:val="28"/>
              </w:rPr>
              <w:t>ДОШКОЛЬНОЕ ОБРАЗОВАНИЕ</w:t>
            </w:r>
          </w:p>
        </w:tc>
      </w:tr>
    </w:tbl>
    <w:p w14:paraId="4907E0B9" w14:textId="68A06537" w:rsidR="00B97882" w:rsidRDefault="00B97882"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A14A41" w14:paraId="4BBD8085" w14:textId="77777777" w:rsidTr="00A14A41">
        <w:tc>
          <w:tcPr>
            <w:tcW w:w="8495" w:type="dxa"/>
          </w:tcPr>
          <w:p w14:paraId="1DA5369D" w14:textId="77777777" w:rsidR="000B4611" w:rsidRPr="000B4611" w:rsidRDefault="000B4611" w:rsidP="000B4611">
            <w:pPr>
              <w:ind w:firstLine="709"/>
              <w:jc w:val="right"/>
              <w:rPr>
                <w:rFonts w:ascii="Times New Roman" w:eastAsia="Times New Roman" w:hAnsi="Times New Roman" w:cs="Times New Roman"/>
                <w:i/>
                <w:iCs/>
                <w:sz w:val="28"/>
                <w:szCs w:val="28"/>
                <w:lang w:eastAsia="ru-RU"/>
              </w:rPr>
            </w:pPr>
            <w:r w:rsidRPr="000B4611">
              <w:rPr>
                <w:rFonts w:ascii="Times New Roman" w:eastAsia="Times New Roman" w:hAnsi="Times New Roman" w:cs="Times New Roman"/>
                <w:i/>
                <w:iCs/>
                <w:sz w:val="28"/>
                <w:szCs w:val="28"/>
                <w:lang w:eastAsia="ru-RU"/>
              </w:rPr>
              <w:t>Шевченко Анна Юрьевна,</w:t>
            </w:r>
          </w:p>
          <w:p w14:paraId="736A2FED" w14:textId="2B57A713" w:rsidR="00EB541D" w:rsidRPr="000B4611" w:rsidRDefault="000B4611" w:rsidP="000B4611">
            <w:pPr>
              <w:ind w:firstLine="709"/>
              <w:jc w:val="right"/>
              <w:rPr>
                <w:rFonts w:ascii="Times New Roman" w:eastAsia="Times New Roman" w:hAnsi="Times New Roman" w:cs="Times New Roman"/>
                <w:i/>
                <w:iCs/>
                <w:sz w:val="28"/>
                <w:szCs w:val="28"/>
                <w:lang w:eastAsia="ru-RU"/>
              </w:rPr>
            </w:pPr>
            <w:r w:rsidRPr="000B4611">
              <w:rPr>
                <w:rFonts w:ascii="Times New Roman" w:eastAsia="Times New Roman" w:hAnsi="Times New Roman" w:cs="Times New Roman"/>
                <w:i/>
                <w:iCs/>
                <w:sz w:val="28"/>
                <w:szCs w:val="28"/>
                <w:lang w:eastAsia="ru-RU"/>
              </w:rPr>
              <w:t xml:space="preserve">воспитатель МАДОУ детский сад № 1 </w:t>
            </w:r>
          </w:p>
        </w:tc>
      </w:tr>
    </w:tbl>
    <w:p w14:paraId="6C57D46F" w14:textId="007D8C4E" w:rsidR="00A14A41" w:rsidRDefault="00A14A41"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A14A41" w14:paraId="04F718FB" w14:textId="77777777" w:rsidTr="00A14A41">
        <w:tc>
          <w:tcPr>
            <w:tcW w:w="8495" w:type="dxa"/>
          </w:tcPr>
          <w:p w14:paraId="63F68517" w14:textId="4B0AE635" w:rsidR="000B4611" w:rsidRPr="000B4611" w:rsidRDefault="000B4611" w:rsidP="000B4611">
            <w:pPr>
              <w:jc w:val="center"/>
              <w:rPr>
                <w:rFonts w:ascii="Times New Roman" w:eastAsia="Times New Roman" w:hAnsi="Times New Roman" w:cs="Times New Roman"/>
                <w:b/>
                <w:bCs/>
                <w:color w:val="2A2C32"/>
                <w:spacing w:val="2"/>
                <w:sz w:val="28"/>
                <w:szCs w:val="28"/>
                <w:lang w:eastAsia="ru-RU"/>
              </w:rPr>
            </w:pPr>
            <w:r w:rsidRPr="000B4611">
              <w:rPr>
                <w:rFonts w:ascii="Times New Roman" w:eastAsia="Times New Roman" w:hAnsi="Times New Roman" w:cs="Times New Roman"/>
                <w:b/>
                <w:bCs/>
                <w:color w:val="000000"/>
                <w:sz w:val="28"/>
                <w:szCs w:val="28"/>
                <w:shd w:val="clear" w:color="auto" w:fill="FFFFFF"/>
                <w:lang w:eastAsia="ru-RU"/>
              </w:rPr>
              <w:t xml:space="preserve">РЕАЛИЗАЦИЯ ПРОЕКТА </w:t>
            </w:r>
            <w:r w:rsidRPr="000B4611">
              <w:rPr>
                <w:rFonts w:ascii="Times New Roman" w:eastAsia="Times New Roman" w:hAnsi="Times New Roman" w:cs="Times New Roman"/>
                <w:b/>
                <w:bCs/>
                <w:color w:val="2A2C32"/>
                <w:spacing w:val="2"/>
                <w:sz w:val="28"/>
                <w:szCs w:val="28"/>
                <w:lang w:eastAsia="ru-RU"/>
              </w:rPr>
              <w:t>«СТАНЬ ЧЕМПИОНОМ»</w:t>
            </w:r>
          </w:p>
          <w:p w14:paraId="035CA1FE" w14:textId="77777777" w:rsidR="000B4611" w:rsidRPr="000B4611" w:rsidRDefault="000B4611" w:rsidP="000B4611">
            <w:pPr>
              <w:ind w:firstLine="709"/>
              <w:jc w:val="center"/>
              <w:rPr>
                <w:rFonts w:ascii="Times New Roman" w:eastAsia="Times New Roman" w:hAnsi="Times New Roman" w:cs="Times New Roman"/>
                <w:color w:val="2A2C32"/>
                <w:spacing w:val="2"/>
                <w:sz w:val="28"/>
                <w:szCs w:val="28"/>
                <w:lang w:eastAsia="ru-RU"/>
              </w:rPr>
            </w:pPr>
          </w:p>
          <w:p w14:paraId="13BF5090" w14:textId="77777777" w:rsidR="000B4611" w:rsidRPr="000B4611" w:rsidRDefault="000B4611" w:rsidP="000B4611">
            <w:pPr>
              <w:ind w:firstLine="709"/>
              <w:jc w:val="both"/>
              <w:rPr>
                <w:rFonts w:ascii="Times New Roman" w:eastAsia="Times New Roman" w:hAnsi="Times New Roman" w:cs="Times New Roman"/>
                <w:sz w:val="28"/>
                <w:szCs w:val="28"/>
                <w:lang w:eastAsia="ru-RU"/>
              </w:rPr>
            </w:pPr>
            <w:r w:rsidRPr="000B4611">
              <w:rPr>
                <w:rFonts w:ascii="Times New Roman" w:eastAsia="Times New Roman" w:hAnsi="Times New Roman" w:cs="Times New Roman"/>
                <w:sz w:val="28"/>
                <w:szCs w:val="28"/>
                <w:lang w:eastAsia="ru-RU"/>
              </w:rPr>
              <w:t>МАДОУ детский сад № 1станицы Павловской является пилотной площадкой, реализующей программу раннего физического развития детей «Стань чемпионом».</w:t>
            </w:r>
          </w:p>
          <w:p w14:paraId="2D825C23" w14:textId="7C2E5678" w:rsidR="000B4611" w:rsidRPr="000B4611" w:rsidRDefault="000B4611" w:rsidP="000B4611">
            <w:pPr>
              <w:ind w:firstLine="709"/>
              <w:jc w:val="both"/>
              <w:rPr>
                <w:rFonts w:ascii="Times New Roman" w:eastAsia="Times New Roman" w:hAnsi="Times New Roman" w:cs="Times New Roman"/>
                <w:color w:val="000000"/>
                <w:sz w:val="28"/>
                <w:szCs w:val="28"/>
                <w:lang w:eastAsia="ru-RU"/>
              </w:rPr>
            </w:pPr>
            <w:r w:rsidRPr="000B4611">
              <w:rPr>
                <w:rFonts w:ascii="Times New Roman" w:eastAsia="Times New Roman" w:hAnsi="Times New Roman" w:cs="Times New Roman"/>
                <w:sz w:val="28"/>
                <w:szCs w:val="28"/>
                <w:lang w:eastAsia="ru-RU"/>
              </w:rPr>
              <w:t xml:space="preserve">Одной из важнейших задач детского сада является воспитание здоровых и физически развитых детей. </w:t>
            </w:r>
            <w:r w:rsidRPr="000B4611">
              <w:rPr>
                <w:rFonts w:ascii="Times New Roman" w:eastAsia="Times New Roman" w:hAnsi="Times New Roman" w:cs="Times New Roman"/>
                <w:color w:val="000000"/>
                <w:sz w:val="28"/>
                <w:szCs w:val="28"/>
                <w:lang w:eastAsia="ru-RU"/>
              </w:rPr>
              <w:t>Важно научить ребенка правильно ходить, бегать, прыгать, пользоваться разнообразными видами основных жизненно необходимых движений; овладеть гимнастическими и танцевальными упражнениями, разнообразными подвижными играми; сохранять правильную осанку.</w:t>
            </w:r>
          </w:p>
          <w:p w14:paraId="7D156A8D" w14:textId="22E08EA2" w:rsidR="000B4611" w:rsidRPr="000B4611" w:rsidRDefault="000B4611" w:rsidP="000B4611">
            <w:pPr>
              <w:ind w:firstLine="709"/>
              <w:jc w:val="both"/>
              <w:rPr>
                <w:rFonts w:ascii="Times New Roman" w:eastAsia="Times New Roman" w:hAnsi="Times New Roman" w:cs="Times New Roman"/>
                <w:color w:val="111111"/>
                <w:sz w:val="28"/>
                <w:szCs w:val="28"/>
                <w:lang w:eastAsia="ru-RU"/>
              </w:rPr>
            </w:pPr>
            <w:r w:rsidRPr="000B4611">
              <w:rPr>
                <w:rFonts w:ascii="Times New Roman" w:eastAsia="Times New Roman" w:hAnsi="Times New Roman" w:cs="Times New Roman"/>
                <w:sz w:val="28"/>
                <w:szCs w:val="28"/>
                <w:lang w:eastAsia="ru-RU"/>
              </w:rPr>
              <w:t>В дошкольном возрасте (от рождения до семи лет) у детей закладываются основы крепкого здоровья, долголетия, общей подвижности и гармоничного физического развития, но если</w:t>
            </w:r>
            <w:r>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в</w:t>
            </w:r>
            <w:r w:rsidR="00A477F8">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дошкольном</w:t>
            </w:r>
            <w:r w:rsidR="00A477F8">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учреждении</w:t>
            </w:r>
            <w:r w:rsidR="00A477F8">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не</w:t>
            </w:r>
            <w:r w:rsidR="00A477F8">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 xml:space="preserve">сформировано </w:t>
            </w:r>
            <w:r w:rsidR="00DC02A1" w:rsidRPr="000B4611">
              <w:rPr>
                <w:rFonts w:ascii="Times New Roman" w:eastAsia="Times New Roman" w:hAnsi="Times New Roman" w:cs="Times New Roman"/>
                <w:sz w:val="28"/>
                <w:szCs w:val="28"/>
                <w:lang w:eastAsia="ru-RU"/>
              </w:rPr>
              <w:t>детско-взрослое сообщество</w:t>
            </w:r>
            <w:r w:rsidR="00DC02A1">
              <w:rPr>
                <w:rFonts w:ascii="Times New Roman" w:eastAsia="Times New Roman" w:hAnsi="Times New Roman" w:cs="Times New Roman"/>
                <w:sz w:val="28"/>
                <w:szCs w:val="28"/>
                <w:lang w:eastAsia="ru-RU"/>
              </w:rPr>
              <w:t xml:space="preserve"> </w:t>
            </w:r>
            <w:r w:rsidR="00DC02A1" w:rsidRPr="000B4611">
              <w:rPr>
                <w:rFonts w:ascii="Times New Roman" w:eastAsia="Times New Roman" w:hAnsi="Times New Roman" w:cs="Times New Roman"/>
                <w:sz w:val="28"/>
                <w:szCs w:val="28"/>
                <w:lang w:eastAsia="ru-RU"/>
              </w:rPr>
              <w:t>(ребенок-родитель-педагог),</w:t>
            </w:r>
            <w:r w:rsidRPr="000B4611">
              <w:rPr>
                <w:rFonts w:ascii="Times New Roman" w:eastAsia="Times New Roman" w:hAnsi="Times New Roman" w:cs="Times New Roman"/>
                <w:sz w:val="28"/>
                <w:szCs w:val="28"/>
                <w:lang w:eastAsia="ru-RU"/>
              </w:rPr>
              <w:t xml:space="preserve"> и</w:t>
            </w:r>
            <w:r w:rsidR="00A477F8">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оно</w:t>
            </w:r>
            <w:r w:rsidR="00A477F8">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не реализуется совместно с семьей, то</w:t>
            </w:r>
            <w:r w:rsidR="00A477F8">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даже</w:t>
            </w:r>
            <w:r w:rsidR="001955A3">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самые</w:t>
            </w:r>
            <w:r w:rsidR="001955A3">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лучшие</w:t>
            </w:r>
            <w:r w:rsidR="001955A3">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программы</w:t>
            </w:r>
            <w:r w:rsidR="001955A3">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по</w:t>
            </w:r>
            <w:r w:rsidR="001955A3">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укреплению</w:t>
            </w:r>
            <w:r w:rsidR="001955A3">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здоровья</w:t>
            </w:r>
            <w:r w:rsidR="001955A3">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не</w:t>
            </w:r>
            <w:r w:rsidR="001955A3">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смогут</w:t>
            </w:r>
            <w:r w:rsidR="001955A3">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дать</w:t>
            </w:r>
            <w:r w:rsidR="001955A3">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удовлетворительных</w:t>
            </w:r>
            <w:r w:rsidR="001955A3">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результатов</w:t>
            </w:r>
            <w:r w:rsidRPr="000B4611">
              <w:rPr>
                <w:rFonts w:ascii="Times New Roman" w:eastAsia="Times New Roman" w:hAnsi="Times New Roman" w:cs="Times New Roman"/>
                <w:color w:val="111111"/>
                <w:sz w:val="28"/>
                <w:szCs w:val="28"/>
                <w:shd w:val="clear" w:color="auto" w:fill="FFFFFF"/>
                <w:lang w:eastAsia="ru-RU"/>
              </w:rPr>
              <w:t xml:space="preserve">. </w:t>
            </w:r>
            <w:r w:rsidRPr="000B4611">
              <w:rPr>
                <w:rFonts w:ascii="Times New Roman" w:eastAsia="Times New Roman" w:hAnsi="Times New Roman" w:cs="Times New Roman"/>
                <w:sz w:val="28"/>
                <w:szCs w:val="28"/>
                <w:lang w:eastAsia="ru-RU"/>
              </w:rPr>
              <w:t>Чтобы</w:t>
            </w:r>
            <w:r w:rsidR="00A477F8">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добиться</w:t>
            </w:r>
            <w:r w:rsidR="00A477F8">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максимального эффекта в укреплении здоровья, формировании здорового образа жизни, важных двигательных</w:t>
            </w:r>
            <w:r w:rsidR="00A477F8">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навыков</w:t>
            </w:r>
            <w:r w:rsidR="00A477F8">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у</w:t>
            </w:r>
            <w:r w:rsidR="00A477F8">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детей,</w:t>
            </w:r>
            <w:r w:rsidR="00A477F8">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мы строим</w:t>
            </w:r>
            <w:r w:rsidR="00A477F8">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свою</w:t>
            </w:r>
            <w:r w:rsidR="00A477F8">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работу</w:t>
            </w:r>
            <w:r w:rsidR="00A477F8">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на</w:t>
            </w:r>
            <w:r w:rsidR="00A477F8">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принципе интеграции</w:t>
            </w:r>
            <w:r w:rsidR="00A477F8">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с семьей.</w:t>
            </w:r>
            <w:r w:rsidRPr="000B4611">
              <w:rPr>
                <w:rFonts w:ascii="Times New Roman" w:eastAsia="Times New Roman" w:hAnsi="Times New Roman" w:cs="Times New Roman"/>
                <w:color w:val="111111"/>
                <w:sz w:val="28"/>
                <w:szCs w:val="28"/>
                <w:lang w:eastAsia="ru-RU"/>
              </w:rPr>
              <w:t xml:space="preserve"> </w:t>
            </w:r>
          </w:p>
          <w:p w14:paraId="39A59A22" w14:textId="7E177A1A" w:rsidR="000B4611" w:rsidRPr="000B4611" w:rsidRDefault="000B4611" w:rsidP="000B4611">
            <w:pPr>
              <w:ind w:firstLine="709"/>
              <w:jc w:val="both"/>
              <w:rPr>
                <w:rFonts w:ascii="Times New Roman" w:eastAsia="Times New Roman" w:hAnsi="Times New Roman" w:cs="Times New Roman"/>
                <w:sz w:val="28"/>
                <w:szCs w:val="28"/>
                <w:lang w:eastAsia="ru-RU"/>
              </w:rPr>
            </w:pPr>
            <w:r w:rsidRPr="000B4611">
              <w:rPr>
                <w:rFonts w:ascii="Times New Roman" w:eastAsia="Times New Roman" w:hAnsi="Times New Roman" w:cs="Times New Roman"/>
                <w:color w:val="111111"/>
                <w:sz w:val="28"/>
                <w:szCs w:val="28"/>
                <w:lang w:eastAsia="ru-RU"/>
              </w:rPr>
              <w:t>Взаимодействие с семьями воспитанников позволяет повысить педагогическую компетентность родителей, объединить усилия детского сада и</w:t>
            </w:r>
            <w:r w:rsidR="00B17FE6">
              <w:rPr>
                <w:rFonts w:ascii="Times New Roman" w:eastAsia="Times New Roman" w:hAnsi="Times New Roman" w:cs="Times New Roman"/>
                <w:color w:val="111111"/>
                <w:sz w:val="28"/>
                <w:szCs w:val="28"/>
                <w:lang w:eastAsia="ru-RU"/>
              </w:rPr>
              <w:t xml:space="preserve"> </w:t>
            </w:r>
            <w:r w:rsidRPr="000B4611">
              <w:rPr>
                <w:rFonts w:ascii="Times New Roman" w:eastAsia="Times New Roman" w:hAnsi="Times New Roman" w:cs="Times New Roman"/>
                <w:bCs/>
                <w:color w:val="111111"/>
                <w:sz w:val="28"/>
                <w:szCs w:val="28"/>
                <w:lang w:eastAsia="ru-RU"/>
              </w:rPr>
              <w:t>семьи в вопросах физического воспитания</w:t>
            </w:r>
            <w:r w:rsidRPr="000B4611">
              <w:rPr>
                <w:rFonts w:ascii="Times New Roman" w:eastAsia="Times New Roman" w:hAnsi="Times New Roman" w:cs="Times New Roman"/>
                <w:color w:val="111111"/>
                <w:sz w:val="28"/>
                <w:szCs w:val="28"/>
                <w:lang w:eastAsia="ru-RU"/>
              </w:rPr>
              <w:t xml:space="preserve"> подрастающего поколения.</w:t>
            </w:r>
          </w:p>
          <w:p w14:paraId="2116EE62" w14:textId="7289A631" w:rsidR="000B4611" w:rsidRPr="000B4611" w:rsidRDefault="000B4611" w:rsidP="000B4611">
            <w:pPr>
              <w:ind w:firstLine="709"/>
              <w:jc w:val="both"/>
              <w:rPr>
                <w:rFonts w:ascii="Times New Roman" w:eastAsia="Times New Roman" w:hAnsi="Times New Roman" w:cs="Times New Roman"/>
                <w:color w:val="111111"/>
                <w:sz w:val="28"/>
                <w:szCs w:val="28"/>
                <w:lang w:eastAsia="ru-RU"/>
              </w:rPr>
            </w:pPr>
            <w:r w:rsidRPr="001955A3">
              <w:rPr>
                <w:rFonts w:ascii="Times New Roman" w:eastAsia="Times New Roman" w:hAnsi="Times New Roman" w:cs="Times New Roman"/>
                <w:color w:val="111111"/>
                <w:sz w:val="28"/>
                <w:szCs w:val="28"/>
                <w:bdr w:val="none" w:sz="0" w:space="0" w:color="auto" w:frame="1"/>
                <w:lang w:eastAsia="ru-RU"/>
              </w:rPr>
              <w:t>Семья</w:t>
            </w:r>
            <w:r w:rsidRPr="000B4611">
              <w:rPr>
                <w:rFonts w:ascii="Times New Roman" w:eastAsia="Times New Roman" w:hAnsi="Times New Roman" w:cs="Times New Roman"/>
                <w:color w:val="111111"/>
                <w:sz w:val="28"/>
                <w:szCs w:val="28"/>
                <w:lang w:eastAsia="ru-RU"/>
              </w:rPr>
              <w:t xml:space="preserve"> и детский сад – это структуры, которые в основном определяют уровень здоровья ребенка. При поступлении в детский сад, мы видим, что</w:t>
            </w:r>
            <w:r w:rsidR="00B17FE6">
              <w:rPr>
                <w:rFonts w:ascii="Times New Roman" w:eastAsia="Times New Roman" w:hAnsi="Times New Roman" w:cs="Times New Roman"/>
                <w:color w:val="111111"/>
                <w:sz w:val="28"/>
                <w:szCs w:val="28"/>
                <w:lang w:eastAsia="ru-RU"/>
              </w:rPr>
              <w:t xml:space="preserve"> </w:t>
            </w:r>
            <w:r w:rsidRPr="000B4611">
              <w:rPr>
                <w:rFonts w:ascii="Times New Roman" w:eastAsia="Times New Roman" w:hAnsi="Times New Roman" w:cs="Times New Roman"/>
                <w:color w:val="111111"/>
                <w:sz w:val="28"/>
                <w:szCs w:val="28"/>
                <w:lang w:eastAsia="ru-RU"/>
              </w:rPr>
              <w:t>есть дети,</w:t>
            </w:r>
            <w:r w:rsidR="00B17FE6">
              <w:rPr>
                <w:rFonts w:ascii="Times New Roman" w:eastAsia="Times New Roman" w:hAnsi="Times New Roman" w:cs="Times New Roman"/>
                <w:color w:val="111111"/>
                <w:sz w:val="28"/>
                <w:szCs w:val="28"/>
                <w:lang w:eastAsia="ru-RU"/>
              </w:rPr>
              <w:t xml:space="preserve"> </w:t>
            </w:r>
            <w:r w:rsidRPr="000B4611">
              <w:rPr>
                <w:rFonts w:ascii="Times New Roman" w:eastAsia="Times New Roman" w:hAnsi="Times New Roman" w:cs="Times New Roman"/>
                <w:color w:val="111111"/>
                <w:sz w:val="28"/>
                <w:szCs w:val="28"/>
                <w:lang w:eastAsia="ru-RU"/>
              </w:rPr>
              <w:t>которые имеют отклонения в</w:t>
            </w:r>
            <w:r w:rsidR="001955A3">
              <w:rPr>
                <w:rFonts w:ascii="Times New Roman" w:eastAsia="Times New Roman" w:hAnsi="Times New Roman" w:cs="Times New Roman"/>
                <w:color w:val="111111"/>
                <w:sz w:val="28"/>
                <w:szCs w:val="28"/>
                <w:lang w:eastAsia="ru-RU"/>
              </w:rPr>
              <w:t xml:space="preserve"> </w:t>
            </w:r>
            <w:r w:rsidRPr="001955A3">
              <w:rPr>
                <w:rFonts w:ascii="Times New Roman" w:eastAsia="Times New Roman" w:hAnsi="Times New Roman" w:cs="Times New Roman"/>
                <w:color w:val="111111"/>
                <w:sz w:val="28"/>
                <w:szCs w:val="28"/>
                <w:bdr w:val="none" w:sz="0" w:space="0" w:color="auto" w:frame="1"/>
                <w:lang w:eastAsia="ru-RU"/>
              </w:rPr>
              <w:t>физическом развитии</w:t>
            </w:r>
            <w:r w:rsidRPr="001955A3">
              <w:rPr>
                <w:rFonts w:ascii="Times New Roman" w:eastAsia="Times New Roman" w:hAnsi="Times New Roman" w:cs="Times New Roman"/>
                <w:color w:val="111111"/>
                <w:sz w:val="28"/>
                <w:szCs w:val="28"/>
                <w:lang w:eastAsia="ru-RU"/>
              </w:rPr>
              <w:t xml:space="preserve">: нарушение осанки, излишний вес, </w:t>
            </w:r>
            <w:r w:rsidRPr="001955A3">
              <w:rPr>
                <w:rFonts w:ascii="Times New Roman" w:eastAsia="Times New Roman" w:hAnsi="Times New Roman" w:cs="Times New Roman"/>
                <w:color w:val="000000"/>
                <w:sz w:val="28"/>
                <w:szCs w:val="28"/>
                <w:lang w:eastAsia="ru-RU"/>
              </w:rPr>
              <w:t>задержки в развитии быстроты, ловкости, координации движений.</w:t>
            </w:r>
            <w:r w:rsidR="00B17FE6" w:rsidRPr="001955A3">
              <w:rPr>
                <w:rFonts w:ascii="Times New Roman" w:eastAsia="Times New Roman" w:hAnsi="Times New Roman" w:cs="Times New Roman"/>
                <w:color w:val="000000"/>
                <w:sz w:val="28"/>
                <w:szCs w:val="28"/>
                <w:lang w:eastAsia="ru-RU"/>
              </w:rPr>
              <w:t xml:space="preserve"> </w:t>
            </w:r>
            <w:r w:rsidRPr="001955A3">
              <w:rPr>
                <w:rFonts w:ascii="Times New Roman" w:eastAsia="Times New Roman" w:hAnsi="Times New Roman" w:cs="Times New Roman"/>
                <w:color w:val="111111"/>
                <w:sz w:val="28"/>
                <w:szCs w:val="28"/>
                <w:lang w:eastAsia="ru-RU"/>
              </w:rPr>
              <w:t>И одной из причин таких результатов является неосведомленность родителей в вопросах</w:t>
            </w:r>
            <w:r w:rsidR="001955A3">
              <w:rPr>
                <w:rFonts w:ascii="Times New Roman" w:eastAsia="Times New Roman" w:hAnsi="Times New Roman" w:cs="Times New Roman"/>
                <w:color w:val="111111"/>
                <w:sz w:val="28"/>
                <w:szCs w:val="28"/>
                <w:lang w:eastAsia="ru-RU"/>
              </w:rPr>
              <w:t xml:space="preserve"> </w:t>
            </w:r>
            <w:r w:rsidRPr="001955A3">
              <w:rPr>
                <w:rFonts w:ascii="Times New Roman" w:eastAsia="Times New Roman" w:hAnsi="Times New Roman" w:cs="Times New Roman"/>
                <w:color w:val="111111"/>
                <w:sz w:val="28"/>
                <w:szCs w:val="28"/>
                <w:bdr w:val="none" w:sz="0" w:space="0" w:color="auto" w:frame="1"/>
                <w:lang w:eastAsia="ru-RU"/>
              </w:rPr>
              <w:t>физического воспитания детей</w:t>
            </w:r>
            <w:r w:rsidRPr="001955A3">
              <w:rPr>
                <w:rFonts w:ascii="Times New Roman" w:eastAsia="Times New Roman" w:hAnsi="Times New Roman" w:cs="Times New Roman"/>
                <w:color w:val="111111"/>
                <w:sz w:val="28"/>
                <w:szCs w:val="28"/>
                <w:lang w:eastAsia="ru-RU"/>
              </w:rPr>
              <w:t>.</w:t>
            </w:r>
            <w:r w:rsidR="00B17FE6" w:rsidRPr="001955A3">
              <w:rPr>
                <w:rFonts w:ascii="Times New Roman" w:eastAsia="Times New Roman" w:hAnsi="Times New Roman" w:cs="Times New Roman"/>
                <w:color w:val="111111"/>
                <w:sz w:val="28"/>
                <w:szCs w:val="28"/>
                <w:lang w:eastAsia="ru-RU"/>
              </w:rPr>
              <w:t xml:space="preserve"> </w:t>
            </w:r>
            <w:r w:rsidRPr="001955A3">
              <w:rPr>
                <w:rFonts w:ascii="Times New Roman" w:eastAsia="Times New Roman" w:hAnsi="Times New Roman" w:cs="Times New Roman"/>
                <w:color w:val="111111"/>
                <w:sz w:val="28"/>
                <w:szCs w:val="28"/>
                <w:lang w:eastAsia="ru-RU"/>
              </w:rPr>
              <w:t xml:space="preserve">Здесь мы видим свою работу по устранению недостатков в физическом развитии детей и понимаем </w:t>
            </w:r>
            <w:r w:rsidRPr="001955A3">
              <w:rPr>
                <w:rFonts w:ascii="Times New Roman" w:eastAsia="Times New Roman" w:hAnsi="Times New Roman" w:cs="Times New Roman"/>
                <w:color w:val="000000"/>
                <w:sz w:val="28"/>
                <w:szCs w:val="28"/>
                <w:lang w:eastAsia="ru-RU"/>
              </w:rPr>
              <w:t>необходимост</w:t>
            </w:r>
            <w:r w:rsidR="001955A3">
              <w:rPr>
                <w:rFonts w:ascii="Times New Roman" w:eastAsia="Times New Roman" w:hAnsi="Times New Roman" w:cs="Times New Roman"/>
                <w:color w:val="000000"/>
                <w:sz w:val="28"/>
                <w:szCs w:val="28"/>
                <w:lang w:eastAsia="ru-RU"/>
              </w:rPr>
              <w:t>ь</w:t>
            </w:r>
            <w:r w:rsidRPr="001955A3">
              <w:rPr>
                <w:rFonts w:ascii="Times New Roman" w:eastAsia="Times New Roman" w:hAnsi="Times New Roman" w:cs="Times New Roman"/>
                <w:color w:val="111111"/>
                <w:sz w:val="28"/>
                <w:szCs w:val="28"/>
                <w:lang w:eastAsia="ru-RU"/>
              </w:rPr>
              <w:t xml:space="preserve"> тесного</w:t>
            </w:r>
            <w:r w:rsidR="00452F69" w:rsidRPr="001955A3">
              <w:rPr>
                <w:rFonts w:ascii="Times New Roman" w:eastAsia="Times New Roman" w:hAnsi="Times New Roman" w:cs="Times New Roman"/>
                <w:color w:val="111111"/>
                <w:sz w:val="28"/>
                <w:szCs w:val="28"/>
                <w:lang w:eastAsia="ru-RU"/>
              </w:rPr>
              <w:t xml:space="preserve"> </w:t>
            </w:r>
            <w:r w:rsidRPr="001955A3">
              <w:rPr>
                <w:rFonts w:ascii="Times New Roman" w:eastAsia="Times New Roman" w:hAnsi="Times New Roman" w:cs="Times New Roman"/>
                <w:color w:val="111111"/>
                <w:sz w:val="28"/>
                <w:szCs w:val="28"/>
                <w:bdr w:val="none" w:sz="0" w:space="0" w:color="auto" w:frame="1"/>
                <w:lang w:eastAsia="ru-RU"/>
              </w:rPr>
              <w:t>взаимодействия</w:t>
            </w:r>
            <w:r w:rsidR="00B17FE6" w:rsidRPr="001955A3">
              <w:rPr>
                <w:rFonts w:ascii="Times New Roman" w:eastAsia="Times New Roman" w:hAnsi="Times New Roman" w:cs="Times New Roman"/>
                <w:color w:val="111111"/>
                <w:sz w:val="28"/>
                <w:szCs w:val="28"/>
                <w:bdr w:val="none" w:sz="0" w:space="0" w:color="auto" w:frame="1"/>
                <w:lang w:eastAsia="ru-RU"/>
              </w:rPr>
              <w:t xml:space="preserve"> </w:t>
            </w:r>
            <w:r w:rsidRPr="001955A3">
              <w:rPr>
                <w:rFonts w:ascii="Times New Roman" w:eastAsia="Times New Roman" w:hAnsi="Times New Roman" w:cs="Times New Roman"/>
                <w:color w:val="111111"/>
                <w:sz w:val="28"/>
                <w:szCs w:val="28"/>
                <w:bdr w:val="none" w:sz="0" w:space="0" w:color="auto" w:frame="1"/>
                <w:lang w:eastAsia="ru-RU"/>
              </w:rPr>
              <w:t>педагога с семьями воспитанников</w:t>
            </w:r>
            <w:r w:rsidRPr="000B4611">
              <w:rPr>
                <w:rFonts w:ascii="Times New Roman" w:eastAsia="Times New Roman" w:hAnsi="Times New Roman" w:cs="Times New Roman"/>
                <w:color w:val="111111"/>
                <w:sz w:val="28"/>
                <w:szCs w:val="28"/>
                <w:lang w:eastAsia="ru-RU"/>
              </w:rPr>
              <w:t>.</w:t>
            </w:r>
          </w:p>
          <w:p w14:paraId="07C3EBE3" w14:textId="4AD6E2B4" w:rsidR="000B4611" w:rsidRPr="000B4611" w:rsidRDefault="000B4611" w:rsidP="000B4611">
            <w:pPr>
              <w:ind w:firstLine="709"/>
              <w:jc w:val="both"/>
              <w:rPr>
                <w:rFonts w:ascii="Times New Roman" w:eastAsia="Times New Roman" w:hAnsi="Times New Roman" w:cs="Times New Roman"/>
                <w:color w:val="000000"/>
                <w:sz w:val="28"/>
                <w:szCs w:val="28"/>
                <w:lang w:eastAsia="ru-RU"/>
              </w:rPr>
            </w:pPr>
            <w:r w:rsidRPr="000B4611">
              <w:rPr>
                <w:rFonts w:ascii="Times New Roman" w:eastAsia="Times New Roman" w:hAnsi="Times New Roman" w:cs="Times New Roman"/>
                <w:color w:val="000000"/>
                <w:sz w:val="28"/>
                <w:szCs w:val="28"/>
                <w:lang w:eastAsia="ru-RU"/>
              </w:rPr>
              <w:t xml:space="preserve">Педагогами нашего детского сада </w:t>
            </w:r>
            <w:r w:rsidR="001955A3">
              <w:rPr>
                <w:rFonts w:ascii="Times New Roman" w:eastAsia="Times New Roman" w:hAnsi="Times New Roman" w:cs="Times New Roman"/>
                <w:color w:val="000000"/>
                <w:sz w:val="28"/>
                <w:szCs w:val="28"/>
                <w:lang w:eastAsia="ru-RU"/>
              </w:rPr>
              <w:t>уделяе</w:t>
            </w:r>
            <w:r w:rsidRPr="000B4611">
              <w:rPr>
                <w:rFonts w:ascii="Times New Roman" w:eastAsia="Times New Roman" w:hAnsi="Times New Roman" w:cs="Times New Roman"/>
                <w:color w:val="000000"/>
                <w:sz w:val="28"/>
                <w:szCs w:val="28"/>
                <w:lang w:eastAsia="ru-RU"/>
              </w:rPr>
              <w:t>тся больш</w:t>
            </w:r>
            <w:r w:rsidR="001955A3">
              <w:rPr>
                <w:rFonts w:ascii="Times New Roman" w:eastAsia="Times New Roman" w:hAnsi="Times New Roman" w:cs="Times New Roman"/>
                <w:color w:val="000000"/>
                <w:sz w:val="28"/>
                <w:szCs w:val="28"/>
                <w:lang w:eastAsia="ru-RU"/>
              </w:rPr>
              <w:t>ое</w:t>
            </w:r>
            <w:r w:rsidRPr="000B4611">
              <w:rPr>
                <w:rFonts w:ascii="Times New Roman" w:eastAsia="Times New Roman" w:hAnsi="Times New Roman" w:cs="Times New Roman"/>
                <w:color w:val="000000"/>
                <w:sz w:val="28"/>
                <w:szCs w:val="28"/>
                <w:lang w:eastAsia="ru-RU"/>
              </w:rPr>
              <w:t xml:space="preserve"> </w:t>
            </w:r>
            <w:r w:rsidR="001955A3">
              <w:rPr>
                <w:rFonts w:ascii="Times New Roman" w:eastAsia="Times New Roman" w:hAnsi="Times New Roman" w:cs="Times New Roman"/>
                <w:color w:val="000000"/>
                <w:sz w:val="28"/>
                <w:szCs w:val="28"/>
                <w:lang w:eastAsia="ru-RU"/>
              </w:rPr>
              <w:t xml:space="preserve">внимание </w:t>
            </w:r>
            <w:r w:rsidRPr="000B4611">
              <w:rPr>
                <w:rFonts w:ascii="Times New Roman" w:eastAsia="Times New Roman" w:hAnsi="Times New Roman" w:cs="Times New Roman"/>
                <w:color w:val="000000"/>
                <w:sz w:val="28"/>
                <w:szCs w:val="28"/>
                <w:lang w:eastAsia="ru-RU"/>
              </w:rPr>
              <w:t>индивидуальным консультациям с родителями</w:t>
            </w:r>
            <w:r w:rsidR="00B17FE6">
              <w:rPr>
                <w:rFonts w:ascii="Times New Roman" w:eastAsia="Times New Roman" w:hAnsi="Times New Roman" w:cs="Times New Roman"/>
                <w:color w:val="000000"/>
                <w:sz w:val="28"/>
                <w:szCs w:val="28"/>
                <w:lang w:eastAsia="ru-RU"/>
              </w:rPr>
              <w:t xml:space="preserve"> </w:t>
            </w:r>
            <w:r w:rsidRPr="000B4611">
              <w:rPr>
                <w:rFonts w:ascii="Times New Roman" w:eastAsia="Times New Roman" w:hAnsi="Times New Roman" w:cs="Times New Roman"/>
                <w:color w:val="000000"/>
                <w:sz w:val="28"/>
                <w:szCs w:val="28"/>
                <w:lang w:eastAsia="ru-RU"/>
              </w:rPr>
              <w:t>по формированию знаний</w:t>
            </w:r>
            <w:r w:rsidR="00B17FE6">
              <w:rPr>
                <w:rFonts w:ascii="Times New Roman" w:eastAsia="Times New Roman" w:hAnsi="Times New Roman" w:cs="Times New Roman"/>
                <w:color w:val="000000"/>
                <w:sz w:val="28"/>
                <w:szCs w:val="28"/>
                <w:lang w:eastAsia="ru-RU"/>
              </w:rPr>
              <w:t xml:space="preserve"> </w:t>
            </w:r>
            <w:r w:rsidRPr="000B4611">
              <w:rPr>
                <w:rFonts w:ascii="Times New Roman" w:eastAsia="Times New Roman" w:hAnsi="Times New Roman" w:cs="Times New Roman"/>
                <w:color w:val="000000"/>
                <w:sz w:val="28"/>
                <w:szCs w:val="28"/>
                <w:lang w:eastAsia="ru-RU"/>
              </w:rPr>
              <w:t>о ЗОЖ, важности режима дня и питани</w:t>
            </w:r>
            <w:r w:rsidR="001955A3">
              <w:rPr>
                <w:rFonts w:ascii="Times New Roman" w:eastAsia="Times New Roman" w:hAnsi="Times New Roman" w:cs="Times New Roman"/>
                <w:color w:val="000000"/>
                <w:sz w:val="28"/>
                <w:szCs w:val="28"/>
                <w:lang w:eastAsia="ru-RU"/>
              </w:rPr>
              <w:t>я</w:t>
            </w:r>
            <w:r w:rsidRPr="000B4611">
              <w:rPr>
                <w:rFonts w:ascii="Times New Roman" w:eastAsia="Times New Roman" w:hAnsi="Times New Roman" w:cs="Times New Roman"/>
                <w:color w:val="000000"/>
                <w:sz w:val="28"/>
                <w:szCs w:val="28"/>
                <w:lang w:eastAsia="ru-RU"/>
              </w:rPr>
              <w:t xml:space="preserve"> в соответствии с возрастными особенностями ребенка</w:t>
            </w:r>
            <w:r w:rsidR="00220AEC">
              <w:rPr>
                <w:rFonts w:ascii="Times New Roman" w:eastAsia="Times New Roman" w:hAnsi="Times New Roman" w:cs="Times New Roman"/>
                <w:color w:val="000000"/>
                <w:sz w:val="28"/>
                <w:szCs w:val="28"/>
                <w:lang w:eastAsia="ru-RU"/>
              </w:rPr>
              <w:t>.</w:t>
            </w:r>
            <w:r w:rsidRPr="000B4611">
              <w:rPr>
                <w:rFonts w:ascii="Times New Roman" w:eastAsia="Times New Roman" w:hAnsi="Times New Roman" w:cs="Times New Roman"/>
                <w:color w:val="000000"/>
                <w:sz w:val="28"/>
                <w:szCs w:val="28"/>
                <w:lang w:eastAsia="ru-RU"/>
              </w:rPr>
              <w:t xml:space="preserve"> </w:t>
            </w:r>
            <w:r w:rsidR="001955A3">
              <w:rPr>
                <w:rFonts w:ascii="Times New Roman" w:eastAsia="Times New Roman" w:hAnsi="Times New Roman" w:cs="Times New Roman"/>
                <w:color w:val="000000"/>
                <w:sz w:val="28"/>
                <w:szCs w:val="28"/>
                <w:lang w:eastAsia="ru-RU"/>
              </w:rPr>
              <w:t xml:space="preserve">Мы </w:t>
            </w:r>
            <w:r w:rsidRPr="000B4611">
              <w:rPr>
                <w:rFonts w:ascii="Times New Roman" w:eastAsia="Times New Roman" w:hAnsi="Times New Roman" w:cs="Times New Roman"/>
                <w:color w:val="000000"/>
                <w:sz w:val="28"/>
                <w:szCs w:val="28"/>
                <w:lang w:eastAsia="ru-RU"/>
              </w:rPr>
              <w:t xml:space="preserve">знакомим с условиями и </w:t>
            </w:r>
            <w:r w:rsidRPr="000B4611">
              <w:rPr>
                <w:rFonts w:ascii="Times New Roman" w:eastAsia="Times New Roman" w:hAnsi="Times New Roman" w:cs="Times New Roman"/>
                <w:color w:val="000000"/>
                <w:sz w:val="28"/>
                <w:szCs w:val="28"/>
                <w:lang w:eastAsia="ru-RU"/>
              </w:rPr>
              <w:lastRenderedPageBreak/>
              <w:t xml:space="preserve">правилами поведения в бассейне, спортивном и тренажерном залах, на стадионе, игровой площадке, </w:t>
            </w:r>
            <w:r w:rsidR="00F50AA1">
              <w:rPr>
                <w:rFonts w:ascii="Times New Roman" w:eastAsia="Times New Roman" w:hAnsi="Times New Roman" w:cs="Times New Roman"/>
                <w:color w:val="000000"/>
                <w:sz w:val="28"/>
                <w:szCs w:val="28"/>
                <w:lang w:eastAsia="ru-RU"/>
              </w:rPr>
              <w:t xml:space="preserve">при </w:t>
            </w:r>
            <w:r w:rsidRPr="000B4611">
              <w:rPr>
                <w:rFonts w:ascii="Times New Roman" w:eastAsia="Times New Roman" w:hAnsi="Times New Roman" w:cs="Times New Roman"/>
                <w:color w:val="000000"/>
                <w:sz w:val="28"/>
                <w:szCs w:val="28"/>
                <w:lang w:eastAsia="ru-RU"/>
              </w:rPr>
              <w:t>использовании спортивного оборудования, рассказываем о важности формирования у ребенка устойчивой мотивации при занятии спортом, о роли семьи в адаптации ребенка к требованиям спортивной деятельности.</w:t>
            </w:r>
          </w:p>
          <w:p w14:paraId="023D257B" w14:textId="77777777" w:rsidR="000B4611" w:rsidRPr="000B4611" w:rsidRDefault="000B4611" w:rsidP="000B4611">
            <w:pPr>
              <w:ind w:firstLine="709"/>
              <w:jc w:val="both"/>
              <w:rPr>
                <w:rFonts w:ascii="Times New Roman" w:eastAsia="Times New Roman" w:hAnsi="Times New Roman" w:cs="Times New Roman"/>
                <w:sz w:val="28"/>
                <w:szCs w:val="28"/>
                <w:lang w:eastAsia="ru-RU"/>
              </w:rPr>
            </w:pPr>
            <w:r w:rsidRPr="000B4611">
              <w:rPr>
                <w:rFonts w:ascii="Times New Roman" w:eastAsia="Times New Roman" w:hAnsi="Times New Roman" w:cs="Times New Roman"/>
                <w:sz w:val="28"/>
                <w:szCs w:val="28"/>
                <w:lang w:eastAsia="ru-RU"/>
              </w:rPr>
              <w:t>С родителями воспитанников, мы используем разнообразные формы работы.</w:t>
            </w:r>
          </w:p>
          <w:p w14:paraId="7ED39421" w14:textId="1F6DB5AE" w:rsidR="000B4611" w:rsidRPr="000B4611" w:rsidRDefault="000B4611" w:rsidP="000B4611">
            <w:pPr>
              <w:ind w:firstLine="709"/>
              <w:jc w:val="both"/>
              <w:rPr>
                <w:rFonts w:ascii="Times New Roman" w:eastAsia="Times New Roman" w:hAnsi="Times New Roman" w:cs="Times New Roman"/>
                <w:color w:val="000000"/>
                <w:sz w:val="28"/>
                <w:szCs w:val="28"/>
                <w:lang w:eastAsia="ru-RU"/>
              </w:rPr>
            </w:pPr>
            <w:r w:rsidRPr="000B4611">
              <w:rPr>
                <w:rFonts w:ascii="Times New Roman" w:eastAsia="Times New Roman" w:hAnsi="Times New Roman" w:cs="Times New Roman"/>
                <w:iCs/>
                <w:color w:val="000000"/>
                <w:sz w:val="28"/>
                <w:szCs w:val="28"/>
                <w:lang w:eastAsia="ru-RU"/>
              </w:rPr>
              <w:t>Беседы - индивидуальные и групповые</w:t>
            </w:r>
            <w:r w:rsidRPr="000B4611">
              <w:rPr>
                <w:rFonts w:ascii="Times New Roman" w:eastAsia="Times New Roman" w:hAnsi="Times New Roman" w:cs="Times New Roman"/>
                <w:color w:val="000000"/>
                <w:sz w:val="28"/>
                <w:szCs w:val="28"/>
                <w:lang w:eastAsia="ru-RU"/>
              </w:rPr>
              <w:t xml:space="preserve"> - обсуждаются характерные особенности физического развития ребёнка, возможные формы организации совместной двигательной деятельности дома, на улице, а также рекомендуется литература по развитию движения у детей.</w:t>
            </w:r>
          </w:p>
          <w:p w14:paraId="15E6BBE4" w14:textId="77777777" w:rsidR="000B4611" w:rsidRPr="000B4611" w:rsidRDefault="000B4611" w:rsidP="000B4611">
            <w:pPr>
              <w:ind w:firstLine="709"/>
              <w:jc w:val="both"/>
              <w:rPr>
                <w:rFonts w:ascii="Times New Roman" w:eastAsia="Times New Roman" w:hAnsi="Times New Roman" w:cs="Times New Roman"/>
                <w:iCs/>
                <w:sz w:val="28"/>
                <w:szCs w:val="28"/>
                <w:lang w:eastAsia="ru-RU"/>
              </w:rPr>
            </w:pPr>
            <w:r w:rsidRPr="000B4611">
              <w:rPr>
                <w:rFonts w:ascii="Times New Roman" w:eastAsia="Times New Roman" w:hAnsi="Times New Roman" w:cs="Times New Roman"/>
                <w:color w:val="000000"/>
                <w:sz w:val="28"/>
                <w:szCs w:val="28"/>
                <w:lang w:eastAsia="ru-RU"/>
              </w:rPr>
              <w:t xml:space="preserve">Темы бесед: «Физическое воспитание ребенка в семье», «Прогулка для здоровья», «Выбор спортивного оборудования для занятия спортом в домашних условиях», «Двигательный режим детей», «Мы спортивная семья» и др. В детском саду в библиотеке есть подборка методической литературы по физическому развитию детей, мы с удовольствием делимся </w:t>
            </w:r>
            <w:r w:rsidRPr="000B4611">
              <w:rPr>
                <w:rFonts w:ascii="Times New Roman" w:eastAsia="Times New Roman" w:hAnsi="Times New Roman" w:cs="Times New Roman"/>
                <w:iCs/>
                <w:sz w:val="28"/>
                <w:szCs w:val="28"/>
                <w:lang w:eastAsia="ru-RU"/>
              </w:rPr>
              <w:t>информацией с нашими родителями.</w:t>
            </w:r>
          </w:p>
          <w:p w14:paraId="4FC2D4A5" w14:textId="7918E1E0" w:rsidR="000B4611" w:rsidRPr="000B4611" w:rsidRDefault="00220AEC" w:rsidP="000B4611">
            <w:pPr>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iCs/>
                <w:sz w:val="28"/>
                <w:szCs w:val="28"/>
                <w:lang w:eastAsia="ru-RU"/>
              </w:rPr>
              <w:t>Э</w:t>
            </w:r>
            <w:r w:rsidR="000B4611" w:rsidRPr="000B4611">
              <w:rPr>
                <w:rFonts w:ascii="Times New Roman" w:eastAsia="Times New Roman" w:hAnsi="Times New Roman" w:cs="Times New Roman"/>
                <w:iCs/>
                <w:sz w:val="28"/>
                <w:szCs w:val="28"/>
                <w:lang w:eastAsia="ru-RU"/>
              </w:rPr>
              <w:t>ффективны</w:t>
            </w:r>
            <w:r>
              <w:rPr>
                <w:rFonts w:ascii="Times New Roman" w:eastAsia="Times New Roman" w:hAnsi="Times New Roman" w:cs="Times New Roman"/>
                <w:iCs/>
                <w:sz w:val="28"/>
                <w:szCs w:val="28"/>
                <w:lang w:eastAsia="ru-RU"/>
              </w:rPr>
              <w:t>м</w:t>
            </w:r>
            <w:r w:rsidR="000B4611" w:rsidRPr="000B4611">
              <w:rPr>
                <w:rFonts w:ascii="Times New Roman" w:eastAsia="Times New Roman" w:hAnsi="Times New Roman" w:cs="Times New Roman"/>
                <w:iCs/>
                <w:sz w:val="28"/>
                <w:szCs w:val="28"/>
                <w:lang w:eastAsia="ru-RU"/>
              </w:rPr>
              <w:t xml:space="preserve"> средств</w:t>
            </w:r>
            <w:r>
              <w:rPr>
                <w:rFonts w:ascii="Times New Roman" w:eastAsia="Times New Roman" w:hAnsi="Times New Roman" w:cs="Times New Roman"/>
                <w:iCs/>
                <w:sz w:val="28"/>
                <w:szCs w:val="28"/>
                <w:lang w:eastAsia="ru-RU"/>
              </w:rPr>
              <w:t>ом</w:t>
            </w:r>
            <w:r w:rsidR="000B4611" w:rsidRPr="000B4611">
              <w:rPr>
                <w:rFonts w:ascii="Times New Roman" w:eastAsia="Times New Roman" w:hAnsi="Times New Roman" w:cs="Times New Roman"/>
                <w:iCs/>
                <w:sz w:val="28"/>
                <w:szCs w:val="28"/>
                <w:lang w:eastAsia="ru-RU"/>
              </w:rPr>
              <w:t xml:space="preserve"> работы с родителями являются</w:t>
            </w:r>
            <w:r w:rsidR="00B17FE6">
              <w:rPr>
                <w:rFonts w:ascii="Times New Roman" w:eastAsia="Times New Roman" w:hAnsi="Times New Roman" w:cs="Times New Roman"/>
                <w:iCs/>
                <w:sz w:val="28"/>
                <w:szCs w:val="28"/>
                <w:lang w:eastAsia="ru-RU"/>
              </w:rPr>
              <w:t xml:space="preserve"> </w:t>
            </w:r>
            <w:r w:rsidR="000B4611" w:rsidRPr="000B4611">
              <w:rPr>
                <w:rFonts w:ascii="Times New Roman" w:eastAsia="Times New Roman" w:hAnsi="Times New Roman" w:cs="Times New Roman"/>
                <w:iCs/>
                <w:color w:val="000000"/>
                <w:sz w:val="28"/>
                <w:szCs w:val="28"/>
                <w:lang w:eastAsia="ru-RU"/>
              </w:rPr>
              <w:t>«Дни открытых дверей»</w:t>
            </w:r>
            <w:r>
              <w:rPr>
                <w:rFonts w:ascii="Times New Roman" w:eastAsia="Times New Roman" w:hAnsi="Times New Roman" w:cs="Times New Roman"/>
                <w:iCs/>
                <w:color w:val="000000"/>
                <w:sz w:val="28"/>
                <w:szCs w:val="28"/>
                <w:lang w:eastAsia="ru-RU"/>
              </w:rPr>
              <w:t>,</w:t>
            </w:r>
            <w:r w:rsidR="000B4611" w:rsidRPr="000B4611">
              <w:rPr>
                <w:rFonts w:ascii="Times New Roman" w:eastAsia="Times New Roman" w:hAnsi="Times New Roman" w:cs="Times New Roman"/>
                <w:iCs/>
                <w:color w:val="000000"/>
                <w:sz w:val="28"/>
                <w:szCs w:val="28"/>
                <w:lang w:eastAsia="ru-RU"/>
              </w:rPr>
              <w:t xml:space="preserve"> в ходе которых родители знакомятся с укладом детского сада</w:t>
            </w:r>
            <w:r w:rsidR="000B4611" w:rsidRPr="000B4611">
              <w:rPr>
                <w:rFonts w:ascii="Times New Roman" w:eastAsia="Times New Roman" w:hAnsi="Times New Roman" w:cs="Times New Roman"/>
                <w:color w:val="000000"/>
                <w:sz w:val="28"/>
                <w:szCs w:val="28"/>
                <w:lang w:eastAsia="ru-RU"/>
              </w:rPr>
              <w:t xml:space="preserve">, </w:t>
            </w:r>
            <w:r w:rsidR="000B4611" w:rsidRPr="000B4611">
              <w:rPr>
                <w:rFonts w:ascii="Times New Roman" w:eastAsia="Times New Roman" w:hAnsi="Times New Roman" w:cs="Times New Roman"/>
                <w:sz w:val="28"/>
                <w:szCs w:val="28"/>
                <w:lang w:eastAsia="ru-RU"/>
              </w:rPr>
              <w:t xml:space="preserve">спортивными традициями и организацией физкультурно-оздоровительной работы. </w:t>
            </w:r>
            <w:r w:rsidR="000B4611" w:rsidRPr="000B4611">
              <w:rPr>
                <w:rFonts w:ascii="Times New Roman" w:eastAsia="Times New Roman" w:hAnsi="Times New Roman" w:cs="Times New Roman"/>
                <w:color w:val="000000"/>
                <w:sz w:val="28"/>
                <w:szCs w:val="28"/>
                <w:lang w:eastAsia="ru-RU"/>
              </w:rPr>
              <w:t>Родители знакомятся с оборудованием, используемым в спортивном зале, на спортивной площадке детского сада.</w:t>
            </w:r>
          </w:p>
          <w:p w14:paraId="0064AE57" w14:textId="7352A13A" w:rsidR="000B4611" w:rsidRPr="000B4611" w:rsidRDefault="000B4611" w:rsidP="000B4611">
            <w:pPr>
              <w:ind w:firstLine="709"/>
              <w:jc w:val="both"/>
              <w:rPr>
                <w:rFonts w:ascii="Times New Roman" w:eastAsia="Times New Roman" w:hAnsi="Times New Roman" w:cs="Times New Roman"/>
                <w:sz w:val="28"/>
                <w:szCs w:val="28"/>
                <w:lang w:eastAsia="ru-RU"/>
              </w:rPr>
            </w:pPr>
            <w:r w:rsidRPr="000B4611">
              <w:rPr>
                <w:rFonts w:ascii="Times New Roman" w:eastAsia="Times New Roman" w:hAnsi="Times New Roman" w:cs="Times New Roman"/>
                <w:iCs/>
                <w:sz w:val="28"/>
                <w:szCs w:val="28"/>
                <w:lang w:eastAsia="ru-RU"/>
              </w:rPr>
              <w:t>Физкультурные праздники и развлечения, досуги</w:t>
            </w:r>
            <w:r w:rsidR="00220AEC">
              <w:rPr>
                <w:rFonts w:ascii="Times New Roman" w:eastAsia="Times New Roman" w:hAnsi="Times New Roman" w:cs="Times New Roman"/>
                <w:iCs/>
                <w:sz w:val="28"/>
                <w:szCs w:val="28"/>
                <w:lang w:eastAsia="ru-RU"/>
              </w:rPr>
              <w:t xml:space="preserve"> </w:t>
            </w:r>
            <w:r w:rsidRPr="000B4611">
              <w:rPr>
                <w:rFonts w:ascii="Times New Roman" w:eastAsia="Times New Roman" w:hAnsi="Times New Roman" w:cs="Times New Roman"/>
                <w:sz w:val="28"/>
                <w:szCs w:val="28"/>
                <w:lang w:eastAsia="ru-RU"/>
              </w:rPr>
              <w:t xml:space="preserve">способствуют приобщению детей и родителей к физической культуре и спорту, совершенствованию движений, воспитывают у детей дисциплинированность, ответственность, дружбу. </w:t>
            </w:r>
          </w:p>
          <w:p w14:paraId="3180DE67" w14:textId="52448FE8" w:rsidR="000B4611" w:rsidRPr="000B4611" w:rsidRDefault="000B4611" w:rsidP="000B4611">
            <w:pPr>
              <w:ind w:firstLine="709"/>
              <w:jc w:val="both"/>
              <w:rPr>
                <w:rFonts w:ascii="Times New Roman" w:eastAsia="Times New Roman" w:hAnsi="Times New Roman" w:cs="Times New Roman"/>
                <w:sz w:val="28"/>
                <w:szCs w:val="28"/>
                <w:lang w:eastAsia="ru-RU"/>
              </w:rPr>
            </w:pPr>
            <w:r w:rsidRPr="000B4611">
              <w:rPr>
                <w:rFonts w:ascii="Times New Roman" w:eastAsia="Times New Roman" w:hAnsi="Times New Roman" w:cs="Times New Roman"/>
                <w:sz w:val="28"/>
                <w:szCs w:val="28"/>
                <w:lang w:eastAsia="ru-RU"/>
              </w:rPr>
              <w:t>Традиционно в нашем детском саду совместно с родителями проходят спортивные праздники: «Папа, мама, я – спортивная семья», «Джунгли зовут!», КВН «Спортивные, ловкие, умелые», «Дни здоровья», «Гуляй</w:t>
            </w:r>
            <w:r w:rsidR="00220AEC">
              <w:rPr>
                <w:rFonts w:ascii="Times New Roman" w:eastAsia="Times New Roman" w:hAnsi="Times New Roman" w:cs="Times New Roman"/>
                <w:sz w:val="28"/>
                <w:szCs w:val="28"/>
                <w:lang w:eastAsia="ru-RU"/>
              </w:rPr>
              <w:t>,</w:t>
            </w:r>
            <w:r w:rsidRPr="000B4611">
              <w:rPr>
                <w:rFonts w:ascii="Times New Roman" w:eastAsia="Times New Roman" w:hAnsi="Times New Roman" w:cs="Times New Roman"/>
                <w:sz w:val="28"/>
                <w:szCs w:val="28"/>
                <w:lang w:eastAsia="ru-RU"/>
              </w:rPr>
              <w:t xml:space="preserve"> станица».</w:t>
            </w:r>
          </w:p>
          <w:p w14:paraId="37E0E1FF" w14:textId="20E1C8B6" w:rsidR="000B4611" w:rsidRPr="000B4611" w:rsidRDefault="000B4611" w:rsidP="000B4611">
            <w:pPr>
              <w:ind w:firstLine="709"/>
              <w:jc w:val="both"/>
              <w:rPr>
                <w:rFonts w:ascii="Times New Roman" w:eastAsia="Times New Roman" w:hAnsi="Times New Roman" w:cs="Times New Roman"/>
                <w:color w:val="000000"/>
                <w:sz w:val="28"/>
                <w:szCs w:val="28"/>
                <w:lang w:eastAsia="ru-RU"/>
              </w:rPr>
            </w:pPr>
            <w:r w:rsidRPr="000B4611">
              <w:rPr>
                <w:rFonts w:ascii="Times New Roman" w:eastAsia="Times New Roman" w:hAnsi="Times New Roman" w:cs="Times New Roman"/>
                <w:color w:val="000000"/>
                <w:sz w:val="28"/>
                <w:szCs w:val="28"/>
                <w:lang w:eastAsia="ru-RU"/>
              </w:rPr>
              <w:t xml:space="preserve">Совместно с родителями проходят соревнования, экскурсии на стадион, где дети знакомятся с </w:t>
            </w:r>
            <w:r w:rsidR="00B17FE6" w:rsidRPr="000B4611">
              <w:rPr>
                <w:rFonts w:ascii="Times New Roman" w:eastAsia="Times New Roman" w:hAnsi="Times New Roman" w:cs="Times New Roman"/>
                <w:color w:val="000000"/>
                <w:sz w:val="28"/>
                <w:szCs w:val="28"/>
                <w:lang w:eastAsia="ru-RU"/>
              </w:rPr>
              <w:t xml:space="preserve">такими </w:t>
            </w:r>
            <w:r w:rsidRPr="000B4611">
              <w:rPr>
                <w:rFonts w:ascii="Times New Roman" w:eastAsia="Times New Roman" w:hAnsi="Times New Roman" w:cs="Times New Roman"/>
                <w:color w:val="000000"/>
                <w:sz w:val="28"/>
                <w:szCs w:val="28"/>
                <w:lang w:eastAsia="ru-RU"/>
              </w:rPr>
              <w:t>видами спорта</w:t>
            </w:r>
            <w:r w:rsidR="00B17FE6">
              <w:rPr>
                <w:rFonts w:ascii="Times New Roman" w:eastAsia="Times New Roman" w:hAnsi="Times New Roman" w:cs="Times New Roman"/>
                <w:color w:val="000000"/>
                <w:sz w:val="28"/>
                <w:szCs w:val="28"/>
                <w:lang w:eastAsia="ru-RU"/>
              </w:rPr>
              <w:t xml:space="preserve">, </w:t>
            </w:r>
            <w:r w:rsidRPr="000B4611">
              <w:rPr>
                <w:rFonts w:ascii="Times New Roman" w:eastAsia="Times New Roman" w:hAnsi="Times New Roman" w:cs="Times New Roman"/>
                <w:color w:val="000000"/>
                <w:sz w:val="28"/>
                <w:szCs w:val="28"/>
                <w:lang w:eastAsia="ru-RU"/>
              </w:rPr>
              <w:t xml:space="preserve">как футбол, легкая атлетика, </w:t>
            </w:r>
            <w:r w:rsidR="00B17FE6" w:rsidRPr="000B4611">
              <w:rPr>
                <w:rFonts w:ascii="Times New Roman" w:eastAsia="Times New Roman" w:hAnsi="Times New Roman" w:cs="Times New Roman"/>
                <w:color w:val="000000"/>
                <w:sz w:val="28"/>
                <w:szCs w:val="28"/>
                <w:lang w:eastAsia="ru-RU"/>
              </w:rPr>
              <w:t>чирлидинг</w:t>
            </w:r>
            <w:r w:rsidRPr="000B4611">
              <w:rPr>
                <w:rFonts w:ascii="Times New Roman" w:eastAsia="Times New Roman" w:hAnsi="Times New Roman" w:cs="Times New Roman"/>
                <w:color w:val="000000"/>
                <w:sz w:val="28"/>
                <w:szCs w:val="28"/>
                <w:lang w:eastAsia="ru-RU"/>
              </w:rPr>
              <w:t>, дзюдо. Приглашались тренер</w:t>
            </w:r>
            <w:r w:rsidR="00220AEC">
              <w:rPr>
                <w:rFonts w:ascii="Times New Roman" w:eastAsia="Times New Roman" w:hAnsi="Times New Roman" w:cs="Times New Roman"/>
                <w:color w:val="000000"/>
                <w:sz w:val="28"/>
                <w:szCs w:val="28"/>
                <w:lang w:eastAsia="ru-RU"/>
              </w:rPr>
              <w:t>ы</w:t>
            </w:r>
            <w:r w:rsidRPr="000B4611">
              <w:rPr>
                <w:rFonts w:ascii="Times New Roman" w:eastAsia="Times New Roman" w:hAnsi="Times New Roman" w:cs="Times New Roman"/>
                <w:color w:val="000000"/>
                <w:sz w:val="28"/>
                <w:szCs w:val="28"/>
                <w:lang w:eastAsia="ru-RU"/>
              </w:rPr>
              <w:t xml:space="preserve"> спортивной школы на собрания для знакомства</w:t>
            </w:r>
            <w:r w:rsidR="00B17FE6">
              <w:rPr>
                <w:rFonts w:ascii="Times New Roman" w:eastAsia="Times New Roman" w:hAnsi="Times New Roman" w:cs="Times New Roman"/>
                <w:color w:val="000000"/>
                <w:sz w:val="28"/>
                <w:szCs w:val="28"/>
                <w:lang w:eastAsia="ru-RU"/>
              </w:rPr>
              <w:t xml:space="preserve"> </w:t>
            </w:r>
            <w:r w:rsidRPr="000B4611">
              <w:rPr>
                <w:rFonts w:ascii="Times New Roman" w:eastAsia="Times New Roman" w:hAnsi="Times New Roman" w:cs="Times New Roman"/>
                <w:color w:val="000000"/>
                <w:sz w:val="28"/>
                <w:szCs w:val="28"/>
                <w:lang w:eastAsia="ru-RU"/>
              </w:rPr>
              <w:t xml:space="preserve">с тем или иным видом спорта. </w:t>
            </w:r>
          </w:p>
          <w:p w14:paraId="494ACDED" w14:textId="2C8BBACB" w:rsidR="000B4611" w:rsidRPr="000B4611" w:rsidRDefault="000B4611" w:rsidP="000B4611">
            <w:pPr>
              <w:ind w:firstLine="709"/>
              <w:jc w:val="both"/>
              <w:rPr>
                <w:rFonts w:ascii="Times New Roman" w:eastAsia="Times New Roman" w:hAnsi="Times New Roman" w:cs="Times New Roman"/>
                <w:color w:val="000000"/>
                <w:sz w:val="28"/>
                <w:szCs w:val="28"/>
                <w:lang w:eastAsia="ru-RU"/>
              </w:rPr>
            </w:pPr>
            <w:r w:rsidRPr="000B4611">
              <w:rPr>
                <w:rFonts w:ascii="Times New Roman" w:eastAsia="Times New Roman" w:hAnsi="Times New Roman" w:cs="Times New Roman"/>
                <w:color w:val="000000"/>
                <w:sz w:val="28"/>
                <w:szCs w:val="28"/>
                <w:lang w:eastAsia="ru-RU"/>
              </w:rPr>
              <w:t xml:space="preserve">В нашем детском саду стали традицией </w:t>
            </w:r>
            <w:r w:rsidR="00220AEC" w:rsidRPr="000B4611">
              <w:rPr>
                <w:rFonts w:ascii="Times New Roman" w:eastAsia="Times New Roman" w:hAnsi="Times New Roman" w:cs="Times New Roman"/>
                <w:color w:val="000000"/>
                <w:sz w:val="28"/>
                <w:szCs w:val="28"/>
                <w:lang w:eastAsia="ru-RU"/>
              </w:rPr>
              <w:t xml:space="preserve">такие </w:t>
            </w:r>
            <w:r w:rsidRPr="000B4611">
              <w:rPr>
                <w:rFonts w:ascii="Times New Roman" w:eastAsia="Times New Roman" w:hAnsi="Times New Roman" w:cs="Times New Roman"/>
                <w:color w:val="000000"/>
                <w:sz w:val="28"/>
                <w:szCs w:val="28"/>
                <w:lang w:eastAsia="ru-RU"/>
              </w:rPr>
              <w:t>совместные мероприятия</w:t>
            </w:r>
            <w:r w:rsidR="00220AEC">
              <w:rPr>
                <w:rFonts w:ascii="Times New Roman" w:eastAsia="Times New Roman" w:hAnsi="Times New Roman" w:cs="Times New Roman"/>
                <w:color w:val="000000"/>
                <w:sz w:val="28"/>
                <w:szCs w:val="28"/>
                <w:lang w:eastAsia="ru-RU"/>
              </w:rPr>
              <w:t>,</w:t>
            </w:r>
            <w:r w:rsidRPr="000B4611">
              <w:rPr>
                <w:rFonts w:ascii="Times New Roman" w:eastAsia="Times New Roman" w:hAnsi="Times New Roman" w:cs="Times New Roman"/>
                <w:color w:val="000000"/>
                <w:sz w:val="28"/>
                <w:szCs w:val="28"/>
                <w:lang w:eastAsia="ru-RU"/>
              </w:rPr>
              <w:t xml:space="preserve"> как «Зарядка с папой», «Зарядка с мамой», подвижные игры с родителями, когда один из родителей проводит игру со всей группой ребят. Положительные эмоции получают все дети</w:t>
            </w:r>
            <w:r w:rsidR="00220AEC">
              <w:rPr>
                <w:rFonts w:ascii="Times New Roman" w:eastAsia="Times New Roman" w:hAnsi="Times New Roman" w:cs="Times New Roman"/>
                <w:color w:val="000000"/>
                <w:sz w:val="28"/>
                <w:szCs w:val="28"/>
                <w:lang w:eastAsia="ru-RU"/>
              </w:rPr>
              <w:t xml:space="preserve">, </w:t>
            </w:r>
            <w:r w:rsidRPr="000B4611">
              <w:rPr>
                <w:rFonts w:ascii="Times New Roman" w:eastAsia="Times New Roman" w:hAnsi="Times New Roman" w:cs="Times New Roman"/>
                <w:color w:val="000000"/>
                <w:sz w:val="28"/>
                <w:szCs w:val="28"/>
                <w:lang w:eastAsia="ru-RU"/>
              </w:rPr>
              <w:t>родители</w:t>
            </w:r>
            <w:r w:rsidR="00220AEC">
              <w:rPr>
                <w:rFonts w:ascii="Times New Roman" w:eastAsia="Times New Roman" w:hAnsi="Times New Roman" w:cs="Times New Roman"/>
                <w:color w:val="000000"/>
                <w:sz w:val="28"/>
                <w:szCs w:val="28"/>
                <w:lang w:eastAsia="ru-RU"/>
              </w:rPr>
              <w:t xml:space="preserve">, </w:t>
            </w:r>
            <w:r w:rsidRPr="000B4611">
              <w:rPr>
                <w:rFonts w:ascii="Times New Roman" w:eastAsia="Times New Roman" w:hAnsi="Times New Roman" w:cs="Times New Roman"/>
                <w:color w:val="000000"/>
                <w:sz w:val="28"/>
                <w:szCs w:val="28"/>
                <w:lang w:eastAsia="ru-RU"/>
              </w:rPr>
              <w:t>педагог. На территории детского сада оборудован уголок для спортивного времяпровождения семьи: «Занимаемся всей семьей», где есть бревно для ходьбы и равновесия, горка-волна, качалка-балансир, а также качели.</w:t>
            </w:r>
          </w:p>
          <w:p w14:paraId="55CAD237" w14:textId="2A6EDB04" w:rsidR="000B4611" w:rsidRPr="000B4611" w:rsidRDefault="000B4611" w:rsidP="000B4611">
            <w:pPr>
              <w:ind w:firstLine="709"/>
              <w:jc w:val="both"/>
              <w:rPr>
                <w:rFonts w:ascii="Times New Roman" w:eastAsia="Times New Roman" w:hAnsi="Times New Roman" w:cs="Times New Roman"/>
                <w:sz w:val="28"/>
                <w:szCs w:val="28"/>
                <w:lang w:eastAsia="ru-RU"/>
              </w:rPr>
            </w:pPr>
            <w:r w:rsidRPr="000B4611">
              <w:rPr>
                <w:rFonts w:ascii="Times New Roman" w:eastAsia="Times New Roman" w:hAnsi="Times New Roman" w:cs="Times New Roman"/>
                <w:sz w:val="28"/>
                <w:szCs w:val="28"/>
                <w:lang w:eastAsia="ru-RU"/>
              </w:rPr>
              <w:t>Педагоги активно используют</w:t>
            </w:r>
            <w:r w:rsidR="00452F69">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iCs/>
                <w:sz w:val="28"/>
                <w:szCs w:val="28"/>
                <w:lang w:eastAsia="ru-RU"/>
              </w:rPr>
              <w:t>анкетирование</w:t>
            </w:r>
            <w:r w:rsidR="00220AEC">
              <w:rPr>
                <w:rFonts w:ascii="Times New Roman" w:eastAsia="Times New Roman" w:hAnsi="Times New Roman" w:cs="Times New Roman"/>
                <w:iCs/>
                <w:sz w:val="28"/>
                <w:szCs w:val="28"/>
                <w:lang w:eastAsia="ru-RU"/>
              </w:rPr>
              <w:t>,</w:t>
            </w:r>
            <w:r w:rsidRPr="000B4611">
              <w:rPr>
                <w:rFonts w:ascii="Times New Roman" w:eastAsia="Times New Roman" w:hAnsi="Times New Roman" w:cs="Times New Roman"/>
                <w:iCs/>
                <w:sz w:val="28"/>
                <w:szCs w:val="28"/>
                <w:lang w:eastAsia="ru-RU"/>
              </w:rPr>
              <w:t xml:space="preserve"> </w:t>
            </w:r>
            <w:r w:rsidRPr="000B4611">
              <w:rPr>
                <w:rFonts w:ascii="Times New Roman" w:eastAsia="Times New Roman" w:hAnsi="Times New Roman" w:cs="Times New Roman"/>
                <w:color w:val="000000"/>
                <w:sz w:val="28"/>
                <w:szCs w:val="28"/>
                <w:lang w:eastAsia="ru-RU"/>
              </w:rPr>
              <w:t xml:space="preserve">которое позволяет </w:t>
            </w:r>
            <w:r w:rsidRPr="000B4611">
              <w:rPr>
                <w:rFonts w:ascii="Times New Roman" w:eastAsia="Times New Roman" w:hAnsi="Times New Roman" w:cs="Times New Roman"/>
                <w:sz w:val="28"/>
                <w:szCs w:val="28"/>
                <w:lang w:eastAsia="ru-RU"/>
              </w:rPr>
              <w:t xml:space="preserve">изучить культуру здоровья семьи, выявить индивидуальные </w:t>
            </w:r>
            <w:r w:rsidRPr="000B4611">
              <w:rPr>
                <w:rFonts w:ascii="Times New Roman" w:eastAsia="Times New Roman" w:hAnsi="Times New Roman" w:cs="Times New Roman"/>
                <w:sz w:val="28"/>
                <w:szCs w:val="28"/>
                <w:lang w:eastAsia="ru-RU"/>
              </w:rPr>
              <w:lastRenderedPageBreak/>
              <w:t>особенности как детей, так и родителей для построения дальнейшей работы с ними и внедрения эффективных программ физкультурно-оздоровительной направленности в семь</w:t>
            </w:r>
            <w:r w:rsidR="00220AEC">
              <w:rPr>
                <w:rFonts w:ascii="Times New Roman" w:eastAsia="Times New Roman" w:hAnsi="Times New Roman" w:cs="Times New Roman"/>
                <w:sz w:val="28"/>
                <w:szCs w:val="28"/>
                <w:lang w:eastAsia="ru-RU"/>
              </w:rPr>
              <w:t>е</w:t>
            </w:r>
            <w:r w:rsidRPr="000B4611">
              <w:rPr>
                <w:rFonts w:ascii="Times New Roman" w:eastAsia="Times New Roman" w:hAnsi="Times New Roman" w:cs="Times New Roman"/>
                <w:sz w:val="28"/>
                <w:szCs w:val="28"/>
                <w:lang w:eastAsia="ru-RU"/>
              </w:rPr>
              <w:t>.</w:t>
            </w:r>
          </w:p>
          <w:p w14:paraId="60EF6F01" w14:textId="44FE23F5" w:rsidR="000B4611" w:rsidRPr="00B17FE6" w:rsidRDefault="000B4611" w:rsidP="000B4611">
            <w:pPr>
              <w:ind w:firstLine="709"/>
              <w:jc w:val="both"/>
              <w:rPr>
                <w:rFonts w:ascii="Times New Roman" w:eastAsia="Times New Roman" w:hAnsi="Times New Roman" w:cs="Times New Roman"/>
                <w:sz w:val="28"/>
                <w:szCs w:val="28"/>
                <w:lang w:eastAsia="ru-RU"/>
              </w:rPr>
            </w:pPr>
            <w:r w:rsidRPr="00B17FE6">
              <w:rPr>
                <w:rFonts w:ascii="Times New Roman" w:eastAsia="Times New Roman" w:hAnsi="Times New Roman" w:cs="Times New Roman"/>
                <w:sz w:val="28"/>
                <w:szCs w:val="28"/>
                <w:lang w:eastAsia="ru-RU"/>
              </w:rPr>
              <w:t>Выпуск газет (ежеквартально)</w:t>
            </w:r>
            <w:r w:rsidR="00452F69" w:rsidRPr="00B17FE6">
              <w:rPr>
                <w:rFonts w:ascii="Times New Roman" w:eastAsia="Times New Roman" w:hAnsi="Times New Roman" w:cs="Times New Roman"/>
                <w:sz w:val="28"/>
                <w:szCs w:val="28"/>
                <w:lang w:eastAsia="ru-RU"/>
              </w:rPr>
              <w:t xml:space="preserve"> </w:t>
            </w:r>
            <w:r w:rsidRPr="00B17FE6">
              <w:rPr>
                <w:rFonts w:ascii="Times New Roman" w:eastAsia="Times New Roman" w:hAnsi="Times New Roman" w:cs="Times New Roman"/>
                <w:sz w:val="28"/>
                <w:szCs w:val="28"/>
                <w:lang w:eastAsia="ru-RU"/>
              </w:rPr>
              <w:t>– одна из</w:t>
            </w:r>
            <w:r w:rsidR="00B17FE6" w:rsidRPr="00B17FE6">
              <w:rPr>
                <w:rFonts w:ascii="Times New Roman" w:eastAsia="Times New Roman" w:hAnsi="Times New Roman" w:cs="Times New Roman"/>
                <w:sz w:val="28"/>
                <w:szCs w:val="28"/>
                <w:lang w:eastAsia="ru-RU"/>
              </w:rPr>
              <w:t xml:space="preserve"> </w:t>
            </w:r>
            <w:r w:rsidRPr="00B17FE6">
              <w:rPr>
                <w:rFonts w:ascii="Times New Roman" w:eastAsia="Times New Roman" w:hAnsi="Times New Roman" w:cs="Times New Roman"/>
                <w:color w:val="111111"/>
                <w:sz w:val="28"/>
                <w:szCs w:val="28"/>
                <w:bdr w:val="none" w:sz="0" w:space="0" w:color="auto" w:frame="1"/>
                <w:lang w:eastAsia="ru-RU"/>
              </w:rPr>
              <w:t>форм пропаганды здорового образа жизни</w:t>
            </w:r>
            <w:r w:rsidRPr="00B17FE6">
              <w:rPr>
                <w:rFonts w:ascii="Times New Roman" w:eastAsia="Times New Roman" w:hAnsi="Times New Roman" w:cs="Times New Roman"/>
                <w:sz w:val="28"/>
                <w:szCs w:val="28"/>
                <w:lang w:eastAsia="ru-RU"/>
              </w:rPr>
              <w:t>. Очень важно, что</w:t>
            </w:r>
            <w:r w:rsidR="00452F69" w:rsidRPr="00B17FE6">
              <w:rPr>
                <w:rFonts w:ascii="Times New Roman" w:eastAsia="Times New Roman" w:hAnsi="Times New Roman" w:cs="Times New Roman"/>
                <w:sz w:val="28"/>
                <w:szCs w:val="28"/>
                <w:lang w:eastAsia="ru-RU"/>
              </w:rPr>
              <w:t xml:space="preserve"> </w:t>
            </w:r>
            <w:r w:rsidRPr="00B17FE6">
              <w:rPr>
                <w:rFonts w:ascii="Times New Roman" w:eastAsia="Times New Roman" w:hAnsi="Times New Roman" w:cs="Times New Roman"/>
                <w:sz w:val="28"/>
                <w:szCs w:val="28"/>
                <w:lang w:eastAsia="ru-RU"/>
              </w:rPr>
              <w:t>у нас это коллективное творчество взрослых и</w:t>
            </w:r>
            <w:r w:rsidR="00452F69" w:rsidRPr="00B17FE6">
              <w:rPr>
                <w:rFonts w:ascii="Times New Roman" w:eastAsia="Times New Roman" w:hAnsi="Times New Roman" w:cs="Times New Roman"/>
                <w:sz w:val="28"/>
                <w:szCs w:val="28"/>
                <w:lang w:eastAsia="ru-RU"/>
              </w:rPr>
              <w:t xml:space="preserve"> </w:t>
            </w:r>
            <w:r w:rsidRPr="00B17FE6">
              <w:rPr>
                <w:rFonts w:ascii="Times New Roman" w:eastAsia="Times New Roman" w:hAnsi="Times New Roman" w:cs="Times New Roman"/>
                <w:color w:val="111111"/>
                <w:sz w:val="28"/>
                <w:szCs w:val="28"/>
                <w:bdr w:val="none" w:sz="0" w:space="0" w:color="auto" w:frame="1"/>
                <w:lang w:eastAsia="ru-RU"/>
              </w:rPr>
              <w:t>детей</w:t>
            </w:r>
            <w:r w:rsidRPr="00B17FE6">
              <w:rPr>
                <w:rFonts w:ascii="Times New Roman" w:eastAsia="Times New Roman" w:hAnsi="Times New Roman" w:cs="Times New Roman"/>
                <w:sz w:val="28"/>
                <w:szCs w:val="28"/>
                <w:lang w:eastAsia="ru-RU"/>
              </w:rPr>
              <w:t xml:space="preserve">. Это позволяет расширять представления </w:t>
            </w:r>
            <w:r w:rsidRPr="00B17FE6">
              <w:rPr>
                <w:rFonts w:ascii="Times New Roman" w:eastAsia="Times New Roman" w:hAnsi="Times New Roman" w:cs="Times New Roman"/>
                <w:color w:val="111111"/>
                <w:sz w:val="28"/>
                <w:szCs w:val="28"/>
                <w:bdr w:val="none" w:sz="0" w:space="0" w:color="auto" w:frame="1"/>
                <w:lang w:eastAsia="ru-RU"/>
              </w:rPr>
              <w:t>родителей о формах семейного досуга</w:t>
            </w:r>
            <w:r w:rsidRPr="00B17FE6">
              <w:rPr>
                <w:rFonts w:ascii="Times New Roman" w:eastAsia="Times New Roman" w:hAnsi="Times New Roman" w:cs="Times New Roman"/>
                <w:sz w:val="28"/>
                <w:szCs w:val="28"/>
                <w:lang w:eastAsia="ru-RU"/>
              </w:rPr>
              <w:t>, о</w:t>
            </w:r>
            <w:r w:rsidR="00452F69" w:rsidRPr="00B17FE6">
              <w:rPr>
                <w:rFonts w:ascii="Times New Roman" w:eastAsia="Times New Roman" w:hAnsi="Times New Roman" w:cs="Times New Roman"/>
                <w:sz w:val="28"/>
                <w:szCs w:val="28"/>
                <w:lang w:eastAsia="ru-RU"/>
              </w:rPr>
              <w:t>дноо</w:t>
            </w:r>
            <w:r w:rsidRPr="00B17FE6">
              <w:rPr>
                <w:rFonts w:ascii="Times New Roman" w:eastAsia="Times New Roman" w:hAnsi="Times New Roman" w:cs="Times New Roman"/>
                <w:sz w:val="28"/>
                <w:szCs w:val="28"/>
                <w:lang w:eastAsia="ru-RU"/>
              </w:rPr>
              <w:t>бразии детского меню, о важности совместных занятий спортом, помогает повысить интерес</w:t>
            </w:r>
            <w:r w:rsidR="00452F69" w:rsidRPr="00B17FE6">
              <w:rPr>
                <w:rFonts w:ascii="Times New Roman" w:eastAsia="Times New Roman" w:hAnsi="Times New Roman" w:cs="Times New Roman"/>
                <w:sz w:val="28"/>
                <w:szCs w:val="28"/>
                <w:lang w:eastAsia="ru-RU"/>
              </w:rPr>
              <w:t xml:space="preserve"> </w:t>
            </w:r>
            <w:r w:rsidRPr="00B17FE6">
              <w:rPr>
                <w:rFonts w:ascii="Times New Roman" w:eastAsia="Times New Roman" w:hAnsi="Times New Roman" w:cs="Times New Roman"/>
                <w:sz w:val="28"/>
                <w:szCs w:val="28"/>
                <w:lang w:eastAsia="ru-RU"/>
              </w:rPr>
              <w:t xml:space="preserve">родителей, </w:t>
            </w:r>
            <w:r w:rsidRPr="00B17FE6">
              <w:rPr>
                <w:rFonts w:ascii="Times New Roman" w:eastAsia="Times New Roman" w:hAnsi="Times New Roman" w:cs="Times New Roman"/>
                <w:color w:val="111111"/>
                <w:sz w:val="28"/>
                <w:szCs w:val="28"/>
                <w:bdr w:val="none" w:sz="0" w:space="0" w:color="auto" w:frame="1"/>
                <w:lang w:eastAsia="ru-RU"/>
              </w:rPr>
              <w:t>детей к физической культуре и спорту</w:t>
            </w:r>
            <w:r w:rsidRPr="00B17FE6">
              <w:rPr>
                <w:rFonts w:ascii="Times New Roman" w:eastAsia="Times New Roman" w:hAnsi="Times New Roman" w:cs="Times New Roman"/>
                <w:sz w:val="28"/>
                <w:szCs w:val="28"/>
                <w:lang w:eastAsia="ru-RU"/>
              </w:rPr>
              <w:t>.</w:t>
            </w:r>
          </w:p>
          <w:p w14:paraId="5C827033" w14:textId="5D585F0C" w:rsidR="000B4611" w:rsidRPr="000B4611" w:rsidRDefault="000B4611" w:rsidP="000B4611">
            <w:pPr>
              <w:ind w:firstLine="709"/>
              <w:jc w:val="both"/>
              <w:rPr>
                <w:rFonts w:ascii="Times New Roman" w:eastAsia="Times New Roman" w:hAnsi="Times New Roman" w:cs="Times New Roman"/>
                <w:sz w:val="28"/>
                <w:szCs w:val="28"/>
                <w:lang w:eastAsia="ru-RU"/>
              </w:rPr>
            </w:pPr>
            <w:r w:rsidRPr="00B17FE6">
              <w:rPr>
                <w:rFonts w:ascii="Times New Roman" w:eastAsia="Times New Roman" w:hAnsi="Times New Roman" w:cs="Times New Roman"/>
                <w:sz w:val="28"/>
                <w:szCs w:val="28"/>
                <w:lang w:eastAsia="ru-RU"/>
              </w:rPr>
              <w:t>Составление альбомов о спортивных достижениях семьи –</w:t>
            </w:r>
            <w:r w:rsidR="00452F69" w:rsidRPr="00B17FE6">
              <w:rPr>
                <w:rFonts w:ascii="Times New Roman" w:eastAsia="Times New Roman" w:hAnsi="Times New Roman" w:cs="Times New Roman"/>
                <w:sz w:val="28"/>
                <w:szCs w:val="28"/>
                <w:lang w:eastAsia="ru-RU"/>
              </w:rPr>
              <w:t xml:space="preserve"> </w:t>
            </w:r>
            <w:r w:rsidRPr="00B17FE6">
              <w:rPr>
                <w:rFonts w:ascii="Times New Roman" w:eastAsia="Times New Roman" w:hAnsi="Times New Roman" w:cs="Times New Roman"/>
                <w:color w:val="111111"/>
                <w:sz w:val="28"/>
                <w:szCs w:val="28"/>
                <w:bdr w:val="none" w:sz="0" w:space="0" w:color="auto" w:frame="1"/>
                <w:lang w:eastAsia="ru-RU"/>
              </w:rPr>
              <w:t>форма коллективной работы</w:t>
            </w:r>
            <w:r w:rsidR="00B17FE6" w:rsidRPr="00B17FE6">
              <w:rPr>
                <w:rFonts w:ascii="Times New Roman" w:eastAsia="Times New Roman" w:hAnsi="Times New Roman" w:cs="Times New Roman"/>
                <w:color w:val="111111"/>
                <w:sz w:val="28"/>
                <w:szCs w:val="28"/>
                <w:bdr w:val="none" w:sz="0" w:space="0" w:color="auto" w:frame="1"/>
                <w:lang w:eastAsia="ru-RU"/>
              </w:rPr>
              <w:t xml:space="preserve"> </w:t>
            </w:r>
            <w:r w:rsidRPr="00B17FE6">
              <w:rPr>
                <w:rFonts w:ascii="Times New Roman" w:eastAsia="Times New Roman" w:hAnsi="Times New Roman" w:cs="Times New Roman"/>
                <w:sz w:val="28"/>
                <w:szCs w:val="28"/>
                <w:lang w:eastAsia="ru-RU"/>
              </w:rPr>
              <w:t>всех участников педагогического процесса. Повышает интерес</w:t>
            </w:r>
            <w:r w:rsidR="00B17FE6" w:rsidRPr="00B17FE6">
              <w:rPr>
                <w:rFonts w:ascii="Times New Roman" w:eastAsia="Times New Roman" w:hAnsi="Times New Roman" w:cs="Times New Roman"/>
                <w:sz w:val="28"/>
                <w:szCs w:val="28"/>
                <w:lang w:eastAsia="ru-RU"/>
              </w:rPr>
              <w:t xml:space="preserve"> </w:t>
            </w:r>
            <w:r w:rsidRPr="00B17FE6">
              <w:rPr>
                <w:rFonts w:ascii="Times New Roman" w:eastAsia="Times New Roman" w:hAnsi="Times New Roman" w:cs="Times New Roman"/>
                <w:color w:val="111111"/>
                <w:sz w:val="28"/>
                <w:szCs w:val="28"/>
                <w:bdr w:val="none" w:sz="0" w:space="0" w:color="auto" w:frame="1"/>
                <w:lang w:eastAsia="ru-RU"/>
              </w:rPr>
              <w:t>детей к физической культуре и спорту</w:t>
            </w:r>
            <w:r w:rsidRPr="00B17FE6">
              <w:rPr>
                <w:rFonts w:ascii="Times New Roman" w:eastAsia="Times New Roman" w:hAnsi="Times New Roman" w:cs="Times New Roman"/>
                <w:sz w:val="28"/>
                <w:szCs w:val="28"/>
                <w:lang w:eastAsia="ru-RU"/>
              </w:rPr>
              <w:t>, воспитыва</w:t>
            </w:r>
            <w:r w:rsidR="00421CEC">
              <w:rPr>
                <w:rFonts w:ascii="Times New Roman" w:eastAsia="Times New Roman" w:hAnsi="Times New Roman" w:cs="Times New Roman"/>
                <w:sz w:val="28"/>
                <w:szCs w:val="28"/>
                <w:lang w:eastAsia="ru-RU"/>
              </w:rPr>
              <w:t>ет</w:t>
            </w:r>
            <w:r w:rsidRPr="00B17FE6">
              <w:rPr>
                <w:rFonts w:ascii="Times New Roman" w:eastAsia="Times New Roman" w:hAnsi="Times New Roman" w:cs="Times New Roman"/>
                <w:sz w:val="28"/>
                <w:szCs w:val="28"/>
                <w:lang w:eastAsia="ru-RU"/>
              </w:rPr>
              <w:t xml:space="preserve"> желание вести здоровый образ жизни</w:t>
            </w:r>
            <w:r w:rsidRPr="00B17FE6">
              <w:rPr>
                <w:rFonts w:ascii="Times New Roman" w:eastAsia="Times New Roman" w:hAnsi="Times New Roman" w:cs="Times New Roman"/>
                <w:color w:val="000000"/>
                <w:sz w:val="28"/>
                <w:szCs w:val="28"/>
                <w:lang w:eastAsia="ru-RU"/>
              </w:rPr>
              <w:t>. При составлении альбомов педагоги и воспитанники узнали о спортивных достижениях</w:t>
            </w:r>
            <w:r w:rsidRPr="000B4611">
              <w:rPr>
                <w:rFonts w:ascii="Times New Roman" w:eastAsia="Times New Roman" w:hAnsi="Times New Roman" w:cs="Times New Roman"/>
                <w:color w:val="000000"/>
                <w:sz w:val="28"/>
                <w:szCs w:val="28"/>
                <w:lang w:eastAsia="ru-RU"/>
              </w:rPr>
              <w:t xml:space="preserve"> родителей. В нашем детском саду есть родители, которые занимаются спортом, играют в футбол, волейбол, баскетбол и имеют хорошие командные результаты. </w:t>
            </w:r>
          </w:p>
          <w:p w14:paraId="13173184" w14:textId="728D4846" w:rsidR="000B4611" w:rsidRPr="000B4611" w:rsidRDefault="000B4611" w:rsidP="000B4611">
            <w:pPr>
              <w:ind w:firstLine="709"/>
              <w:jc w:val="both"/>
              <w:rPr>
                <w:rFonts w:ascii="Times New Roman" w:eastAsia="Times New Roman" w:hAnsi="Times New Roman" w:cs="Times New Roman"/>
                <w:sz w:val="28"/>
                <w:szCs w:val="28"/>
                <w:lang w:eastAsia="ru-RU"/>
              </w:rPr>
            </w:pPr>
            <w:r w:rsidRPr="000B4611">
              <w:rPr>
                <w:rFonts w:ascii="Times New Roman" w:eastAsia="Times New Roman" w:hAnsi="Times New Roman" w:cs="Times New Roman"/>
                <w:color w:val="000000"/>
                <w:sz w:val="28"/>
                <w:szCs w:val="28"/>
                <w:lang w:eastAsia="ru-RU"/>
              </w:rPr>
              <w:t>Совместно с родителями работает «Творческая мастерская»</w:t>
            </w:r>
            <w:r w:rsidR="00421CEC">
              <w:rPr>
                <w:rFonts w:ascii="Times New Roman" w:eastAsia="Times New Roman" w:hAnsi="Times New Roman" w:cs="Times New Roman"/>
                <w:color w:val="000000"/>
                <w:sz w:val="28"/>
                <w:szCs w:val="28"/>
                <w:lang w:eastAsia="ru-RU"/>
              </w:rPr>
              <w:t xml:space="preserve"> </w:t>
            </w:r>
            <w:r w:rsidRPr="000B4611">
              <w:rPr>
                <w:rFonts w:ascii="Times New Roman" w:eastAsia="Times New Roman" w:hAnsi="Times New Roman" w:cs="Times New Roman"/>
                <w:color w:val="000000"/>
                <w:sz w:val="28"/>
                <w:szCs w:val="28"/>
                <w:lang w:eastAsia="ru-RU"/>
              </w:rPr>
              <w:t>по изготовлению нетрадиционного оборудования для физкультурно-оздоровительной деятельности, благодаря нашей мастерской в группах появились новые пособия для дыхательной гимнастики, дорожки здоровья, балансиры, горка с пологим спуском, всевозможные массажеры.</w:t>
            </w:r>
          </w:p>
          <w:p w14:paraId="7BD35863" w14:textId="37983A7D" w:rsidR="000B4611" w:rsidRPr="000B4611" w:rsidRDefault="000B4611" w:rsidP="000B4611">
            <w:pPr>
              <w:ind w:firstLine="709"/>
              <w:jc w:val="both"/>
              <w:rPr>
                <w:rFonts w:ascii="Times New Roman" w:eastAsia="Times New Roman" w:hAnsi="Times New Roman" w:cs="Times New Roman"/>
                <w:bCs/>
                <w:color w:val="000000"/>
                <w:sz w:val="28"/>
                <w:szCs w:val="28"/>
                <w:lang w:eastAsia="ru-RU"/>
              </w:rPr>
            </w:pPr>
            <w:r w:rsidRPr="000B4611">
              <w:rPr>
                <w:rFonts w:ascii="Times New Roman" w:eastAsia="Times New Roman" w:hAnsi="Times New Roman" w:cs="Times New Roman"/>
                <w:sz w:val="28"/>
                <w:szCs w:val="28"/>
                <w:lang w:eastAsia="ru-RU"/>
              </w:rPr>
              <w:t xml:space="preserve">Одной из плодотворных </w:t>
            </w:r>
            <w:r w:rsidR="00421CEC">
              <w:rPr>
                <w:rFonts w:ascii="Times New Roman" w:eastAsia="Times New Roman" w:hAnsi="Times New Roman" w:cs="Times New Roman"/>
                <w:sz w:val="28"/>
                <w:szCs w:val="28"/>
                <w:lang w:eastAsia="ru-RU"/>
              </w:rPr>
              <w:t>форм</w:t>
            </w:r>
            <w:r w:rsidRPr="000B4611">
              <w:rPr>
                <w:rFonts w:ascii="Times New Roman" w:eastAsia="Times New Roman" w:hAnsi="Times New Roman" w:cs="Times New Roman"/>
                <w:sz w:val="28"/>
                <w:szCs w:val="28"/>
                <w:lang w:eastAsia="ru-RU"/>
              </w:rPr>
              <w:t xml:space="preserve"> работы с родителями является проектная деятельность. Разработка и реализация совместных проектов позволяет заинтересовать родителей перспективами нового направления физического развития детей и вовлечь их в жизнь детского сада</w:t>
            </w:r>
            <w:r w:rsidRPr="000B4611">
              <w:rPr>
                <w:rFonts w:ascii="Times New Roman" w:eastAsia="Times New Roman" w:hAnsi="Times New Roman" w:cs="Times New Roman"/>
                <w:bCs/>
                <w:color w:val="000000"/>
                <w:sz w:val="28"/>
                <w:szCs w:val="28"/>
                <w:lang w:eastAsia="ru-RU"/>
              </w:rPr>
              <w:t>.</w:t>
            </w:r>
            <w:r w:rsidR="00421CEC">
              <w:rPr>
                <w:rFonts w:ascii="Times New Roman" w:eastAsia="Times New Roman" w:hAnsi="Times New Roman" w:cs="Times New Roman"/>
                <w:bCs/>
                <w:color w:val="000000"/>
                <w:sz w:val="28"/>
                <w:szCs w:val="28"/>
                <w:lang w:eastAsia="ru-RU"/>
              </w:rPr>
              <w:t xml:space="preserve"> </w:t>
            </w:r>
            <w:r w:rsidRPr="000B4611">
              <w:rPr>
                <w:rFonts w:ascii="Times New Roman" w:eastAsia="Times New Roman" w:hAnsi="Times New Roman" w:cs="Times New Roman"/>
                <w:bCs/>
                <w:color w:val="000000"/>
                <w:sz w:val="28"/>
                <w:szCs w:val="28"/>
                <w:lang w:eastAsia="ru-RU"/>
              </w:rPr>
              <w:t>Сделаны совместные проекты по темам: «Достижения Российских спортсменов», «Виды с</w:t>
            </w:r>
            <w:r w:rsidR="00421CEC">
              <w:rPr>
                <w:rFonts w:ascii="Times New Roman" w:eastAsia="Times New Roman" w:hAnsi="Times New Roman" w:cs="Times New Roman"/>
                <w:bCs/>
                <w:color w:val="000000"/>
                <w:sz w:val="28"/>
                <w:szCs w:val="28"/>
                <w:lang w:eastAsia="ru-RU"/>
              </w:rPr>
              <w:t>п</w:t>
            </w:r>
            <w:r w:rsidRPr="000B4611">
              <w:rPr>
                <w:rFonts w:ascii="Times New Roman" w:eastAsia="Times New Roman" w:hAnsi="Times New Roman" w:cs="Times New Roman"/>
                <w:bCs/>
                <w:color w:val="000000"/>
                <w:sz w:val="28"/>
                <w:szCs w:val="28"/>
                <w:lang w:eastAsia="ru-RU"/>
              </w:rPr>
              <w:t>орта в России», «Спортивные династии России», «</w:t>
            </w:r>
            <w:r w:rsidRPr="000B4611">
              <w:rPr>
                <w:rFonts w:ascii="Times New Roman" w:eastAsia="Times New Roman" w:hAnsi="Times New Roman" w:cs="Times New Roman"/>
                <w:color w:val="000000"/>
                <w:sz w:val="28"/>
                <w:szCs w:val="28"/>
                <w:lang w:eastAsia="ru-RU"/>
              </w:rPr>
              <w:t>История развития гимнастических дисциплин».</w:t>
            </w:r>
          </w:p>
          <w:p w14:paraId="75F2BA15" w14:textId="154AD5A2" w:rsidR="000B4611" w:rsidRPr="00B17FE6" w:rsidRDefault="000B4611" w:rsidP="000B4611">
            <w:pPr>
              <w:ind w:firstLine="709"/>
              <w:jc w:val="both"/>
              <w:rPr>
                <w:rFonts w:ascii="Times New Roman" w:eastAsia="Times New Roman" w:hAnsi="Times New Roman" w:cs="Times New Roman"/>
                <w:sz w:val="28"/>
                <w:szCs w:val="28"/>
                <w:lang w:eastAsia="ru-RU"/>
              </w:rPr>
            </w:pPr>
            <w:r w:rsidRPr="000B4611">
              <w:rPr>
                <w:rFonts w:ascii="Times New Roman" w:eastAsia="Times New Roman" w:hAnsi="Times New Roman" w:cs="Times New Roman"/>
                <w:sz w:val="28"/>
                <w:szCs w:val="28"/>
                <w:lang w:eastAsia="ru-RU"/>
              </w:rPr>
              <w:t>Есть родители, которые являются активными</w:t>
            </w:r>
            <w:r w:rsidR="00B17FE6">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участниками наших мероприятий, а для родителей, которые всегда спешат, мы предоставляем информацию в форме</w:t>
            </w:r>
            <w:r w:rsidR="00421CEC">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экспресс-листовок. Листовки разнообразны по содержанию и затрагивают все аспекты физического воспитания: «</w:t>
            </w:r>
            <w:r w:rsidRPr="000B4611">
              <w:rPr>
                <w:rFonts w:ascii="Times New Roman" w:eastAsia="Times New Roman" w:hAnsi="Times New Roman" w:cs="Times New Roman"/>
                <w:color w:val="000000"/>
                <w:sz w:val="28"/>
                <w:szCs w:val="28"/>
                <w:lang w:eastAsia="ru-RU"/>
              </w:rPr>
              <w:t>Игры с мячом дома»,</w:t>
            </w:r>
            <w:r w:rsidR="00B17FE6">
              <w:rPr>
                <w:rFonts w:ascii="Times New Roman" w:eastAsia="Times New Roman" w:hAnsi="Times New Roman" w:cs="Times New Roman"/>
                <w:color w:val="000000"/>
                <w:sz w:val="28"/>
                <w:szCs w:val="28"/>
                <w:lang w:eastAsia="ru-RU"/>
              </w:rPr>
              <w:t xml:space="preserve"> </w:t>
            </w:r>
            <w:r w:rsidRPr="000B4611">
              <w:rPr>
                <w:rFonts w:ascii="Times New Roman" w:eastAsia="Times New Roman" w:hAnsi="Times New Roman" w:cs="Times New Roman"/>
                <w:color w:val="000000"/>
                <w:sz w:val="28"/>
                <w:szCs w:val="28"/>
                <w:lang w:eastAsia="ru-RU"/>
              </w:rPr>
              <w:t>«Мы за ЗОЖ», «Особенности физического воспитания»</w:t>
            </w:r>
            <w:r w:rsidR="00421CEC">
              <w:rPr>
                <w:rFonts w:ascii="Times New Roman" w:eastAsia="Times New Roman" w:hAnsi="Times New Roman" w:cs="Times New Roman"/>
                <w:color w:val="000000"/>
                <w:sz w:val="28"/>
                <w:szCs w:val="28"/>
                <w:lang w:eastAsia="ru-RU"/>
              </w:rPr>
              <w:t>,</w:t>
            </w:r>
            <w:r w:rsidR="00B17FE6">
              <w:rPr>
                <w:rFonts w:ascii="Times New Roman" w:eastAsia="Times New Roman" w:hAnsi="Times New Roman" w:cs="Times New Roman"/>
                <w:color w:val="000000"/>
                <w:sz w:val="28"/>
                <w:szCs w:val="28"/>
                <w:lang w:eastAsia="ru-RU"/>
              </w:rPr>
              <w:t xml:space="preserve"> </w:t>
            </w:r>
            <w:r w:rsidR="00421CEC">
              <w:rPr>
                <w:rFonts w:ascii="Times New Roman" w:eastAsia="Times New Roman" w:hAnsi="Times New Roman" w:cs="Times New Roman"/>
                <w:color w:val="000000"/>
                <w:sz w:val="28"/>
                <w:szCs w:val="28"/>
                <w:lang w:eastAsia="ru-RU"/>
              </w:rPr>
              <w:t>из</w:t>
            </w:r>
            <w:r w:rsidRPr="000B4611">
              <w:rPr>
                <w:rFonts w:ascii="Times New Roman" w:eastAsia="Times New Roman" w:hAnsi="Times New Roman" w:cs="Times New Roman"/>
                <w:color w:val="000000"/>
                <w:sz w:val="28"/>
                <w:szCs w:val="28"/>
                <w:lang w:eastAsia="ru-RU"/>
              </w:rPr>
              <w:t xml:space="preserve"> них родители узнают, о правилах той или иной игры</w:t>
            </w:r>
            <w:r w:rsidR="00421CEC">
              <w:rPr>
                <w:rFonts w:ascii="Times New Roman" w:eastAsia="Times New Roman" w:hAnsi="Times New Roman" w:cs="Times New Roman"/>
                <w:color w:val="000000"/>
                <w:sz w:val="28"/>
                <w:szCs w:val="28"/>
                <w:lang w:eastAsia="ru-RU"/>
              </w:rPr>
              <w:t>,</w:t>
            </w:r>
            <w:r w:rsidRPr="00B17FE6">
              <w:rPr>
                <w:rFonts w:ascii="Times New Roman" w:eastAsia="Times New Roman" w:hAnsi="Times New Roman" w:cs="Times New Roman"/>
                <w:sz w:val="28"/>
                <w:szCs w:val="28"/>
                <w:lang w:eastAsia="ru-RU"/>
              </w:rPr>
              <w:t xml:space="preserve"> </w:t>
            </w:r>
            <w:r w:rsidR="00421CEC" w:rsidRPr="000B4611">
              <w:rPr>
                <w:rFonts w:ascii="Times New Roman" w:eastAsia="Times New Roman" w:hAnsi="Times New Roman" w:cs="Times New Roman"/>
                <w:color w:val="000000"/>
                <w:sz w:val="28"/>
                <w:szCs w:val="28"/>
                <w:lang w:eastAsia="ru-RU"/>
              </w:rPr>
              <w:t>какие движения можно разучить с ребенком</w:t>
            </w:r>
            <w:r w:rsidR="00421CEC">
              <w:rPr>
                <w:rFonts w:ascii="Times New Roman" w:eastAsia="Times New Roman" w:hAnsi="Times New Roman" w:cs="Times New Roman"/>
                <w:color w:val="000000"/>
                <w:sz w:val="28"/>
                <w:szCs w:val="28"/>
                <w:lang w:eastAsia="ru-RU"/>
              </w:rPr>
              <w:t>.</w:t>
            </w:r>
          </w:p>
          <w:p w14:paraId="7BD9BC06" w14:textId="77777777" w:rsidR="000B4611" w:rsidRPr="000B4611" w:rsidRDefault="000B4611" w:rsidP="000B4611">
            <w:pPr>
              <w:ind w:firstLine="709"/>
              <w:jc w:val="both"/>
              <w:rPr>
                <w:rFonts w:ascii="Times New Roman" w:eastAsia="Times New Roman" w:hAnsi="Times New Roman" w:cs="Times New Roman"/>
                <w:sz w:val="28"/>
                <w:szCs w:val="28"/>
                <w:lang w:eastAsia="ru-RU"/>
              </w:rPr>
            </w:pPr>
            <w:r w:rsidRPr="000B4611">
              <w:rPr>
                <w:rFonts w:ascii="Times New Roman" w:eastAsia="Times New Roman" w:hAnsi="Times New Roman" w:cs="Times New Roman"/>
                <w:sz w:val="28"/>
                <w:szCs w:val="28"/>
                <w:lang w:eastAsia="ru-RU"/>
              </w:rPr>
              <w:t xml:space="preserve">Все эти формы взаимодействия с семьями воспитанников позволяют приобщить </w:t>
            </w:r>
            <w:r w:rsidRPr="00B17FE6">
              <w:rPr>
                <w:rFonts w:ascii="Times New Roman" w:eastAsia="Times New Roman" w:hAnsi="Times New Roman" w:cs="Times New Roman"/>
                <w:sz w:val="28"/>
                <w:szCs w:val="28"/>
                <w:lang w:eastAsia="ru-RU"/>
              </w:rPr>
              <w:t xml:space="preserve">к </w:t>
            </w:r>
            <w:r w:rsidRPr="00B17FE6">
              <w:rPr>
                <w:rFonts w:ascii="Times New Roman" w:eastAsia="Times New Roman" w:hAnsi="Times New Roman" w:cs="Times New Roman"/>
                <w:color w:val="111111"/>
                <w:sz w:val="28"/>
                <w:szCs w:val="28"/>
                <w:bdr w:val="none" w:sz="0" w:space="0" w:color="auto" w:frame="1"/>
                <w:lang w:eastAsia="ru-RU"/>
              </w:rPr>
              <w:t xml:space="preserve">здоровому </w:t>
            </w:r>
            <w:r w:rsidRPr="00B17FE6">
              <w:rPr>
                <w:rFonts w:ascii="Times New Roman" w:eastAsia="Times New Roman" w:hAnsi="Times New Roman" w:cs="Times New Roman"/>
                <w:sz w:val="28"/>
                <w:szCs w:val="28"/>
                <w:lang w:eastAsia="ru-RU"/>
              </w:rPr>
              <w:t xml:space="preserve">образу жизни не только </w:t>
            </w:r>
            <w:r w:rsidRPr="00B17FE6">
              <w:rPr>
                <w:rFonts w:ascii="Times New Roman" w:eastAsia="Times New Roman" w:hAnsi="Times New Roman" w:cs="Times New Roman"/>
                <w:color w:val="111111"/>
                <w:sz w:val="28"/>
                <w:szCs w:val="28"/>
                <w:bdr w:val="none" w:sz="0" w:space="0" w:color="auto" w:frame="1"/>
                <w:lang w:eastAsia="ru-RU"/>
              </w:rPr>
              <w:t>воспитанников детского сада</w:t>
            </w:r>
            <w:r w:rsidRPr="00B17FE6">
              <w:rPr>
                <w:rFonts w:ascii="Times New Roman" w:eastAsia="Times New Roman" w:hAnsi="Times New Roman" w:cs="Times New Roman"/>
                <w:sz w:val="28"/>
                <w:szCs w:val="28"/>
                <w:lang w:eastAsia="ru-RU"/>
              </w:rPr>
              <w:t>, но и их родителей</w:t>
            </w:r>
            <w:r w:rsidRPr="000B4611">
              <w:rPr>
                <w:rFonts w:ascii="Times New Roman" w:eastAsia="Times New Roman" w:hAnsi="Times New Roman" w:cs="Times New Roman"/>
                <w:sz w:val="28"/>
                <w:szCs w:val="28"/>
                <w:lang w:eastAsia="ru-RU"/>
              </w:rPr>
              <w:t>.</w:t>
            </w:r>
          </w:p>
          <w:p w14:paraId="6B0F30E2" w14:textId="77777777" w:rsidR="000B4611" w:rsidRPr="000B4611" w:rsidRDefault="000B4611" w:rsidP="000B4611">
            <w:pPr>
              <w:ind w:firstLine="709"/>
              <w:jc w:val="both"/>
              <w:rPr>
                <w:rFonts w:ascii="Times New Roman" w:eastAsia="Times New Roman" w:hAnsi="Times New Roman" w:cs="Times New Roman"/>
                <w:sz w:val="28"/>
                <w:szCs w:val="28"/>
                <w:lang w:eastAsia="ru-RU"/>
              </w:rPr>
            </w:pPr>
            <w:r w:rsidRPr="000B4611">
              <w:rPr>
                <w:rFonts w:ascii="Times New Roman" w:eastAsia="Times New Roman" w:hAnsi="Times New Roman" w:cs="Times New Roman"/>
                <w:sz w:val="28"/>
                <w:szCs w:val="28"/>
                <w:lang w:eastAsia="ru-RU"/>
              </w:rPr>
              <w:t>В результате работы по проекту «Стань Чемпионом» мы добились:</w:t>
            </w:r>
          </w:p>
          <w:p w14:paraId="40D32DEF" w14:textId="77777777" w:rsidR="000B4611" w:rsidRPr="000B4611" w:rsidRDefault="000B4611" w:rsidP="000B4611">
            <w:pPr>
              <w:ind w:firstLine="709"/>
              <w:jc w:val="both"/>
              <w:rPr>
                <w:rFonts w:ascii="Times New Roman" w:eastAsia="Times New Roman" w:hAnsi="Times New Roman" w:cs="Times New Roman"/>
                <w:sz w:val="28"/>
                <w:szCs w:val="28"/>
                <w:lang w:eastAsia="ru-RU"/>
              </w:rPr>
            </w:pPr>
            <w:r w:rsidRPr="000B4611">
              <w:rPr>
                <w:rFonts w:ascii="Times New Roman" w:eastAsia="Times New Roman" w:hAnsi="Times New Roman" w:cs="Times New Roman"/>
                <w:sz w:val="28"/>
                <w:szCs w:val="28"/>
                <w:lang w:eastAsia="ru-RU"/>
              </w:rPr>
              <w:t>- снижения заболеваемости воспитанников;</w:t>
            </w:r>
          </w:p>
          <w:p w14:paraId="00960FF5" w14:textId="77777777" w:rsidR="000B4611" w:rsidRPr="000B4611" w:rsidRDefault="000B4611" w:rsidP="000B4611">
            <w:pPr>
              <w:ind w:firstLine="709"/>
              <w:jc w:val="both"/>
              <w:rPr>
                <w:rFonts w:ascii="Times New Roman" w:eastAsia="Times New Roman" w:hAnsi="Times New Roman" w:cs="Times New Roman"/>
                <w:sz w:val="28"/>
                <w:szCs w:val="28"/>
                <w:lang w:eastAsia="ru-RU"/>
              </w:rPr>
            </w:pPr>
            <w:r w:rsidRPr="000B4611">
              <w:rPr>
                <w:rFonts w:ascii="Times New Roman" w:eastAsia="Times New Roman" w:hAnsi="Times New Roman" w:cs="Times New Roman"/>
                <w:sz w:val="28"/>
                <w:szCs w:val="28"/>
                <w:lang w:eastAsia="ru-RU"/>
              </w:rPr>
              <w:t>-заинтересованности родителей;</w:t>
            </w:r>
          </w:p>
          <w:p w14:paraId="17EECD39" w14:textId="2EB21FDD" w:rsidR="000B4611" w:rsidRPr="000B4611" w:rsidRDefault="000B4611" w:rsidP="000B4611">
            <w:pPr>
              <w:ind w:firstLine="709"/>
              <w:jc w:val="both"/>
              <w:rPr>
                <w:rFonts w:ascii="Times New Roman" w:eastAsia="Times New Roman" w:hAnsi="Times New Roman" w:cs="Times New Roman"/>
                <w:sz w:val="28"/>
                <w:szCs w:val="28"/>
                <w:lang w:eastAsia="ru-RU"/>
              </w:rPr>
            </w:pPr>
            <w:r w:rsidRPr="000B4611">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color w:val="000000"/>
                <w:sz w:val="28"/>
                <w:szCs w:val="28"/>
                <w:lang w:eastAsia="ru-RU"/>
              </w:rPr>
              <w:t>активно</w:t>
            </w:r>
            <w:r w:rsidR="00421CEC">
              <w:rPr>
                <w:rFonts w:ascii="Times New Roman" w:eastAsia="Times New Roman" w:hAnsi="Times New Roman" w:cs="Times New Roman"/>
                <w:color w:val="000000"/>
                <w:sz w:val="28"/>
                <w:szCs w:val="28"/>
                <w:lang w:eastAsia="ru-RU"/>
              </w:rPr>
              <w:t>го</w:t>
            </w:r>
            <w:r w:rsidRPr="000B4611">
              <w:rPr>
                <w:rFonts w:ascii="Times New Roman" w:eastAsia="Times New Roman" w:hAnsi="Times New Roman" w:cs="Times New Roman"/>
                <w:color w:val="000000"/>
                <w:sz w:val="28"/>
                <w:szCs w:val="28"/>
                <w:lang w:eastAsia="ru-RU"/>
              </w:rPr>
              <w:t xml:space="preserve"> взаимодейств</w:t>
            </w:r>
            <w:r w:rsidR="00421CEC">
              <w:rPr>
                <w:rFonts w:ascii="Times New Roman" w:eastAsia="Times New Roman" w:hAnsi="Times New Roman" w:cs="Times New Roman"/>
                <w:color w:val="000000"/>
                <w:sz w:val="28"/>
                <w:szCs w:val="28"/>
                <w:lang w:eastAsia="ru-RU"/>
              </w:rPr>
              <w:t>ия</w:t>
            </w:r>
            <w:r w:rsidRPr="000B4611">
              <w:rPr>
                <w:rFonts w:ascii="Times New Roman" w:eastAsia="Times New Roman" w:hAnsi="Times New Roman" w:cs="Times New Roman"/>
                <w:color w:val="000000"/>
                <w:sz w:val="28"/>
                <w:szCs w:val="28"/>
                <w:lang w:eastAsia="ru-RU"/>
              </w:rPr>
              <w:t xml:space="preserve"> </w:t>
            </w:r>
            <w:r w:rsidR="00421CEC" w:rsidRPr="000B4611">
              <w:rPr>
                <w:rFonts w:ascii="Times New Roman" w:eastAsia="Times New Roman" w:hAnsi="Times New Roman" w:cs="Times New Roman"/>
                <w:color w:val="000000"/>
                <w:sz w:val="28"/>
                <w:szCs w:val="28"/>
                <w:lang w:eastAsia="ru-RU"/>
              </w:rPr>
              <w:t>дет</w:t>
            </w:r>
            <w:r w:rsidR="00421CEC">
              <w:rPr>
                <w:rFonts w:ascii="Times New Roman" w:eastAsia="Times New Roman" w:hAnsi="Times New Roman" w:cs="Times New Roman"/>
                <w:color w:val="000000"/>
                <w:sz w:val="28"/>
                <w:szCs w:val="28"/>
                <w:lang w:eastAsia="ru-RU"/>
              </w:rPr>
              <w:t>ей</w:t>
            </w:r>
            <w:r w:rsidR="00421CEC" w:rsidRPr="000B4611">
              <w:rPr>
                <w:rFonts w:ascii="Times New Roman" w:eastAsia="Times New Roman" w:hAnsi="Times New Roman" w:cs="Times New Roman"/>
                <w:color w:val="000000"/>
                <w:sz w:val="28"/>
                <w:szCs w:val="28"/>
                <w:lang w:eastAsia="ru-RU"/>
              </w:rPr>
              <w:t xml:space="preserve"> </w:t>
            </w:r>
            <w:r w:rsidRPr="000B4611">
              <w:rPr>
                <w:rFonts w:ascii="Times New Roman" w:eastAsia="Times New Roman" w:hAnsi="Times New Roman" w:cs="Times New Roman"/>
                <w:color w:val="000000"/>
                <w:sz w:val="28"/>
                <w:szCs w:val="28"/>
                <w:lang w:eastAsia="ru-RU"/>
              </w:rPr>
              <w:t>со сверстниками и взрослыми, участ</w:t>
            </w:r>
            <w:r w:rsidR="00421CEC">
              <w:rPr>
                <w:rFonts w:ascii="Times New Roman" w:eastAsia="Times New Roman" w:hAnsi="Times New Roman" w:cs="Times New Roman"/>
                <w:color w:val="000000"/>
                <w:sz w:val="28"/>
                <w:szCs w:val="28"/>
                <w:lang w:eastAsia="ru-RU"/>
              </w:rPr>
              <w:t>ия</w:t>
            </w:r>
            <w:r w:rsidRPr="000B4611">
              <w:rPr>
                <w:rFonts w:ascii="Times New Roman" w:eastAsia="Times New Roman" w:hAnsi="Times New Roman" w:cs="Times New Roman"/>
                <w:color w:val="000000"/>
                <w:sz w:val="28"/>
                <w:szCs w:val="28"/>
                <w:lang w:eastAsia="ru-RU"/>
              </w:rPr>
              <w:t xml:space="preserve"> в совместных подвижных играх; </w:t>
            </w:r>
            <w:r w:rsidR="00421CEC">
              <w:rPr>
                <w:rFonts w:ascii="Times New Roman" w:eastAsia="Times New Roman" w:hAnsi="Times New Roman" w:cs="Times New Roman"/>
                <w:color w:val="000000"/>
                <w:sz w:val="28"/>
                <w:szCs w:val="28"/>
                <w:lang w:eastAsia="ru-RU"/>
              </w:rPr>
              <w:t xml:space="preserve">дети </w:t>
            </w:r>
            <w:r w:rsidRPr="000B4611">
              <w:rPr>
                <w:rFonts w:ascii="Times New Roman" w:eastAsia="Times New Roman" w:hAnsi="Times New Roman" w:cs="Times New Roman"/>
                <w:color w:val="000000"/>
                <w:sz w:val="28"/>
                <w:szCs w:val="28"/>
                <w:lang w:eastAsia="ru-RU"/>
              </w:rPr>
              <w:t xml:space="preserve">научились </w:t>
            </w:r>
            <w:r w:rsidRPr="000B4611">
              <w:rPr>
                <w:rFonts w:ascii="Times New Roman" w:eastAsia="Times New Roman" w:hAnsi="Times New Roman" w:cs="Times New Roman"/>
                <w:color w:val="000000"/>
                <w:sz w:val="28"/>
                <w:szCs w:val="28"/>
                <w:lang w:eastAsia="ru-RU"/>
              </w:rPr>
              <w:lastRenderedPageBreak/>
              <w:t>договариваться, учитывать интересы и чувства других, сопереживать неудачам и радоваться успехам других;</w:t>
            </w:r>
          </w:p>
          <w:p w14:paraId="3F43C56C" w14:textId="77777777" w:rsidR="000B4611" w:rsidRPr="000B4611" w:rsidRDefault="000B4611" w:rsidP="000B4611">
            <w:pPr>
              <w:ind w:firstLine="709"/>
              <w:jc w:val="both"/>
              <w:rPr>
                <w:rFonts w:ascii="Times New Roman" w:eastAsia="Times New Roman" w:hAnsi="Times New Roman" w:cs="Times New Roman"/>
                <w:sz w:val="28"/>
                <w:szCs w:val="28"/>
                <w:lang w:eastAsia="ru-RU"/>
              </w:rPr>
            </w:pPr>
            <w:r w:rsidRPr="000B4611">
              <w:rPr>
                <w:rFonts w:ascii="Times New Roman" w:eastAsia="Times New Roman" w:hAnsi="Times New Roman" w:cs="Times New Roman"/>
                <w:sz w:val="28"/>
                <w:szCs w:val="28"/>
                <w:lang w:eastAsia="ru-RU"/>
              </w:rPr>
              <w:t>- воспитанники стали посещать спортивные секции.</w:t>
            </w:r>
          </w:p>
          <w:p w14:paraId="25F98AAD" w14:textId="2B7A8CB4" w:rsidR="000B4611" w:rsidRPr="000B4611" w:rsidRDefault="000B4611" w:rsidP="000B4611">
            <w:pPr>
              <w:ind w:firstLine="709"/>
              <w:jc w:val="both"/>
              <w:rPr>
                <w:rFonts w:ascii="Times New Roman" w:eastAsia="Times New Roman" w:hAnsi="Times New Roman" w:cs="Times New Roman"/>
                <w:sz w:val="28"/>
                <w:szCs w:val="28"/>
                <w:lang w:eastAsia="ru-RU"/>
              </w:rPr>
            </w:pPr>
            <w:r w:rsidRPr="000B4611">
              <w:rPr>
                <w:rFonts w:ascii="Times New Roman" w:eastAsia="Times New Roman" w:hAnsi="Times New Roman" w:cs="Times New Roman"/>
                <w:sz w:val="28"/>
                <w:szCs w:val="28"/>
                <w:lang w:eastAsia="ru-RU"/>
              </w:rPr>
              <w:t>Таким образом, разнообразие форм сотрудничества с</w:t>
            </w:r>
            <w:r w:rsidR="00B17FE6">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bCs/>
                <w:sz w:val="28"/>
                <w:szCs w:val="28"/>
                <w:lang w:eastAsia="ru-RU"/>
              </w:rPr>
              <w:t>семьей по физическому воспитанию</w:t>
            </w:r>
            <w:r w:rsidRPr="000B4611">
              <w:rPr>
                <w:rFonts w:ascii="Times New Roman" w:eastAsia="Times New Roman" w:hAnsi="Times New Roman" w:cs="Times New Roman"/>
                <w:sz w:val="28"/>
                <w:szCs w:val="28"/>
                <w:lang w:eastAsia="ru-RU"/>
              </w:rPr>
              <w:t xml:space="preserve"> позволяет привить воспитанникам чувство ответственности за своё</w:t>
            </w:r>
            <w:r w:rsidR="00B17FE6">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bCs/>
                <w:sz w:val="28"/>
                <w:szCs w:val="28"/>
                <w:lang w:eastAsia="ru-RU"/>
              </w:rPr>
              <w:t>здоровье</w:t>
            </w:r>
            <w:r w:rsidRPr="000B4611">
              <w:rPr>
                <w:rFonts w:ascii="Times New Roman" w:eastAsia="Times New Roman" w:hAnsi="Times New Roman" w:cs="Times New Roman"/>
                <w:sz w:val="28"/>
                <w:szCs w:val="28"/>
                <w:lang w:eastAsia="ru-RU"/>
              </w:rPr>
              <w:t>, желание поддерживать физическую форму и стремиться к достижению новых знаний и умений.</w:t>
            </w:r>
          </w:p>
          <w:p w14:paraId="7149E71C" w14:textId="085FD230" w:rsidR="000B4611" w:rsidRPr="000B4611" w:rsidRDefault="000B4611" w:rsidP="00421CEC">
            <w:pPr>
              <w:jc w:val="center"/>
              <w:rPr>
                <w:rFonts w:ascii="Times New Roman" w:eastAsia="Times New Roman" w:hAnsi="Times New Roman" w:cs="Times New Roman"/>
                <w:i/>
                <w:sz w:val="28"/>
                <w:szCs w:val="28"/>
                <w:lang w:eastAsia="ru-RU"/>
              </w:rPr>
            </w:pPr>
            <w:r w:rsidRPr="000B4611">
              <w:rPr>
                <w:rFonts w:ascii="Times New Roman" w:eastAsia="Times New Roman" w:hAnsi="Times New Roman" w:cs="Times New Roman"/>
                <w:i/>
                <w:sz w:val="28"/>
                <w:szCs w:val="28"/>
                <w:lang w:eastAsia="ru-RU"/>
              </w:rPr>
              <w:t>Список литератур</w:t>
            </w:r>
            <w:r w:rsidR="00421CEC">
              <w:rPr>
                <w:rFonts w:ascii="Times New Roman" w:eastAsia="Times New Roman" w:hAnsi="Times New Roman" w:cs="Times New Roman"/>
                <w:i/>
                <w:sz w:val="28"/>
                <w:szCs w:val="28"/>
                <w:lang w:eastAsia="ru-RU"/>
              </w:rPr>
              <w:t>ы</w:t>
            </w:r>
          </w:p>
          <w:p w14:paraId="3B341C53" w14:textId="2DDA0A89" w:rsidR="000B4611" w:rsidRPr="000B4611" w:rsidRDefault="000B4611" w:rsidP="000B4611">
            <w:pPr>
              <w:ind w:firstLine="709"/>
              <w:jc w:val="both"/>
              <w:rPr>
                <w:rFonts w:ascii="Times New Roman" w:eastAsia="Times New Roman" w:hAnsi="Times New Roman" w:cs="Times New Roman"/>
                <w:sz w:val="28"/>
                <w:szCs w:val="28"/>
                <w:lang w:eastAsia="ru-RU"/>
              </w:rPr>
            </w:pPr>
            <w:r w:rsidRPr="000B4611">
              <w:rPr>
                <w:rFonts w:ascii="Times New Roman" w:eastAsia="Times New Roman" w:hAnsi="Times New Roman" w:cs="Times New Roman"/>
                <w:sz w:val="28"/>
                <w:szCs w:val="28"/>
                <w:lang w:eastAsia="ru-RU"/>
              </w:rPr>
              <w:t>1.</w:t>
            </w:r>
            <w:r w:rsidR="008E5E8A">
              <w:rPr>
                <w:rFonts w:ascii="Times New Roman" w:eastAsia="Times New Roman" w:hAnsi="Times New Roman" w:cs="Times New Roman"/>
                <w:sz w:val="28"/>
                <w:szCs w:val="28"/>
                <w:lang w:eastAsia="ru-RU"/>
              </w:rPr>
              <w:t xml:space="preserve"> «</w:t>
            </w:r>
            <w:r w:rsidRPr="000B4611">
              <w:rPr>
                <w:rFonts w:ascii="Times New Roman" w:eastAsia="Times New Roman" w:hAnsi="Times New Roman" w:cs="Times New Roman"/>
                <w:sz w:val="28"/>
                <w:szCs w:val="28"/>
                <w:lang w:eastAsia="ru-RU"/>
              </w:rPr>
              <w:t>Парциальная программа раннего физического развития детей дошкольного возраста</w:t>
            </w:r>
            <w:r w:rsidR="008E5E8A">
              <w:rPr>
                <w:rFonts w:ascii="Times New Roman" w:eastAsia="Times New Roman" w:hAnsi="Times New Roman" w:cs="Times New Roman"/>
                <w:sz w:val="28"/>
                <w:szCs w:val="28"/>
                <w:lang w:eastAsia="ru-RU"/>
              </w:rPr>
              <w:t>»</w:t>
            </w:r>
            <w:r w:rsidRPr="000B4611">
              <w:rPr>
                <w:rFonts w:ascii="Times New Roman" w:eastAsia="Times New Roman" w:hAnsi="Times New Roman" w:cs="Times New Roman"/>
                <w:sz w:val="28"/>
                <w:szCs w:val="28"/>
                <w:lang w:eastAsia="ru-RU"/>
              </w:rPr>
              <w:t xml:space="preserve"> под редакцией Терехиной Р.Н., Медведевой Е.Н. и др., издательство Варсон, Москва,2022г.</w:t>
            </w:r>
          </w:p>
          <w:p w14:paraId="592F7F6E" w14:textId="794016BD" w:rsidR="000B4611" w:rsidRPr="000B4611" w:rsidRDefault="000B4611" w:rsidP="000B4611">
            <w:pPr>
              <w:ind w:firstLine="709"/>
              <w:jc w:val="both"/>
              <w:rPr>
                <w:rFonts w:ascii="Times New Roman" w:eastAsia="Times New Roman" w:hAnsi="Times New Roman" w:cs="Times New Roman"/>
                <w:color w:val="000000"/>
                <w:sz w:val="28"/>
                <w:szCs w:val="28"/>
                <w:lang w:eastAsia="ru-RU"/>
              </w:rPr>
            </w:pPr>
            <w:r w:rsidRPr="008E5E8A">
              <w:rPr>
                <w:rFonts w:ascii="Times New Roman" w:eastAsia="Times New Roman" w:hAnsi="Times New Roman" w:cs="Times New Roman"/>
                <w:iCs/>
                <w:sz w:val="28"/>
                <w:szCs w:val="28"/>
                <w:lang w:eastAsia="ru-RU"/>
              </w:rPr>
              <w:t>2</w:t>
            </w:r>
            <w:r w:rsidRPr="000B4611">
              <w:rPr>
                <w:rFonts w:ascii="Times New Roman" w:eastAsia="Times New Roman" w:hAnsi="Times New Roman" w:cs="Times New Roman"/>
                <w:i/>
                <w:sz w:val="28"/>
                <w:szCs w:val="28"/>
                <w:lang w:eastAsia="ru-RU"/>
              </w:rPr>
              <w:t>.</w:t>
            </w:r>
            <w:r w:rsidR="008E5E8A">
              <w:rPr>
                <w:rFonts w:ascii="Times New Roman" w:eastAsia="Times New Roman" w:hAnsi="Times New Roman" w:cs="Times New Roman"/>
                <w:i/>
                <w:sz w:val="28"/>
                <w:szCs w:val="28"/>
                <w:lang w:eastAsia="ru-RU"/>
              </w:rPr>
              <w:t xml:space="preserve"> «</w:t>
            </w:r>
            <w:r w:rsidRPr="000B4611">
              <w:rPr>
                <w:rFonts w:ascii="Times New Roman" w:eastAsia="Times New Roman" w:hAnsi="Times New Roman" w:cs="Times New Roman"/>
                <w:color w:val="000000"/>
                <w:sz w:val="28"/>
                <w:szCs w:val="28"/>
                <w:lang w:eastAsia="ru-RU"/>
              </w:rPr>
              <w:t>Работа с родителями в детском саду</w:t>
            </w:r>
            <w:r w:rsidR="008E5E8A">
              <w:rPr>
                <w:rFonts w:ascii="Times New Roman" w:eastAsia="Times New Roman" w:hAnsi="Times New Roman" w:cs="Times New Roman"/>
                <w:color w:val="000000"/>
                <w:sz w:val="28"/>
                <w:szCs w:val="28"/>
                <w:lang w:eastAsia="ru-RU"/>
              </w:rPr>
              <w:t>»</w:t>
            </w:r>
            <w:r w:rsidRPr="000B4611">
              <w:rPr>
                <w:rFonts w:ascii="Times New Roman" w:eastAsia="Times New Roman" w:hAnsi="Times New Roman" w:cs="Times New Roman"/>
                <w:color w:val="000000"/>
                <w:sz w:val="28"/>
                <w:szCs w:val="28"/>
                <w:lang w:eastAsia="ru-RU"/>
              </w:rPr>
              <w:t xml:space="preserve"> под редакцией Давыдова О.И., Богославец Л.Г., Майер А.А., ТЦ Сфера, 2005г.</w:t>
            </w:r>
          </w:p>
          <w:p w14:paraId="39A4DE76" w14:textId="3AB4937C" w:rsidR="00A14A41" w:rsidRPr="000B4611" w:rsidRDefault="000B4611" w:rsidP="000B4611">
            <w:pPr>
              <w:ind w:firstLine="709"/>
              <w:jc w:val="both"/>
              <w:rPr>
                <w:rFonts w:ascii="Times New Roman" w:eastAsia="Times New Roman" w:hAnsi="Times New Roman" w:cs="Times New Roman"/>
                <w:i/>
                <w:sz w:val="28"/>
                <w:szCs w:val="28"/>
                <w:lang w:eastAsia="ru-RU"/>
              </w:rPr>
            </w:pPr>
            <w:r w:rsidRPr="000B4611">
              <w:rPr>
                <w:rFonts w:ascii="Times New Roman" w:eastAsia="Times New Roman" w:hAnsi="Times New Roman" w:cs="Times New Roman"/>
                <w:color w:val="000000"/>
                <w:sz w:val="28"/>
                <w:szCs w:val="28"/>
                <w:lang w:eastAsia="ru-RU"/>
              </w:rPr>
              <w:t xml:space="preserve">3. </w:t>
            </w:r>
            <w:r w:rsidR="008E5E8A">
              <w:rPr>
                <w:rFonts w:ascii="Times New Roman" w:eastAsia="Times New Roman" w:hAnsi="Times New Roman" w:cs="Times New Roman"/>
                <w:color w:val="000000"/>
                <w:sz w:val="28"/>
                <w:szCs w:val="28"/>
                <w:lang w:eastAsia="ru-RU"/>
              </w:rPr>
              <w:t>«</w:t>
            </w:r>
            <w:r w:rsidRPr="000B4611">
              <w:rPr>
                <w:rFonts w:ascii="Times New Roman" w:eastAsia="Times New Roman" w:hAnsi="Times New Roman" w:cs="Times New Roman"/>
                <w:color w:val="000000"/>
                <w:sz w:val="28"/>
                <w:szCs w:val="28"/>
                <w:lang w:eastAsia="ru-RU"/>
              </w:rPr>
              <w:t>Комплексная образовательная программа Детство</w:t>
            </w:r>
            <w:r w:rsidR="008E5E8A">
              <w:rPr>
                <w:rFonts w:ascii="Times New Roman" w:eastAsia="Times New Roman" w:hAnsi="Times New Roman" w:cs="Times New Roman"/>
                <w:color w:val="000000"/>
                <w:sz w:val="28"/>
                <w:szCs w:val="28"/>
                <w:lang w:eastAsia="ru-RU"/>
              </w:rPr>
              <w:t>»</w:t>
            </w:r>
            <w:r w:rsidRPr="000B4611">
              <w:rPr>
                <w:rFonts w:ascii="Times New Roman" w:eastAsia="Times New Roman" w:hAnsi="Times New Roman" w:cs="Times New Roman"/>
                <w:color w:val="000000"/>
                <w:sz w:val="28"/>
                <w:szCs w:val="28"/>
                <w:lang w:eastAsia="ru-RU"/>
              </w:rPr>
              <w:t xml:space="preserve"> под редакцией Т.И. Бабаевой, А.Г. Гогоберидзе, О.В. Солнецева и др., Санкт-Петербург Детство-Пресс, 2020г.</w:t>
            </w:r>
          </w:p>
        </w:tc>
      </w:tr>
    </w:tbl>
    <w:p w14:paraId="6B7C480D" w14:textId="7A8E8D86" w:rsidR="00A14A41" w:rsidRDefault="00A14A41"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EB541D" w14:paraId="3682109D" w14:textId="77777777" w:rsidTr="00EB541D">
        <w:tc>
          <w:tcPr>
            <w:tcW w:w="8495" w:type="dxa"/>
          </w:tcPr>
          <w:p w14:paraId="2A7D8EFF" w14:textId="5E0E4B1A" w:rsidR="003348F3" w:rsidRPr="009E53EF" w:rsidRDefault="003348F3" w:rsidP="003348F3">
            <w:pPr>
              <w:shd w:val="clear" w:color="auto" w:fill="FFFFFF" w:themeFill="background1"/>
              <w:ind w:firstLine="709"/>
              <w:jc w:val="right"/>
              <w:rPr>
                <w:rFonts w:ascii="Times New Roman" w:eastAsia="Times New Roman" w:hAnsi="Times New Roman" w:cs="Times New Roman"/>
                <w:i/>
                <w:iCs/>
                <w:sz w:val="28"/>
                <w:szCs w:val="28"/>
                <w:lang w:eastAsia="ru-RU"/>
              </w:rPr>
            </w:pPr>
            <w:r w:rsidRPr="009E53EF">
              <w:rPr>
                <w:rFonts w:ascii="Times New Roman" w:eastAsia="Times New Roman" w:hAnsi="Times New Roman" w:cs="Times New Roman"/>
                <w:i/>
                <w:iCs/>
                <w:sz w:val="28"/>
                <w:szCs w:val="28"/>
                <w:lang w:eastAsia="ru-RU"/>
              </w:rPr>
              <w:t>Груздова Г</w:t>
            </w:r>
            <w:r w:rsidR="009E53EF">
              <w:rPr>
                <w:rFonts w:ascii="Times New Roman" w:eastAsia="Times New Roman" w:hAnsi="Times New Roman" w:cs="Times New Roman"/>
                <w:i/>
                <w:iCs/>
                <w:sz w:val="28"/>
                <w:szCs w:val="28"/>
                <w:lang w:eastAsia="ru-RU"/>
              </w:rPr>
              <w:t xml:space="preserve">алина </w:t>
            </w:r>
            <w:r w:rsidRPr="009E53EF">
              <w:rPr>
                <w:rFonts w:ascii="Times New Roman" w:eastAsia="Times New Roman" w:hAnsi="Times New Roman" w:cs="Times New Roman"/>
                <w:i/>
                <w:iCs/>
                <w:sz w:val="28"/>
                <w:szCs w:val="28"/>
                <w:lang w:eastAsia="ru-RU"/>
              </w:rPr>
              <w:t>Ю</w:t>
            </w:r>
            <w:r w:rsidR="009E53EF">
              <w:rPr>
                <w:rFonts w:ascii="Times New Roman" w:eastAsia="Times New Roman" w:hAnsi="Times New Roman" w:cs="Times New Roman"/>
                <w:i/>
                <w:iCs/>
                <w:sz w:val="28"/>
                <w:szCs w:val="28"/>
                <w:lang w:eastAsia="ru-RU"/>
              </w:rPr>
              <w:t>рьевна</w:t>
            </w:r>
            <w:r w:rsidRPr="009E53EF">
              <w:rPr>
                <w:rFonts w:ascii="Times New Roman" w:eastAsia="Times New Roman" w:hAnsi="Times New Roman" w:cs="Times New Roman"/>
                <w:i/>
                <w:iCs/>
                <w:sz w:val="28"/>
                <w:szCs w:val="28"/>
                <w:lang w:eastAsia="ru-RU"/>
              </w:rPr>
              <w:t xml:space="preserve">, </w:t>
            </w:r>
          </w:p>
          <w:p w14:paraId="47E1A4F4" w14:textId="47EEAD5C" w:rsidR="003348F3" w:rsidRPr="009C75D7" w:rsidRDefault="003348F3" w:rsidP="003348F3">
            <w:pPr>
              <w:shd w:val="clear" w:color="auto" w:fill="FFFFFF" w:themeFill="background1"/>
              <w:ind w:firstLine="709"/>
              <w:jc w:val="right"/>
              <w:rPr>
                <w:rFonts w:ascii="Times New Roman" w:eastAsia="Times New Roman" w:hAnsi="Times New Roman" w:cs="Times New Roman"/>
                <w:sz w:val="28"/>
                <w:szCs w:val="28"/>
                <w:lang w:eastAsia="ru-RU"/>
              </w:rPr>
            </w:pPr>
            <w:r w:rsidRPr="009E53EF">
              <w:rPr>
                <w:rFonts w:ascii="Times New Roman" w:eastAsia="Times New Roman" w:hAnsi="Times New Roman" w:cs="Times New Roman"/>
                <w:i/>
                <w:iCs/>
                <w:sz w:val="28"/>
                <w:szCs w:val="28"/>
                <w:lang w:eastAsia="ru-RU"/>
              </w:rPr>
              <w:t>воспитатель МКДОУ детский сад № 22</w:t>
            </w:r>
          </w:p>
        </w:tc>
      </w:tr>
    </w:tbl>
    <w:p w14:paraId="49D84D95" w14:textId="4A1CC5FA" w:rsidR="00A14A41" w:rsidRDefault="00A14A41"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EB541D" w14:paraId="496A8549" w14:textId="77777777" w:rsidTr="00EB541D">
        <w:tc>
          <w:tcPr>
            <w:tcW w:w="8495" w:type="dxa"/>
          </w:tcPr>
          <w:p w14:paraId="5739BAAE" w14:textId="77777777" w:rsidR="003348F3" w:rsidRDefault="003348F3" w:rsidP="003348F3">
            <w:pPr>
              <w:shd w:val="clear" w:color="auto" w:fill="FFFFFF" w:themeFill="background1"/>
              <w:ind w:firstLine="22"/>
              <w:jc w:val="center"/>
              <w:rPr>
                <w:rFonts w:ascii="Times New Roman" w:eastAsia="Times New Roman" w:hAnsi="Times New Roman" w:cs="Times New Roman"/>
                <w:b/>
                <w:bCs/>
                <w:sz w:val="28"/>
                <w:szCs w:val="28"/>
                <w:lang w:eastAsia="ru-RU"/>
              </w:rPr>
            </w:pPr>
            <w:r w:rsidRPr="003348F3">
              <w:rPr>
                <w:rFonts w:ascii="Times New Roman" w:eastAsia="Times New Roman" w:hAnsi="Times New Roman" w:cs="Times New Roman"/>
                <w:b/>
                <w:bCs/>
                <w:sz w:val="28"/>
                <w:szCs w:val="28"/>
                <w:lang w:eastAsia="ru-RU"/>
              </w:rPr>
              <w:t xml:space="preserve">РАЗВИТИЕ ДЕТСКОЙ НЕТРАДИЦИОННОЙ </w:t>
            </w:r>
          </w:p>
          <w:p w14:paraId="2F4E40D4" w14:textId="5CBB9261" w:rsidR="003348F3" w:rsidRPr="003348F3" w:rsidRDefault="003348F3" w:rsidP="003348F3">
            <w:pPr>
              <w:shd w:val="clear" w:color="auto" w:fill="FFFFFF" w:themeFill="background1"/>
              <w:ind w:firstLine="22"/>
              <w:jc w:val="center"/>
              <w:rPr>
                <w:rFonts w:ascii="Times New Roman" w:eastAsia="Times New Roman" w:hAnsi="Times New Roman" w:cs="Times New Roman"/>
                <w:b/>
                <w:bCs/>
                <w:sz w:val="28"/>
                <w:szCs w:val="28"/>
                <w:lang w:eastAsia="ru-RU"/>
              </w:rPr>
            </w:pPr>
            <w:r w:rsidRPr="003348F3">
              <w:rPr>
                <w:rFonts w:ascii="Times New Roman" w:eastAsia="Times New Roman" w:hAnsi="Times New Roman" w:cs="Times New Roman"/>
                <w:b/>
                <w:bCs/>
                <w:sz w:val="28"/>
                <w:szCs w:val="28"/>
                <w:lang w:eastAsia="ru-RU"/>
              </w:rPr>
              <w:t>ТЕХНИКИ РИСОВАНИЯ</w:t>
            </w:r>
          </w:p>
          <w:p w14:paraId="44FC8BFE" w14:textId="77777777" w:rsidR="003348F3" w:rsidRPr="003348F3" w:rsidRDefault="003348F3" w:rsidP="003348F3">
            <w:pPr>
              <w:shd w:val="clear" w:color="auto" w:fill="FFFFFF" w:themeFill="background1"/>
              <w:ind w:firstLine="709"/>
              <w:jc w:val="both"/>
              <w:rPr>
                <w:rFonts w:ascii="Times New Roman" w:eastAsia="Times New Roman" w:hAnsi="Times New Roman" w:cs="Times New Roman"/>
                <w:b/>
                <w:bCs/>
                <w:sz w:val="28"/>
                <w:szCs w:val="28"/>
                <w:lang w:eastAsia="ru-RU"/>
              </w:rPr>
            </w:pPr>
          </w:p>
          <w:p w14:paraId="7BC557AA" w14:textId="4441430F" w:rsidR="003348F3" w:rsidRPr="009E53EF" w:rsidRDefault="003348F3" w:rsidP="009E53EF">
            <w:pPr>
              <w:shd w:val="clear" w:color="auto" w:fill="FFFFFF" w:themeFill="background1"/>
              <w:ind w:left="2294" w:firstLine="283"/>
              <w:jc w:val="both"/>
              <w:rPr>
                <w:rFonts w:ascii="Times New Roman" w:eastAsia="Times New Roman" w:hAnsi="Times New Roman" w:cs="Times New Roman"/>
                <w:i/>
                <w:iCs/>
                <w:sz w:val="28"/>
                <w:szCs w:val="28"/>
                <w:lang w:eastAsia="ru-RU"/>
              </w:rPr>
            </w:pPr>
            <w:r w:rsidRPr="009E53EF">
              <w:rPr>
                <w:rFonts w:ascii="Times New Roman" w:eastAsia="Times New Roman" w:hAnsi="Times New Roman" w:cs="Times New Roman"/>
                <w:i/>
                <w:iCs/>
                <w:sz w:val="28"/>
                <w:szCs w:val="28"/>
                <w:lang w:eastAsia="ru-RU"/>
              </w:rPr>
              <w:t>«Дети должны жить в мире красоты, игры, музыки, рисунка, фантазии и творчества»</w:t>
            </w:r>
          </w:p>
          <w:p w14:paraId="5CC10C91" w14:textId="718E2693" w:rsidR="003348F3" w:rsidRPr="009E53EF" w:rsidRDefault="003348F3" w:rsidP="009E53EF">
            <w:pPr>
              <w:shd w:val="clear" w:color="auto" w:fill="FFFFFF" w:themeFill="background1"/>
              <w:ind w:left="2294" w:firstLine="283"/>
              <w:jc w:val="right"/>
              <w:rPr>
                <w:rFonts w:ascii="Times New Roman" w:eastAsia="Times New Roman" w:hAnsi="Times New Roman" w:cs="Times New Roman"/>
                <w:i/>
                <w:iCs/>
                <w:sz w:val="28"/>
                <w:szCs w:val="28"/>
                <w:lang w:eastAsia="ru-RU"/>
              </w:rPr>
            </w:pPr>
            <w:r w:rsidRPr="009E53EF">
              <w:rPr>
                <w:rFonts w:ascii="Times New Roman" w:eastAsia="Times New Roman" w:hAnsi="Times New Roman" w:cs="Times New Roman"/>
                <w:i/>
                <w:iCs/>
                <w:sz w:val="28"/>
                <w:szCs w:val="28"/>
                <w:lang w:eastAsia="ru-RU"/>
              </w:rPr>
              <w:t>Василий Сухомлинский</w:t>
            </w:r>
          </w:p>
          <w:p w14:paraId="68A62C23" w14:textId="1EE4C93B" w:rsidR="003348F3" w:rsidRPr="003348F3" w:rsidRDefault="003348F3" w:rsidP="003348F3">
            <w:pPr>
              <w:shd w:val="clear" w:color="auto" w:fill="FFFFFF" w:themeFill="background1"/>
              <w:ind w:firstLine="709"/>
              <w:jc w:val="both"/>
              <w:rPr>
                <w:rFonts w:ascii="Times New Roman" w:eastAsia="Times New Roman" w:hAnsi="Times New Roman" w:cs="Times New Roman"/>
                <w:sz w:val="28"/>
                <w:szCs w:val="28"/>
                <w:lang w:eastAsia="ru-RU"/>
              </w:rPr>
            </w:pPr>
            <w:r w:rsidRPr="003348F3">
              <w:rPr>
                <w:rFonts w:ascii="Times New Roman" w:eastAsia="Times New Roman" w:hAnsi="Times New Roman" w:cs="Times New Roman"/>
                <w:sz w:val="28"/>
                <w:szCs w:val="28"/>
                <w:lang w:eastAsia="ru-RU"/>
              </w:rPr>
              <w:t xml:space="preserve">Дошкольный возраст — это один из главных периодов формирования творчества у детей. Нужно только помочь ребёнку разбудить в себе творческие способности. Изобразительное искусство располагает многообразием материалов и техник. Зачастую ребенку недостаточно привычных, традиционных способов и средств, чтобы выразить свои фантазии. Проанализировав накопленный опыт, я заинтересовалась возможностью применения нетрадиционных приемов рисования в работе с дошкольниками, для развития их воображения, творческого мышления и творческой активности. Нетрадиционные техники – это толчок к развитию воображения, творчества, проявлению самостоятельности, инициативы, выражения индивидуальности. Применяя и комбинируя разные способы изображения в одном рисунке, дошкольники учатся думать, самостоятельно решать, какую технику использовать, чтобы тот или иной образ получился выразительным. Рисование с использованием нетрадиционных техник изображения не утомляет дошкольников, у них сохраняется высокая активность, работоспособность на протяжении всего времени, отведенного на выполнение задания. </w:t>
            </w:r>
          </w:p>
          <w:p w14:paraId="49F827BC" w14:textId="4A08B17A" w:rsidR="003348F3" w:rsidRPr="003348F3" w:rsidRDefault="003348F3" w:rsidP="003348F3">
            <w:pPr>
              <w:shd w:val="clear" w:color="auto" w:fill="FFFFFF" w:themeFill="background1"/>
              <w:ind w:firstLine="709"/>
              <w:jc w:val="both"/>
              <w:rPr>
                <w:rFonts w:ascii="Times New Roman" w:eastAsia="Times New Roman" w:hAnsi="Times New Roman" w:cs="Times New Roman"/>
                <w:sz w:val="28"/>
                <w:szCs w:val="28"/>
                <w:lang w:eastAsia="ru-RU"/>
              </w:rPr>
            </w:pPr>
            <w:r w:rsidRPr="003348F3">
              <w:rPr>
                <w:rFonts w:ascii="Times New Roman" w:eastAsia="Times New Roman" w:hAnsi="Times New Roman" w:cs="Times New Roman"/>
                <w:sz w:val="28"/>
                <w:szCs w:val="28"/>
                <w:lang w:eastAsia="ru-RU"/>
              </w:rPr>
              <w:lastRenderedPageBreak/>
              <w:t>Актуальность использования нетрадиционного рисования заключается в том, что такое рисование вызывает у детей только положительные эмоции, так как дети не боятся ошибиться, становятся более уверенными в своих силах</w:t>
            </w:r>
            <w:r w:rsidR="009E53EF">
              <w:rPr>
                <w:rFonts w:ascii="Times New Roman" w:eastAsia="Times New Roman" w:hAnsi="Times New Roman" w:cs="Times New Roman"/>
                <w:sz w:val="28"/>
                <w:szCs w:val="28"/>
                <w:lang w:eastAsia="ru-RU"/>
              </w:rPr>
              <w:t>,</w:t>
            </w:r>
            <w:r w:rsidRPr="003348F3">
              <w:rPr>
                <w:rFonts w:ascii="Times New Roman" w:eastAsia="Times New Roman" w:hAnsi="Times New Roman" w:cs="Times New Roman"/>
                <w:sz w:val="28"/>
                <w:szCs w:val="28"/>
                <w:lang w:eastAsia="ru-RU"/>
              </w:rPr>
              <w:t xml:space="preserve"> и у них появляется желание рисовать. </w:t>
            </w:r>
          </w:p>
          <w:p w14:paraId="50193C26" w14:textId="77777777" w:rsidR="003348F3" w:rsidRPr="003348F3" w:rsidRDefault="003348F3" w:rsidP="003348F3">
            <w:pPr>
              <w:shd w:val="clear" w:color="auto" w:fill="FFFFFF" w:themeFill="background1"/>
              <w:ind w:firstLine="709"/>
              <w:jc w:val="both"/>
              <w:rPr>
                <w:rFonts w:ascii="Times New Roman" w:eastAsia="Times New Roman" w:hAnsi="Times New Roman" w:cs="Times New Roman"/>
                <w:sz w:val="28"/>
                <w:szCs w:val="28"/>
                <w:lang w:eastAsia="ru-RU"/>
              </w:rPr>
            </w:pPr>
            <w:r w:rsidRPr="003348F3">
              <w:rPr>
                <w:rFonts w:ascii="Times New Roman" w:eastAsia="Times New Roman" w:hAnsi="Times New Roman" w:cs="Times New Roman"/>
                <w:sz w:val="28"/>
                <w:szCs w:val="28"/>
                <w:lang w:eastAsia="ru-RU"/>
              </w:rPr>
              <w:t xml:space="preserve">Нетрадиционные техники рисования демонстрируют необычные сочетания материалов и инструментов. Такое рисование доставляет детям множество положительных эмоций, удивляет своей непредсказуемостью. Незаметно для себя дети учатся наблюдать, думать, фантазировать. Нетрадиционный подход к выполнению изображения дает толчок развитию детского интеллекта, подталкивает творческую активность ребенка. Чтобы дети овладели навыком изобразительной деятельности, я учитываю в своей работе их интересы, использую разнообразные темы занятий, формы организации, применяю разный нетрадиционный материал. Нетрадиционные способы изображения достаточно просты по технологии и напоминают игру — это возможность для детей думать, пробовать, искать, экспериментировать. Методики такого рисования очень привлекательны для детей, так как они открывают большие возможности выражения собственных фантазий, желаний и самовыражению в целом. Существует много техник нетрадиционного рисования, но рисование пальчиками - одна из самых первых доступных техник. </w:t>
            </w:r>
          </w:p>
          <w:p w14:paraId="73256A5F" w14:textId="77777777" w:rsidR="003348F3" w:rsidRDefault="003348F3" w:rsidP="003348F3">
            <w:pPr>
              <w:shd w:val="clear" w:color="auto" w:fill="FFFFFF" w:themeFill="background1"/>
              <w:ind w:firstLine="709"/>
              <w:jc w:val="both"/>
              <w:rPr>
                <w:rFonts w:ascii="Times New Roman" w:eastAsia="Times New Roman" w:hAnsi="Times New Roman" w:cs="Times New Roman"/>
                <w:sz w:val="28"/>
                <w:szCs w:val="28"/>
                <w:lang w:eastAsia="ru-RU"/>
              </w:rPr>
            </w:pPr>
            <w:r w:rsidRPr="003348F3">
              <w:rPr>
                <w:rFonts w:ascii="Times New Roman" w:eastAsia="Times New Roman" w:hAnsi="Times New Roman" w:cs="Times New Roman"/>
                <w:sz w:val="28"/>
                <w:szCs w:val="28"/>
                <w:lang w:eastAsia="ru-RU"/>
              </w:rPr>
              <w:t>Пальчиковое рисование — это увлекательный творческий процесс, который приносит не только пользу ребёнку, но и даёт много новых незабываемых впечатлений. Ребенок опускает в гуашь пальчик и наносит точки, пятнышки на бумагу. Таким способом можно поставить на листе точки разного размера, которые превращаются в гусеницу, виноград или рябину. Можно рисовать линии или геометрические фигуры. Если сложить пальцы и приложить к бумаге, то получится снежинка или цветок. Одними кончиками пальцев можно создать целый пейзаж.</w:t>
            </w:r>
          </w:p>
          <w:p w14:paraId="65FF299B" w14:textId="1A38BD15" w:rsidR="00C65ACF" w:rsidRPr="003348F3" w:rsidRDefault="00C65ACF" w:rsidP="00C65ACF">
            <w:pPr>
              <w:shd w:val="clear" w:color="auto" w:fill="FFFFFF" w:themeFill="background1"/>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48B01AC4" wp14:editId="5F16B4E1">
                  <wp:extent cx="5124450" cy="1920932"/>
                  <wp:effectExtent l="0" t="0" r="0" b="3175"/>
                  <wp:docPr id="10566487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30402" cy="1923163"/>
                          </a:xfrm>
                          <a:prstGeom prst="rect">
                            <a:avLst/>
                          </a:prstGeom>
                          <a:noFill/>
                        </pic:spPr>
                      </pic:pic>
                    </a:graphicData>
                  </a:graphic>
                </wp:inline>
              </w:drawing>
            </w:r>
          </w:p>
          <w:p w14:paraId="16540E8A" w14:textId="293D8AB3" w:rsidR="00C65ACF" w:rsidRDefault="003348F3" w:rsidP="003348F3">
            <w:pPr>
              <w:shd w:val="clear" w:color="auto" w:fill="FFFFFF" w:themeFill="background1"/>
              <w:ind w:firstLine="709"/>
              <w:jc w:val="both"/>
              <w:rPr>
                <w:rFonts w:ascii="Times New Roman" w:eastAsia="Times New Roman" w:hAnsi="Times New Roman" w:cs="Times New Roman"/>
                <w:sz w:val="28"/>
                <w:szCs w:val="28"/>
                <w:lang w:eastAsia="ru-RU"/>
              </w:rPr>
            </w:pPr>
            <w:r w:rsidRPr="003348F3">
              <w:rPr>
                <w:rFonts w:ascii="Times New Roman" w:eastAsia="Times New Roman" w:hAnsi="Times New Roman" w:cs="Times New Roman"/>
                <w:sz w:val="28"/>
                <w:szCs w:val="28"/>
                <w:lang w:eastAsia="ru-RU"/>
              </w:rPr>
              <w:t>Очень дети любят рисование ладошкой, ребёнок с интересом опускает свою ладонь в мисочку с гуашью, а потом прикладывает ладошку на лист бумаги. Таким способом мы часто рисуем солнышко, травку. Чтобы нарисовать рыбку</w:t>
            </w:r>
            <w:r w:rsidR="00F331FB">
              <w:rPr>
                <w:rFonts w:ascii="Times New Roman" w:eastAsia="Times New Roman" w:hAnsi="Times New Roman" w:cs="Times New Roman"/>
                <w:sz w:val="28"/>
                <w:szCs w:val="28"/>
                <w:lang w:eastAsia="ru-RU"/>
              </w:rPr>
              <w:t>,</w:t>
            </w:r>
            <w:r w:rsidRPr="003348F3">
              <w:rPr>
                <w:rFonts w:ascii="Times New Roman" w:eastAsia="Times New Roman" w:hAnsi="Times New Roman" w:cs="Times New Roman"/>
                <w:sz w:val="28"/>
                <w:szCs w:val="28"/>
                <w:lang w:eastAsia="ru-RU"/>
              </w:rPr>
              <w:t xml:space="preserve"> необходимо приложить разукрашенную ладошку к бумаге горизонтально, а для того, чтобы изобразить осьминога</w:t>
            </w:r>
            <w:r w:rsidR="00F331FB">
              <w:rPr>
                <w:rFonts w:ascii="Times New Roman" w:eastAsia="Times New Roman" w:hAnsi="Times New Roman" w:cs="Times New Roman"/>
                <w:sz w:val="28"/>
                <w:szCs w:val="28"/>
                <w:lang w:eastAsia="ru-RU"/>
              </w:rPr>
              <w:t>,</w:t>
            </w:r>
            <w:r w:rsidRPr="003348F3">
              <w:rPr>
                <w:rFonts w:ascii="Times New Roman" w:eastAsia="Times New Roman" w:hAnsi="Times New Roman" w:cs="Times New Roman"/>
                <w:sz w:val="28"/>
                <w:szCs w:val="28"/>
                <w:lang w:eastAsia="ru-RU"/>
              </w:rPr>
              <w:t xml:space="preserve"> приложите ладошку пальчиками вниз. (Можно </w:t>
            </w:r>
            <w:r w:rsidRPr="003348F3">
              <w:rPr>
                <w:rFonts w:ascii="Times New Roman" w:eastAsia="Times New Roman" w:hAnsi="Times New Roman" w:cs="Times New Roman"/>
                <w:sz w:val="28"/>
                <w:szCs w:val="28"/>
                <w:lang w:eastAsia="ru-RU"/>
              </w:rPr>
              <w:lastRenderedPageBreak/>
              <w:t xml:space="preserve">рисовать настоящие шедевры; семью осьминожек на морском дне, где вокруг плавают маленькие рыбки). Этот процесс является одним из любимых для ребенка. </w:t>
            </w:r>
          </w:p>
          <w:tbl>
            <w:tblPr>
              <w:tblStyle w:val="a3"/>
              <w:tblW w:w="0" w:type="auto"/>
              <w:tblLook w:val="04A0" w:firstRow="1" w:lastRow="0" w:firstColumn="1" w:lastColumn="0" w:noHBand="0" w:noVBand="1"/>
            </w:tblPr>
            <w:tblGrid>
              <w:gridCol w:w="5288"/>
              <w:gridCol w:w="2981"/>
            </w:tblGrid>
            <w:tr w:rsidR="00C65ACF" w14:paraId="606EE629" w14:textId="77777777" w:rsidTr="00DC02A1">
              <w:tc>
                <w:tcPr>
                  <w:tcW w:w="4536" w:type="dxa"/>
                </w:tcPr>
                <w:p w14:paraId="7011202D" w14:textId="45D070AA" w:rsidR="00C65ACF" w:rsidRDefault="00C65ACF" w:rsidP="003348F3">
                  <w:pPr>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687F0C10" wp14:editId="4E062412">
                        <wp:extent cx="3220720" cy="1999397"/>
                        <wp:effectExtent l="0" t="0" r="0" b="1270"/>
                        <wp:docPr id="131004944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31286" cy="2005956"/>
                                </a:xfrm>
                                <a:prstGeom prst="rect">
                                  <a:avLst/>
                                </a:prstGeom>
                                <a:noFill/>
                              </pic:spPr>
                            </pic:pic>
                          </a:graphicData>
                        </a:graphic>
                      </wp:inline>
                    </w:drawing>
                  </w:r>
                </w:p>
              </w:tc>
              <w:tc>
                <w:tcPr>
                  <w:tcW w:w="3733" w:type="dxa"/>
                </w:tcPr>
                <w:p w14:paraId="5C0C56E8" w14:textId="78B00F7C" w:rsidR="00C65ACF" w:rsidRDefault="00C65ACF" w:rsidP="00C65ACF">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0F4C9CF8" wp14:editId="7BF3B91C">
                        <wp:extent cx="1685290" cy="1998980"/>
                        <wp:effectExtent l="0" t="0" r="0" b="1270"/>
                        <wp:docPr id="29585777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94159" cy="2009500"/>
                                </a:xfrm>
                                <a:prstGeom prst="rect">
                                  <a:avLst/>
                                </a:prstGeom>
                                <a:noFill/>
                              </pic:spPr>
                            </pic:pic>
                          </a:graphicData>
                        </a:graphic>
                      </wp:inline>
                    </w:drawing>
                  </w:r>
                </w:p>
              </w:tc>
            </w:tr>
          </w:tbl>
          <w:p w14:paraId="7D6EC647" w14:textId="24C3CC7B" w:rsidR="003348F3" w:rsidRPr="003348F3" w:rsidRDefault="003348F3" w:rsidP="003348F3">
            <w:pPr>
              <w:shd w:val="clear" w:color="auto" w:fill="FFFFFF" w:themeFill="background1"/>
              <w:ind w:firstLine="709"/>
              <w:jc w:val="both"/>
              <w:rPr>
                <w:rFonts w:ascii="Times New Roman" w:eastAsia="Times New Roman" w:hAnsi="Times New Roman" w:cs="Times New Roman"/>
                <w:sz w:val="28"/>
                <w:szCs w:val="28"/>
                <w:lang w:eastAsia="ru-RU"/>
              </w:rPr>
            </w:pPr>
            <w:r w:rsidRPr="003348F3">
              <w:rPr>
                <w:rFonts w:ascii="Times New Roman" w:eastAsia="Times New Roman" w:hAnsi="Times New Roman" w:cs="Times New Roman"/>
                <w:sz w:val="28"/>
                <w:szCs w:val="28"/>
                <w:lang w:eastAsia="ru-RU"/>
              </w:rPr>
              <w:t xml:space="preserve">Дети очень ответственно подходят к рисованию тычком. Такое рисование не простое дело, важно правильно держать кисть, то есть вертикально по отношению к плоскости листа и делать тычкообразные движения, чтобы получилась большая «пушистая» точка. Рисунки получаются объёмными и живыми за счёт многократных движений кисточки. Этот способ подходит для рисования чего-то пушистого или колючего (зайчик, ёжик, медвежонок). Эти техники я использую при работе с детьми младшего и среднего дошкольного возраста. </w:t>
            </w:r>
          </w:p>
          <w:p w14:paraId="1DB99718" w14:textId="237B0F54" w:rsidR="003348F3" w:rsidRDefault="00C65ACF" w:rsidP="00C65ACF">
            <w:pPr>
              <w:shd w:val="clear" w:color="auto" w:fill="FFFFFF" w:themeFill="background1"/>
              <w:ind w:firstLine="731"/>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68480" behindDoc="1" locked="0" layoutInCell="1" allowOverlap="1" wp14:anchorId="7082A2E4" wp14:editId="6FD6AFB1">
                  <wp:simplePos x="0" y="0"/>
                  <wp:positionH relativeFrom="column">
                    <wp:posOffset>-65405</wp:posOffset>
                  </wp:positionH>
                  <wp:positionV relativeFrom="paragraph">
                    <wp:posOffset>74930</wp:posOffset>
                  </wp:positionV>
                  <wp:extent cx="2122170" cy="2879090"/>
                  <wp:effectExtent l="0" t="0" r="0" b="0"/>
                  <wp:wrapTight wrapText="bothSides">
                    <wp:wrapPolygon edited="0">
                      <wp:start x="0" y="0"/>
                      <wp:lineTo x="0" y="21438"/>
                      <wp:lineTo x="21329" y="21438"/>
                      <wp:lineTo x="21329" y="0"/>
                      <wp:lineTo x="0" y="0"/>
                    </wp:wrapPolygon>
                  </wp:wrapTight>
                  <wp:docPr id="178632917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22170" cy="2879090"/>
                          </a:xfrm>
                          <a:prstGeom prst="rect">
                            <a:avLst/>
                          </a:prstGeom>
                          <a:noFill/>
                        </pic:spPr>
                      </pic:pic>
                    </a:graphicData>
                  </a:graphic>
                  <wp14:sizeRelH relativeFrom="page">
                    <wp14:pctWidth>0</wp14:pctWidth>
                  </wp14:sizeRelH>
                  <wp14:sizeRelV relativeFrom="page">
                    <wp14:pctHeight>0</wp14:pctHeight>
                  </wp14:sizeRelV>
                </wp:anchor>
              </w:drawing>
            </w:r>
            <w:r w:rsidR="003348F3" w:rsidRPr="003348F3">
              <w:rPr>
                <w:rFonts w:ascii="Times New Roman" w:eastAsia="Times New Roman" w:hAnsi="Times New Roman" w:cs="Times New Roman"/>
                <w:sz w:val="28"/>
                <w:szCs w:val="28"/>
                <w:lang w:eastAsia="ru-RU"/>
              </w:rPr>
              <w:t>Для детей старшего возраста использую более сложные техники. Мой опыт работы, показал, что детям старшего возраста интересны такие техники рисования</w:t>
            </w:r>
            <w:r w:rsidR="00F331FB">
              <w:rPr>
                <w:rFonts w:ascii="Times New Roman" w:eastAsia="Times New Roman" w:hAnsi="Times New Roman" w:cs="Times New Roman"/>
                <w:sz w:val="28"/>
                <w:szCs w:val="28"/>
                <w:lang w:eastAsia="ru-RU"/>
              </w:rPr>
              <w:t>,</w:t>
            </w:r>
            <w:r w:rsidR="003348F3" w:rsidRPr="003348F3">
              <w:rPr>
                <w:rFonts w:ascii="Times New Roman" w:eastAsia="Times New Roman" w:hAnsi="Times New Roman" w:cs="Times New Roman"/>
                <w:sz w:val="28"/>
                <w:szCs w:val="28"/>
                <w:lang w:eastAsia="ru-RU"/>
              </w:rPr>
              <w:t xml:space="preserve"> как кляксография и монотопия. При рисовании кляксаграфией мы используем трубочки и нити, а при работе с монотипией краски и плёнку. </w:t>
            </w:r>
          </w:p>
          <w:p w14:paraId="73E62C96" w14:textId="29DADD0F" w:rsidR="003348F3" w:rsidRPr="003348F3" w:rsidRDefault="003348F3" w:rsidP="003348F3">
            <w:pPr>
              <w:shd w:val="clear" w:color="auto" w:fill="FFFFFF" w:themeFill="background1"/>
              <w:ind w:firstLine="709"/>
              <w:jc w:val="both"/>
              <w:rPr>
                <w:rFonts w:ascii="Times New Roman" w:eastAsia="Times New Roman" w:hAnsi="Times New Roman" w:cs="Times New Roman"/>
                <w:sz w:val="28"/>
                <w:szCs w:val="28"/>
                <w:lang w:eastAsia="ru-RU"/>
              </w:rPr>
            </w:pPr>
            <w:r w:rsidRPr="003348F3">
              <w:rPr>
                <w:rFonts w:ascii="Times New Roman" w:eastAsia="Times New Roman" w:hAnsi="Times New Roman" w:cs="Times New Roman"/>
                <w:sz w:val="28"/>
                <w:szCs w:val="28"/>
                <w:lang w:eastAsia="ru-RU"/>
              </w:rPr>
              <w:t>Для выполнения рисунка в технике кляксография (нитями)</w:t>
            </w:r>
            <w:r w:rsidR="00F331FB">
              <w:rPr>
                <w:rFonts w:ascii="Times New Roman" w:eastAsia="Times New Roman" w:hAnsi="Times New Roman" w:cs="Times New Roman"/>
                <w:sz w:val="28"/>
                <w:szCs w:val="28"/>
                <w:lang w:eastAsia="ru-RU"/>
              </w:rPr>
              <w:t xml:space="preserve"> </w:t>
            </w:r>
            <w:r w:rsidRPr="003348F3">
              <w:rPr>
                <w:rFonts w:ascii="Times New Roman" w:eastAsia="Times New Roman" w:hAnsi="Times New Roman" w:cs="Times New Roman"/>
                <w:sz w:val="28"/>
                <w:szCs w:val="28"/>
                <w:lang w:eastAsia="ru-RU"/>
              </w:rPr>
              <w:t>я предлагаю ребятам слегка развести краску с водой в палитре или небольших тарелочках. В краске дети смачивают нитки, произвольно выкладывают их на лист бумаги. Затем нитку закрывают другим листом бумаги или ладонью и аккуратно выдергивают ее. В итоге на бумаге получается причудливый отпечаток, который можно дополнить деталями и превратить в готовый рисунок. В такой технике мы рисуем природу. Не менее интересен детям нетрадиционный вид рисования</w:t>
            </w:r>
            <w:r w:rsidR="00F331FB">
              <w:rPr>
                <w:rFonts w:ascii="Times New Roman" w:eastAsia="Times New Roman" w:hAnsi="Times New Roman" w:cs="Times New Roman"/>
                <w:sz w:val="28"/>
                <w:szCs w:val="28"/>
                <w:lang w:eastAsia="ru-RU"/>
              </w:rPr>
              <w:t>:</w:t>
            </w:r>
            <w:r w:rsidRPr="003348F3">
              <w:rPr>
                <w:rFonts w:ascii="Times New Roman" w:eastAsia="Times New Roman" w:hAnsi="Times New Roman" w:cs="Times New Roman"/>
                <w:sz w:val="28"/>
                <w:szCs w:val="28"/>
                <w:lang w:eastAsia="ru-RU"/>
              </w:rPr>
              <w:t xml:space="preserve"> клаксография трубочкой (выдувани</w:t>
            </w:r>
            <w:r w:rsidR="00F331FB">
              <w:rPr>
                <w:rFonts w:ascii="Times New Roman" w:eastAsia="Times New Roman" w:hAnsi="Times New Roman" w:cs="Times New Roman"/>
                <w:sz w:val="28"/>
                <w:szCs w:val="28"/>
                <w:lang w:eastAsia="ru-RU"/>
              </w:rPr>
              <w:t>е</w:t>
            </w:r>
            <w:r w:rsidRPr="003348F3">
              <w:rPr>
                <w:rFonts w:ascii="Times New Roman" w:eastAsia="Times New Roman" w:hAnsi="Times New Roman" w:cs="Times New Roman"/>
                <w:sz w:val="28"/>
                <w:szCs w:val="28"/>
                <w:lang w:eastAsia="ru-RU"/>
              </w:rPr>
              <w:t xml:space="preserve">). Дети на бумаге оставляют пятна краски, разбавленной водой, а затем опускают в нее пластиковую трубочку и раздувают кляксу в разных направлениях, наклоняя трубочку. Такая техника хорошо подходит для рисования веток, деревьев, солнечных лучей, причудливых цветов. </w:t>
            </w:r>
          </w:p>
          <w:p w14:paraId="60497186" w14:textId="4C5F59E5" w:rsidR="003348F3" w:rsidRPr="003348F3" w:rsidRDefault="00332C8D" w:rsidP="00C65ACF">
            <w:pPr>
              <w:shd w:val="clear" w:color="auto" w:fill="FFFFFF" w:themeFill="background1"/>
              <w:ind w:firstLine="731"/>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anchor distT="0" distB="0" distL="114300" distR="114300" simplePos="0" relativeHeight="251669504" behindDoc="1" locked="0" layoutInCell="1" allowOverlap="1" wp14:anchorId="5B489679" wp14:editId="58A98649">
                  <wp:simplePos x="0" y="0"/>
                  <wp:positionH relativeFrom="column">
                    <wp:posOffset>1270</wp:posOffset>
                  </wp:positionH>
                  <wp:positionV relativeFrom="paragraph">
                    <wp:posOffset>133350</wp:posOffset>
                  </wp:positionV>
                  <wp:extent cx="3684270" cy="2128520"/>
                  <wp:effectExtent l="0" t="0" r="0" b="5080"/>
                  <wp:wrapTight wrapText="bothSides">
                    <wp:wrapPolygon edited="0">
                      <wp:start x="0" y="0"/>
                      <wp:lineTo x="0" y="21458"/>
                      <wp:lineTo x="21444" y="21458"/>
                      <wp:lineTo x="21444" y="0"/>
                      <wp:lineTo x="0" y="0"/>
                    </wp:wrapPolygon>
                  </wp:wrapTight>
                  <wp:docPr id="205261341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84270" cy="2128520"/>
                          </a:xfrm>
                          <a:prstGeom prst="rect">
                            <a:avLst/>
                          </a:prstGeom>
                          <a:noFill/>
                        </pic:spPr>
                      </pic:pic>
                    </a:graphicData>
                  </a:graphic>
                  <wp14:sizeRelH relativeFrom="page">
                    <wp14:pctWidth>0</wp14:pctWidth>
                  </wp14:sizeRelH>
                  <wp14:sizeRelV relativeFrom="page">
                    <wp14:pctHeight>0</wp14:pctHeight>
                  </wp14:sizeRelV>
                </wp:anchor>
              </w:drawing>
            </w:r>
            <w:r w:rsidR="003348F3" w:rsidRPr="003348F3">
              <w:rPr>
                <w:rFonts w:ascii="Times New Roman" w:eastAsia="Times New Roman" w:hAnsi="Times New Roman" w:cs="Times New Roman"/>
                <w:sz w:val="28"/>
                <w:szCs w:val="28"/>
                <w:lang w:eastAsia="ru-RU"/>
              </w:rPr>
              <w:t>Монотипия - это графическая техника. Рисунок наносится сначала на ровную и гладкую поверхность, а потом он отпечатывается на другую поверхность. И сколько бы отпечатков ребёнок н</w:t>
            </w:r>
            <w:r w:rsidR="00F331FB">
              <w:rPr>
                <w:rFonts w:ascii="Times New Roman" w:eastAsia="Times New Roman" w:hAnsi="Times New Roman" w:cs="Times New Roman"/>
                <w:sz w:val="28"/>
                <w:szCs w:val="28"/>
                <w:lang w:eastAsia="ru-RU"/>
              </w:rPr>
              <w:t>и</w:t>
            </w:r>
            <w:r w:rsidR="003348F3" w:rsidRPr="003348F3">
              <w:rPr>
                <w:rFonts w:ascii="Times New Roman" w:eastAsia="Times New Roman" w:hAnsi="Times New Roman" w:cs="Times New Roman"/>
                <w:sz w:val="28"/>
                <w:szCs w:val="28"/>
                <w:lang w:eastAsia="ru-RU"/>
              </w:rPr>
              <w:t xml:space="preserve"> делал, каждый раз это будет новый, неповторимый отпечаток. То, что отпечаталось</w:t>
            </w:r>
            <w:r w:rsidR="00F331FB">
              <w:rPr>
                <w:rFonts w:ascii="Times New Roman" w:eastAsia="Times New Roman" w:hAnsi="Times New Roman" w:cs="Times New Roman"/>
                <w:sz w:val="28"/>
                <w:szCs w:val="28"/>
                <w:lang w:eastAsia="ru-RU"/>
              </w:rPr>
              <w:t>,</w:t>
            </w:r>
            <w:r w:rsidR="003348F3" w:rsidRPr="003348F3">
              <w:rPr>
                <w:rFonts w:ascii="Times New Roman" w:eastAsia="Times New Roman" w:hAnsi="Times New Roman" w:cs="Times New Roman"/>
                <w:sz w:val="28"/>
                <w:szCs w:val="28"/>
                <w:lang w:eastAsia="ru-RU"/>
              </w:rPr>
              <w:t xml:space="preserve"> можно оставить в таком же виде, а можно дополнить новыми деталями. Она помогает детям развивать фантазию, воображение, пространственное мышление. Для выполнения рисунков в технике монотипия можно использовать гуашевые, акварельные, акриловые, масляные и другие краски. Краска наносится на поверхность различными инструментами: кистью, валиком. Поверхность</w:t>
            </w:r>
            <w:r w:rsidR="006228B2">
              <w:rPr>
                <w:rFonts w:ascii="Times New Roman" w:eastAsia="Times New Roman" w:hAnsi="Times New Roman" w:cs="Times New Roman"/>
                <w:sz w:val="28"/>
                <w:szCs w:val="28"/>
                <w:lang w:eastAsia="ru-RU"/>
              </w:rPr>
              <w:t>ю</w:t>
            </w:r>
            <w:r w:rsidR="003348F3" w:rsidRPr="003348F3">
              <w:rPr>
                <w:rFonts w:ascii="Times New Roman" w:eastAsia="Times New Roman" w:hAnsi="Times New Roman" w:cs="Times New Roman"/>
                <w:sz w:val="28"/>
                <w:szCs w:val="28"/>
                <w:lang w:eastAsia="ru-RU"/>
              </w:rPr>
              <w:t>, на которую наносится краска</w:t>
            </w:r>
            <w:r w:rsidR="006228B2">
              <w:rPr>
                <w:rFonts w:ascii="Times New Roman" w:eastAsia="Times New Roman" w:hAnsi="Times New Roman" w:cs="Times New Roman"/>
                <w:sz w:val="28"/>
                <w:szCs w:val="28"/>
                <w:lang w:eastAsia="ru-RU"/>
              </w:rPr>
              <w:t>,</w:t>
            </w:r>
            <w:r w:rsidR="003348F3" w:rsidRPr="003348F3">
              <w:rPr>
                <w:rFonts w:ascii="Times New Roman" w:eastAsia="Times New Roman" w:hAnsi="Times New Roman" w:cs="Times New Roman"/>
                <w:sz w:val="28"/>
                <w:szCs w:val="28"/>
                <w:lang w:eastAsia="ru-RU"/>
              </w:rPr>
              <w:t xml:space="preserve"> может быть альбомная бумага, картон, пластмассовая доска, стекло. На своих занятиях я предлагаю ребятам два варианта выполнения рисунка приемом монотипии</w:t>
            </w:r>
            <w:r w:rsidR="006228B2">
              <w:rPr>
                <w:rFonts w:ascii="Times New Roman" w:eastAsia="Times New Roman" w:hAnsi="Times New Roman" w:cs="Times New Roman"/>
                <w:sz w:val="28"/>
                <w:szCs w:val="28"/>
                <w:lang w:eastAsia="ru-RU"/>
              </w:rPr>
              <w:t>.</w:t>
            </w:r>
          </w:p>
          <w:p w14:paraId="7C950568" w14:textId="78284588" w:rsidR="003348F3" w:rsidRPr="003348F3" w:rsidRDefault="003348F3" w:rsidP="003348F3">
            <w:pPr>
              <w:shd w:val="clear" w:color="auto" w:fill="FFFFFF" w:themeFill="background1"/>
              <w:ind w:firstLine="709"/>
              <w:jc w:val="both"/>
              <w:rPr>
                <w:rFonts w:ascii="Times New Roman" w:eastAsia="Times New Roman" w:hAnsi="Times New Roman" w:cs="Times New Roman"/>
                <w:sz w:val="28"/>
                <w:szCs w:val="28"/>
                <w:lang w:eastAsia="ru-RU"/>
              </w:rPr>
            </w:pPr>
            <w:r w:rsidRPr="003348F3">
              <w:rPr>
                <w:rFonts w:ascii="Times New Roman" w:eastAsia="Times New Roman" w:hAnsi="Times New Roman" w:cs="Times New Roman"/>
                <w:sz w:val="28"/>
                <w:szCs w:val="28"/>
                <w:lang w:eastAsia="ru-RU"/>
              </w:rPr>
              <w:t>Первый приём – складывание листа бумаги пополам. Рисунок (его половина, или часть) рисуется на ½ листе бумаги у линии сгиба. При складывании листа пополам мы получаем почти такой же отпечаток и на другой его части. Делать такие рисунки можно и на тонированной заранее бумаге, и просто на белом листе.</w:t>
            </w:r>
          </w:p>
          <w:p w14:paraId="355B169A" w14:textId="62A65E66" w:rsidR="006228B2" w:rsidRDefault="00903B24" w:rsidP="003348F3">
            <w:pPr>
              <w:shd w:val="clear" w:color="auto" w:fill="FFFFFF" w:themeFill="background1"/>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70528" behindDoc="1" locked="0" layoutInCell="1" allowOverlap="1" wp14:anchorId="25F45729" wp14:editId="69C78855">
                  <wp:simplePos x="0" y="0"/>
                  <wp:positionH relativeFrom="column">
                    <wp:posOffset>1270</wp:posOffset>
                  </wp:positionH>
                  <wp:positionV relativeFrom="paragraph">
                    <wp:posOffset>1224915</wp:posOffset>
                  </wp:positionV>
                  <wp:extent cx="3575685" cy="2176780"/>
                  <wp:effectExtent l="0" t="0" r="5715" b="0"/>
                  <wp:wrapTight wrapText="bothSides">
                    <wp:wrapPolygon edited="0">
                      <wp:start x="0" y="0"/>
                      <wp:lineTo x="0" y="21361"/>
                      <wp:lineTo x="21519" y="21361"/>
                      <wp:lineTo x="21519" y="0"/>
                      <wp:lineTo x="0" y="0"/>
                    </wp:wrapPolygon>
                  </wp:wrapTight>
                  <wp:docPr id="39327919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575685" cy="2176780"/>
                          </a:xfrm>
                          <a:prstGeom prst="rect">
                            <a:avLst/>
                          </a:prstGeom>
                          <a:noFill/>
                        </pic:spPr>
                      </pic:pic>
                    </a:graphicData>
                  </a:graphic>
                  <wp14:sizeRelH relativeFrom="page">
                    <wp14:pctWidth>0</wp14:pctWidth>
                  </wp14:sizeRelH>
                  <wp14:sizeRelV relativeFrom="page">
                    <wp14:pctHeight>0</wp14:pctHeight>
                  </wp14:sizeRelV>
                </wp:anchor>
              </w:drawing>
            </w:r>
            <w:r w:rsidR="003348F3" w:rsidRPr="003348F3">
              <w:rPr>
                <w:rFonts w:ascii="Times New Roman" w:eastAsia="Times New Roman" w:hAnsi="Times New Roman" w:cs="Times New Roman"/>
                <w:sz w:val="28"/>
                <w:szCs w:val="28"/>
                <w:lang w:eastAsia="ru-RU"/>
              </w:rPr>
              <w:t xml:space="preserve">Второй приём – рисование на плёнке. Я использую такую плёнку, чтобы её размер соответствовал размеру листа, на котором дети будут отпечатывать рисунок. На плёнке ребята рисуют гуашью (или любыми другими) красками задуманный сюжет и отпечатывают на бумагу. Это может быть лес, поляна с цветами, закат, натюрморт и многое другое. </w:t>
            </w:r>
          </w:p>
          <w:p w14:paraId="7BFD5DEA" w14:textId="56B46C2A" w:rsidR="003348F3" w:rsidRPr="003348F3" w:rsidRDefault="003348F3" w:rsidP="00332C8D">
            <w:pPr>
              <w:shd w:val="clear" w:color="auto" w:fill="FFFFFF" w:themeFill="background1"/>
              <w:ind w:firstLine="731"/>
              <w:jc w:val="both"/>
              <w:rPr>
                <w:rFonts w:ascii="Times New Roman" w:eastAsia="Times New Roman" w:hAnsi="Times New Roman" w:cs="Times New Roman"/>
                <w:sz w:val="28"/>
                <w:szCs w:val="28"/>
                <w:lang w:eastAsia="ru-RU"/>
              </w:rPr>
            </w:pPr>
            <w:r w:rsidRPr="003348F3">
              <w:rPr>
                <w:rFonts w:ascii="Times New Roman" w:eastAsia="Times New Roman" w:hAnsi="Times New Roman" w:cs="Times New Roman"/>
                <w:sz w:val="28"/>
                <w:szCs w:val="28"/>
                <w:lang w:eastAsia="ru-RU"/>
              </w:rPr>
              <w:t>Результат изобразительной деятельности не может быть плохим или хорошим, работа каждого ребенка индивидуальна и неповторима. Это зарождает у детей новое желание, стремление к новому</w:t>
            </w:r>
            <w:r w:rsidR="00B304A7">
              <w:rPr>
                <w:rFonts w:ascii="Times New Roman" w:eastAsia="Times New Roman" w:hAnsi="Times New Roman" w:cs="Times New Roman"/>
                <w:sz w:val="28"/>
                <w:szCs w:val="28"/>
                <w:lang w:eastAsia="ru-RU"/>
              </w:rPr>
              <w:t>,</w:t>
            </w:r>
            <w:r w:rsidRPr="003348F3">
              <w:rPr>
                <w:rFonts w:ascii="Times New Roman" w:eastAsia="Times New Roman" w:hAnsi="Times New Roman" w:cs="Times New Roman"/>
                <w:sz w:val="28"/>
                <w:szCs w:val="28"/>
                <w:lang w:eastAsia="ru-RU"/>
              </w:rPr>
              <w:t xml:space="preserve"> более творческому отражению ощущений, настроения</w:t>
            </w:r>
            <w:r w:rsidR="006228B2">
              <w:rPr>
                <w:rFonts w:ascii="Times New Roman" w:eastAsia="Times New Roman" w:hAnsi="Times New Roman" w:cs="Times New Roman"/>
                <w:sz w:val="28"/>
                <w:szCs w:val="28"/>
                <w:lang w:eastAsia="ru-RU"/>
              </w:rPr>
              <w:t>,</w:t>
            </w:r>
            <w:r w:rsidRPr="003348F3">
              <w:rPr>
                <w:rFonts w:ascii="Times New Roman" w:eastAsia="Times New Roman" w:hAnsi="Times New Roman" w:cs="Times New Roman"/>
                <w:sz w:val="28"/>
                <w:szCs w:val="28"/>
                <w:lang w:eastAsia="ru-RU"/>
              </w:rPr>
              <w:t xml:space="preserve"> способствует всестороннему и гармоничному развитию детской индивидуальности, формированию поистине творческой личности. </w:t>
            </w:r>
            <w:r w:rsidR="00B304A7">
              <w:rPr>
                <w:rFonts w:ascii="Times New Roman" w:eastAsia="Times New Roman" w:hAnsi="Times New Roman" w:cs="Times New Roman"/>
                <w:sz w:val="28"/>
                <w:szCs w:val="28"/>
                <w:lang w:eastAsia="ru-RU"/>
              </w:rPr>
              <w:t>При и</w:t>
            </w:r>
            <w:r w:rsidRPr="003348F3">
              <w:rPr>
                <w:rFonts w:ascii="Times New Roman" w:eastAsia="Times New Roman" w:hAnsi="Times New Roman" w:cs="Times New Roman"/>
                <w:sz w:val="28"/>
                <w:szCs w:val="28"/>
                <w:lang w:eastAsia="ru-RU"/>
              </w:rPr>
              <w:t>спольз</w:t>
            </w:r>
            <w:r w:rsidR="00B304A7">
              <w:rPr>
                <w:rFonts w:ascii="Times New Roman" w:eastAsia="Times New Roman" w:hAnsi="Times New Roman" w:cs="Times New Roman"/>
                <w:sz w:val="28"/>
                <w:szCs w:val="28"/>
                <w:lang w:eastAsia="ru-RU"/>
              </w:rPr>
              <w:t>овании</w:t>
            </w:r>
            <w:r w:rsidRPr="003348F3">
              <w:rPr>
                <w:rFonts w:ascii="Times New Roman" w:eastAsia="Times New Roman" w:hAnsi="Times New Roman" w:cs="Times New Roman"/>
                <w:sz w:val="28"/>
                <w:szCs w:val="28"/>
                <w:lang w:eastAsia="ru-RU"/>
              </w:rPr>
              <w:t xml:space="preserve"> </w:t>
            </w:r>
            <w:r w:rsidRPr="003348F3">
              <w:rPr>
                <w:rFonts w:ascii="Times New Roman" w:eastAsia="Times New Roman" w:hAnsi="Times New Roman" w:cs="Times New Roman"/>
                <w:sz w:val="28"/>
                <w:szCs w:val="28"/>
                <w:lang w:eastAsia="ru-RU"/>
              </w:rPr>
              <w:lastRenderedPageBreak/>
              <w:t>эт</w:t>
            </w:r>
            <w:r w:rsidR="00B304A7">
              <w:rPr>
                <w:rFonts w:ascii="Times New Roman" w:eastAsia="Times New Roman" w:hAnsi="Times New Roman" w:cs="Times New Roman"/>
                <w:sz w:val="28"/>
                <w:szCs w:val="28"/>
                <w:lang w:eastAsia="ru-RU"/>
              </w:rPr>
              <w:t>ой</w:t>
            </w:r>
            <w:r w:rsidRPr="003348F3">
              <w:rPr>
                <w:rFonts w:ascii="Times New Roman" w:eastAsia="Times New Roman" w:hAnsi="Times New Roman" w:cs="Times New Roman"/>
                <w:sz w:val="28"/>
                <w:szCs w:val="28"/>
                <w:lang w:eastAsia="ru-RU"/>
              </w:rPr>
              <w:t xml:space="preserve"> техник</w:t>
            </w:r>
            <w:r w:rsidR="00B304A7">
              <w:rPr>
                <w:rFonts w:ascii="Times New Roman" w:eastAsia="Times New Roman" w:hAnsi="Times New Roman" w:cs="Times New Roman"/>
                <w:sz w:val="28"/>
                <w:szCs w:val="28"/>
                <w:lang w:eastAsia="ru-RU"/>
              </w:rPr>
              <w:t>и</w:t>
            </w:r>
            <w:r w:rsidRPr="003348F3">
              <w:rPr>
                <w:rFonts w:ascii="Times New Roman" w:eastAsia="Times New Roman" w:hAnsi="Times New Roman" w:cs="Times New Roman"/>
                <w:sz w:val="28"/>
                <w:szCs w:val="28"/>
                <w:lang w:eastAsia="ru-RU"/>
              </w:rPr>
              <w:t xml:space="preserve"> результат непредсказуем</w:t>
            </w:r>
            <w:r w:rsidR="00B304A7">
              <w:rPr>
                <w:rFonts w:ascii="Times New Roman" w:eastAsia="Times New Roman" w:hAnsi="Times New Roman" w:cs="Times New Roman"/>
                <w:sz w:val="28"/>
                <w:szCs w:val="28"/>
                <w:lang w:eastAsia="ru-RU"/>
              </w:rPr>
              <w:t>ый</w:t>
            </w:r>
            <w:r w:rsidRPr="003348F3">
              <w:rPr>
                <w:rFonts w:ascii="Times New Roman" w:eastAsia="Times New Roman" w:hAnsi="Times New Roman" w:cs="Times New Roman"/>
                <w:sz w:val="28"/>
                <w:szCs w:val="28"/>
                <w:lang w:eastAsia="ru-RU"/>
              </w:rPr>
              <w:t xml:space="preserve">, но обязательно положительный. </w:t>
            </w:r>
          </w:p>
          <w:p w14:paraId="4208D304" w14:textId="6BE20027" w:rsidR="003348F3" w:rsidRPr="003348F3" w:rsidRDefault="003348F3" w:rsidP="003348F3">
            <w:pPr>
              <w:shd w:val="clear" w:color="auto" w:fill="FFFFFF" w:themeFill="background1"/>
              <w:ind w:firstLine="709"/>
              <w:jc w:val="both"/>
              <w:rPr>
                <w:rFonts w:ascii="Times New Roman" w:eastAsia="Times New Roman" w:hAnsi="Times New Roman" w:cs="Times New Roman"/>
                <w:sz w:val="28"/>
                <w:szCs w:val="28"/>
                <w:lang w:eastAsia="ru-RU"/>
              </w:rPr>
            </w:pPr>
            <w:r w:rsidRPr="003348F3">
              <w:rPr>
                <w:rFonts w:ascii="Times New Roman" w:eastAsia="Times New Roman" w:hAnsi="Times New Roman" w:cs="Times New Roman"/>
                <w:sz w:val="28"/>
                <w:szCs w:val="28"/>
                <w:lang w:eastAsia="ru-RU"/>
              </w:rPr>
              <w:t>Каждое своё занятие я сопровождаю познавательными моментами, пробуждающими у детей интерес к теме рисования (загадки, стихи, сказки, рассказы, беседы, музыкальны</w:t>
            </w:r>
            <w:r w:rsidR="00B304A7">
              <w:rPr>
                <w:rFonts w:ascii="Times New Roman" w:eastAsia="Times New Roman" w:hAnsi="Times New Roman" w:cs="Times New Roman"/>
                <w:sz w:val="28"/>
                <w:szCs w:val="28"/>
                <w:lang w:eastAsia="ru-RU"/>
              </w:rPr>
              <w:t>е</w:t>
            </w:r>
            <w:r w:rsidRPr="003348F3">
              <w:rPr>
                <w:rFonts w:ascii="Times New Roman" w:eastAsia="Times New Roman" w:hAnsi="Times New Roman" w:cs="Times New Roman"/>
                <w:sz w:val="28"/>
                <w:szCs w:val="28"/>
                <w:lang w:eastAsia="ru-RU"/>
              </w:rPr>
              <w:t xml:space="preserve"> заставки).</w:t>
            </w:r>
          </w:p>
          <w:p w14:paraId="44E9E9BC" w14:textId="77777777" w:rsidR="00B304A7" w:rsidRDefault="003348F3" w:rsidP="003348F3">
            <w:pPr>
              <w:shd w:val="clear" w:color="auto" w:fill="FFFFFF" w:themeFill="background1"/>
              <w:ind w:firstLine="709"/>
              <w:jc w:val="both"/>
              <w:rPr>
                <w:rFonts w:ascii="Times New Roman" w:eastAsia="Times New Roman" w:hAnsi="Times New Roman" w:cs="Times New Roman"/>
                <w:sz w:val="28"/>
                <w:szCs w:val="28"/>
                <w:lang w:eastAsia="ru-RU"/>
              </w:rPr>
            </w:pPr>
            <w:r w:rsidRPr="003348F3">
              <w:rPr>
                <w:rFonts w:ascii="Times New Roman" w:eastAsia="Times New Roman" w:hAnsi="Times New Roman" w:cs="Times New Roman"/>
                <w:sz w:val="28"/>
                <w:szCs w:val="28"/>
                <w:lang w:eastAsia="ru-RU"/>
              </w:rPr>
              <w:t xml:space="preserve">Мой опыт работы показал, что овладение техникой изображения доставляет детям огромную радость. Дети смело берутся за различные художественные материалы, им доставляет удовольствие сам процесс выполнения. </w:t>
            </w:r>
          </w:p>
          <w:p w14:paraId="18CE9D05" w14:textId="6FC8C05A" w:rsidR="00EB541D" w:rsidRPr="00EB541D" w:rsidRDefault="003348F3" w:rsidP="00B304A7">
            <w:pPr>
              <w:shd w:val="clear" w:color="auto" w:fill="FFFFFF" w:themeFill="background1"/>
              <w:ind w:firstLine="709"/>
              <w:jc w:val="both"/>
              <w:rPr>
                <w:rFonts w:ascii="Times New Roman" w:eastAsia="Times New Roman" w:hAnsi="Times New Roman" w:cs="Times New Roman"/>
                <w:sz w:val="28"/>
                <w:szCs w:val="28"/>
                <w:lang w:eastAsia="ru-RU"/>
              </w:rPr>
            </w:pPr>
            <w:r w:rsidRPr="003348F3">
              <w:rPr>
                <w:rFonts w:ascii="Times New Roman" w:eastAsia="Times New Roman" w:hAnsi="Times New Roman" w:cs="Times New Roman"/>
                <w:sz w:val="28"/>
                <w:szCs w:val="28"/>
                <w:lang w:eastAsia="ru-RU"/>
              </w:rPr>
              <w:t>Для меня данный вид творчества заключается в выражении себя, в постоянном эксперименте. Я продолжаю работать над этой темой, изучать литературу, разрабатывать новые идеи.</w:t>
            </w:r>
          </w:p>
        </w:tc>
      </w:tr>
    </w:tbl>
    <w:p w14:paraId="4CE3D359" w14:textId="77777777" w:rsidR="00EB541D" w:rsidRPr="005A26C5" w:rsidRDefault="00EB541D"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97882" w:rsidRPr="005A26C5" w14:paraId="283D89E0" w14:textId="77777777" w:rsidTr="00B97882">
        <w:tc>
          <w:tcPr>
            <w:tcW w:w="8495" w:type="dxa"/>
          </w:tcPr>
          <w:p w14:paraId="530BBAE8" w14:textId="040E3751" w:rsidR="00383AA0" w:rsidRPr="00383AA0" w:rsidRDefault="00383AA0" w:rsidP="00383AA0">
            <w:pPr>
              <w:jc w:val="right"/>
              <w:rPr>
                <w:rFonts w:ascii="Times New Roman" w:hAnsi="Times New Roman" w:cs="Times New Roman"/>
                <w:i/>
                <w:iCs/>
                <w:sz w:val="28"/>
                <w:szCs w:val="28"/>
              </w:rPr>
            </w:pPr>
            <w:r w:rsidRPr="00383AA0">
              <w:rPr>
                <w:rFonts w:ascii="Times New Roman" w:hAnsi="Times New Roman" w:cs="Times New Roman"/>
                <w:i/>
                <w:iCs/>
                <w:sz w:val="28"/>
                <w:szCs w:val="28"/>
              </w:rPr>
              <w:t>Погорелова Оксана Васильевна,</w:t>
            </w:r>
          </w:p>
          <w:p w14:paraId="3836C558" w14:textId="15A4CAB9" w:rsidR="00B97882" w:rsidRPr="009C75D7" w:rsidRDefault="00383AA0" w:rsidP="00383AA0">
            <w:pPr>
              <w:jc w:val="right"/>
              <w:rPr>
                <w:rFonts w:ascii="Times New Roman" w:hAnsi="Times New Roman" w:cs="Times New Roman"/>
                <w:i/>
                <w:iCs/>
                <w:sz w:val="28"/>
                <w:szCs w:val="28"/>
              </w:rPr>
            </w:pPr>
            <w:r>
              <w:rPr>
                <w:rFonts w:ascii="Times New Roman" w:hAnsi="Times New Roman" w:cs="Times New Roman"/>
                <w:i/>
                <w:iCs/>
                <w:sz w:val="28"/>
                <w:szCs w:val="28"/>
              </w:rPr>
              <w:t>в</w:t>
            </w:r>
            <w:r w:rsidRPr="00383AA0">
              <w:rPr>
                <w:rFonts w:ascii="Times New Roman" w:hAnsi="Times New Roman" w:cs="Times New Roman"/>
                <w:i/>
                <w:iCs/>
                <w:sz w:val="28"/>
                <w:szCs w:val="28"/>
              </w:rPr>
              <w:t>оспитатель МКДОУ детский сад №</w:t>
            </w:r>
            <w:r w:rsidR="00E20C9A">
              <w:rPr>
                <w:rFonts w:ascii="Times New Roman" w:hAnsi="Times New Roman" w:cs="Times New Roman"/>
                <w:i/>
                <w:iCs/>
                <w:sz w:val="28"/>
                <w:szCs w:val="28"/>
              </w:rPr>
              <w:t xml:space="preserve"> </w:t>
            </w:r>
            <w:r w:rsidRPr="00383AA0">
              <w:rPr>
                <w:rFonts w:ascii="Times New Roman" w:hAnsi="Times New Roman" w:cs="Times New Roman"/>
                <w:i/>
                <w:iCs/>
                <w:sz w:val="28"/>
                <w:szCs w:val="28"/>
              </w:rPr>
              <w:t>26</w:t>
            </w:r>
          </w:p>
        </w:tc>
      </w:tr>
    </w:tbl>
    <w:p w14:paraId="488889DF" w14:textId="0139F9D0" w:rsidR="00B97882" w:rsidRPr="005A26C5" w:rsidRDefault="00B97882"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97882" w:rsidRPr="005A26C5" w14:paraId="0BFCE90D" w14:textId="77777777" w:rsidTr="00B97882">
        <w:tc>
          <w:tcPr>
            <w:tcW w:w="8495" w:type="dxa"/>
          </w:tcPr>
          <w:p w14:paraId="4633C068" w14:textId="0969AE61" w:rsidR="00383AA0" w:rsidRDefault="00383AA0" w:rsidP="00FD4343">
            <w:pPr>
              <w:jc w:val="center"/>
              <w:rPr>
                <w:rFonts w:ascii="Times New Roman" w:hAnsi="Times New Roman" w:cs="Times New Roman"/>
                <w:b/>
                <w:bCs/>
                <w:sz w:val="28"/>
                <w:szCs w:val="28"/>
              </w:rPr>
            </w:pPr>
            <w:r w:rsidRPr="00383AA0">
              <w:rPr>
                <w:rFonts w:ascii="Times New Roman" w:hAnsi="Times New Roman" w:cs="Times New Roman"/>
                <w:b/>
                <w:bCs/>
                <w:sz w:val="28"/>
                <w:szCs w:val="28"/>
              </w:rPr>
              <w:t>НЕТРАДИЦИОННЫЕ ТЕХНИКИ РИСОВАНИЯ</w:t>
            </w:r>
          </w:p>
          <w:p w14:paraId="7115D128" w14:textId="1AB5A97C" w:rsidR="00383AA0" w:rsidRPr="00383AA0" w:rsidRDefault="00383AA0" w:rsidP="00FD4343">
            <w:pPr>
              <w:jc w:val="center"/>
              <w:rPr>
                <w:rFonts w:ascii="Times New Roman" w:hAnsi="Times New Roman" w:cs="Times New Roman"/>
                <w:b/>
                <w:bCs/>
                <w:sz w:val="28"/>
                <w:szCs w:val="28"/>
              </w:rPr>
            </w:pPr>
            <w:r w:rsidRPr="00383AA0">
              <w:rPr>
                <w:rFonts w:ascii="Times New Roman" w:hAnsi="Times New Roman" w:cs="Times New Roman"/>
                <w:b/>
                <w:bCs/>
                <w:sz w:val="28"/>
                <w:szCs w:val="28"/>
              </w:rPr>
              <w:t>В ХУДОЖЕСТВЕННОМ ЭКСПЕРИМЕНТИРОВАНИИ</w:t>
            </w:r>
          </w:p>
          <w:p w14:paraId="75521401" w14:textId="77777777" w:rsidR="00383AA0" w:rsidRDefault="00383AA0" w:rsidP="00FD4343">
            <w:pPr>
              <w:jc w:val="both"/>
              <w:rPr>
                <w:rFonts w:ascii="Times New Roman" w:hAnsi="Times New Roman" w:cs="Times New Roman"/>
                <w:sz w:val="28"/>
                <w:szCs w:val="28"/>
              </w:rPr>
            </w:pPr>
          </w:p>
          <w:p w14:paraId="6D05D361" w14:textId="3DCDF588" w:rsidR="00383AA0" w:rsidRDefault="00383AA0" w:rsidP="00FD4343">
            <w:pPr>
              <w:ind w:firstLine="731"/>
              <w:jc w:val="both"/>
              <w:rPr>
                <w:rFonts w:ascii="Times New Roman" w:hAnsi="Times New Roman" w:cs="Times New Roman"/>
                <w:sz w:val="28"/>
                <w:szCs w:val="28"/>
              </w:rPr>
            </w:pPr>
            <w:r>
              <w:rPr>
                <w:rFonts w:ascii="Times New Roman" w:hAnsi="Times New Roman" w:cs="Times New Roman"/>
                <w:sz w:val="28"/>
                <w:szCs w:val="28"/>
              </w:rPr>
              <w:t xml:space="preserve">Аннотация: </w:t>
            </w:r>
            <w:r w:rsidRPr="00400BA4">
              <w:rPr>
                <w:rFonts w:ascii="Times New Roman" w:hAnsi="Times New Roman" w:cs="Times New Roman"/>
                <w:sz w:val="28"/>
                <w:szCs w:val="28"/>
              </w:rPr>
              <w:t>Нет</w:t>
            </w:r>
            <w:r>
              <w:rPr>
                <w:rFonts w:ascii="Times New Roman" w:hAnsi="Times New Roman" w:cs="Times New Roman"/>
                <w:sz w:val="28"/>
                <w:szCs w:val="28"/>
              </w:rPr>
              <w:t xml:space="preserve">радиционные техники рисования – это способы создания нового, </w:t>
            </w:r>
            <w:r w:rsidRPr="00400BA4">
              <w:rPr>
                <w:rFonts w:ascii="Times New Roman" w:hAnsi="Times New Roman" w:cs="Times New Roman"/>
                <w:sz w:val="28"/>
                <w:szCs w:val="28"/>
              </w:rPr>
              <w:t>оригинал</w:t>
            </w:r>
            <w:r>
              <w:rPr>
                <w:rFonts w:ascii="Times New Roman" w:hAnsi="Times New Roman" w:cs="Times New Roman"/>
                <w:sz w:val="28"/>
                <w:szCs w:val="28"/>
              </w:rPr>
              <w:t xml:space="preserve">ьного произведения искусства, в </w:t>
            </w:r>
            <w:r w:rsidRPr="00400BA4">
              <w:rPr>
                <w:rFonts w:ascii="Times New Roman" w:hAnsi="Times New Roman" w:cs="Times New Roman"/>
                <w:sz w:val="28"/>
                <w:szCs w:val="28"/>
              </w:rPr>
              <w:t>котором га</w:t>
            </w:r>
            <w:r>
              <w:rPr>
                <w:rFonts w:ascii="Times New Roman" w:hAnsi="Times New Roman" w:cs="Times New Roman"/>
                <w:sz w:val="28"/>
                <w:szCs w:val="28"/>
              </w:rPr>
              <w:t xml:space="preserve">рмонирует всё: и цвет, и линия, </w:t>
            </w:r>
            <w:r w:rsidRPr="00400BA4">
              <w:rPr>
                <w:rFonts w:ascii="Times New Roman" w:hAnsi="Times New Roman" w:cs="Times New Roman"/>
                <w:sz w:val="28"/>
                <w:szCs w:val="28"/>
              </w:rPr>
              <w:t>и сюжет. Это огромна</w:t>
            </w:r>
            <w:r>
              <w:rPr>
                <w:rFonts w:ascii="Times New Roman" w:hAnsi="Times New Roman" w:cs="Times New Roman"/>
                <w:sz w:val="28"/>
                <w:szCs w:val="28"/>
              </w:rPr>
              <w:t xml:space="preserve">я возможность для </w:t>
            </w:r>
            <w:r w:rsidRPr="00400BA4">
              <w:rPr>
                <w:rFonts w:ascii="Times New Roman" w:hAnsi="Times New Roman" w:cs="Times New Roman"/>
                <w:sz w:val="28"/>
                <w:szCs w:val="28"/>
              </w:rPr>
              <w:t>д</w:t>
            </w:r>
            <w:r>
              <w:rPr>
                <w:rFonts w:ascii="Times New Roman" w:hAnsi="Times New Roman" w:cs="Times New Roman"/>
                <w:sz w:val="28"/>
                <w:szCs w:val="28"/>
              </w:rPr>
              <w:t xml:space="preserve">етей думать, пробовать, искать, </w:t>
            </w:r>
            <w:r w:rsidRPr="00400BA4">
              <w:rPr>
                <w:rFonts w:ascii="Times New Roman" w:hAnsi="Times New Roman" w:cs="Times New Roman"/>
                <w:sz w:val="28"/>
                <w:szCs w:val="28"/>
              </w:rPr>
              <w:t>экспе</w:t>
            </w:r>
            <w:r>
              <w:rPr>
                <w:rFonts w:ascii="Times New Roman" w:hAnsi="Times New Roman" w:cs="Times New Roman"/>
                <w:sz w:val="28"/>
                <w:szCs w:val="28"/>
              </w:rPr>
              <w:t xml:space="preserve">риментировать, а самое главное, </w:t>
            </w:r>
            <w:r w:rsidRPr="00400BA4">
              <w:rPr>
                <w:rFonts w:ascii="Times New Roman" w:hAnsi="Times New Roman" w:cs="Times New Roman"/>
                <w:sz w:val="28"/>
                <w:szCs w:val="28"/>
              </w:rPr>
              <w:t>самовыр</w:t>
            </w:r>
            <w:r>
              <w:rPr>
                <w:rFonts w:ascii="Times New Roman" w:hAnsi="Times New Roman" w:cs="Times New Roman"/>
                <w:sz w:val="28"/>
                <w:szCs w:val="28"/>
              </w:rPr>
              <w:t>а</w:t>
            </w:r>
            <w:r w:rsidRPr="00400BA4">
              <w:rPr>
                <w:rFonts w:ascii="Times New Roman" w:hAnsi="Times New Roman" w:cs="Times New Roman"/>
                <w:sz w:val="28"/>
                <w:szCs w:val="28"/>
              </w:rPr>
              <w:t>жаться.</w:t>
            </w:r>
            <w:r>
              <w:rPr>
                <w:rFonts w:ascii="Times New Roman" w:hAnsi="Times New Roman" w:cs="Times New Roman"/>
                <w:sz w:val="28"/>
                <w:szCs w:val="28"/>
              </w:rPr>
              <w:t xml:space="preserve"> </w:t>
            </w:r>
            <w:r w:rsidRPr="00400BA4">
              <w:rPr>
                <w:rFonts w:ascii="Times New Roman" w:hAnsi="Times New Roman" w:cs="Times New Roman"/>
                <w:sz w:val="28"/>
                <w:szCs w:val="28"/>
              </w:rPr>
              <w:t>Д</w:t>
            </w:r>
            <w:r>
              <w:rPr>
                <w:rFonts w:ascii="Times New Roman" w:hAnsi="Times New Roman" w:cs="Times New Roman"/>
                <w:sz w:val="28"/>
                <w:szCs w:val="28"/>
              </w:rPr>
              <w:t xml:space="preserve">евиз нетрадиционного рисования: </w:t>
            </w:r>
            <w:r w:rsidRPr="00400BA4">
              <w:rPr>
                <w:rFonts w:ascii="Times New Roman" w:hAnsi="Times New Roman" w:cs="Times New Roman"/>
                <w:sz w:val="28"/>
                <w:szCs w:val="28"/>
              </w:rPr>
              <w:t>«Чувствовать – Познавать –Творить»</w:t>
            </w:r>
            <w:r>
              <w:rPr>
                <w:rFonts w:ascii="Times New Roman" w:hAnsi="Times New Roman" w:cs="Times New Roman"/>
                <w:sz w:val="28"/>
                <w:szCs w:val="28"/>
              </w:rPr>
              <w:t>.</w:t>
            </w:r>
          </w:p>
          <w:p w14:paraId="138B2727" w14:textId="77777777" w:rsidR="00383AA0" w:rsidRDefault="00383AA0" w:rsidP="00FD4343">
            <w:pPr>
              <w:ind w:firstLine="731"/>
              <w:jc w:val="both"/>
              <w:rPr>
                <w:rFonts w:ascii="Times New Roman" w:hAnsi="Times New Roman" w:cs="Times New Roman"/>
                <w:sz w:val="28"/>
                <w:szCs w:val="28"/>
              </w:rPr>
            </w:pPr>
            <w:r w:rsidRPr="00400BA4">
              <w:rPr>
                <w:rFonts w:ascii="Times New Roman" w:hAnsi="Times New Roman" w:cs="Times New Roman"/>
                <w:sz w:val="28"/>
                <w:szCs w:val="28"/>
              </w:rPr>
              <w:t xml:space="preserve">Ключевые слова: </w:t>
            </w:r>
            <w:r w:rsidRPr="0071122E">
              <w:rPr>
                <w:rFonts w:ascii="Times New Roman" w:hAnsi="Times New Roman" w:cs="Times New Roman"/>
                <w:sz w:val="28"/>
                <w:szCs w:val="28"/>
              </w:rPr>
              <w:t>Нетрадиционные техники рисования</w:t>
            </w:r>
            <w:r>
              <w:rPr>
                <w:rFonts w:ascii="Times New Roman" w:hAnsi="Times New Roman" w:cs="Times New Roman"/>
                <w:sz w:val="28"/>
                <w:szCs w:val="28"/>
              </w:rPr>
              <w:t xml:space="preserve">, экспериментирование, самовыражение. </w:t>
            </w:r>
          </w:p>
          <w:p w14:paraId="5C69C0D5" w14:textId="77777777" w:rsidR="00383AA0" w:rsidRDefault="00383AA0" w:rsidP="00FD4343">
            <w:pPr>
              <w:ind w:firstLine="731"/>
              <w:jc w:val="both"/>
              <w:rPr>
                <w:rFonts w:ascii="Times New Roman" w:hAnsi="Times New Roman" w:cs="Times New Roman"/>
                <w:sz w:val="28"/>
                <w:szCs w:val="28"/>
              </w:rPr>
            </w:pPr>
            <w:r w:rsidRPr="00400BA4">
              <w:rPr>
                <w:rFonts w:ascii="Times New Roman" w:hAnsi="Times New Roman" w:cs="Times New Roman"/>
                <w:sz w:val="28"/>
                <w:szCs w:val="28"/>
              </w:rPr>
              <w:t xml:space="preserve">Цель: </w:t>
            </w:r>
            <w:r w:rsidRPr="0071122E">
              <w:rPr>
                <w:rFonts w:ascii="Times New Roman" w:hAnsi="Times New Roman" w:cs="Times New Roman"/>
                <w:sz w:val="28"/>
                <w:szCs w:val="28"/>
              </w:rPr>
              <w:t>Ра</w:t>
            </w:r>
            <w:r>
              <w:rPr>
                <w:rFonts w:ascii="Times New Roman" w:hAnsi="Times New Roman" w:cs="Times New Roman"/>
                <w:sz w:val="28"/>
                <w:szCs w:val="28"/>
              </w:rPr>
              <w:t xml:space="preserve">звитие художественно-творческих способностей детей </w:t>
            </w:r>
            <w:r w:rsidRPr="0071122E">
              <w:rPr>
                <w:rFonts w:ascii="Times New Roman" w:hAnsi="Times New Roman" w:cs="Times New Roman"/>
                <w:sz w:val="28"/>
                <w:szCs w:val="28"/>
              </w:rPr>
              <w:t>дошкольного</w:t>
            </w:r>
            <w:r>
              <w:rPr>
                <w:rFonts w:ascii="Times New Roman" w:hAnsi="Times New Roman" w:cs="Times New Roman"/>
                <w:sz w:val="28"/>
                <w:szCs w:val="28"/>
              </w:rPr>
              <w:t xml:space="preserve"> возраста </w:t>
            </w:r>
            <w:r w:rsidRPr="0071122E">
              <w:rPr>
                <w:rFonts w:ascii="Times New Roman" w:hAnsi="Times New Roman" w:cs="Times New Roman"/>
                <w:sz w:val="28"/>
                <w:szCs w:val="28"/>
              </w:rPr>
              <w:t>посредством испол</w:t>
            </w:r>
            <w:r>
              <w:rPr>
                <w:rFonts w:ascii="Times New Roman" w:hAnsi="Times New Roman" w:cs="Times New Roman"/>
                <w:sz w:val="28"/>
                <w:szCs w:val="28"/>
              </w:rPr>
              <w:t xml:space="preserve">ьзования нетрадиционной техники </w:t>
            </w:r>
            <w:r w:rsidRPr="0071122E">
              <w:rPr>
                <w:rFonts w:ascii="Times New Roman" w:hAnsi="Times New Roman" w:cs="Times New Roman"/>
                <w:sz w:val="28"/>
                <w:szCs w:val="28"/>
              </w:rPr>
              <w:t>рисования.</w:t>
            </w:r>
          </w:p>
          <w:p w14:paraId="1D66E40B" w14:textId="77777777" w:rsidR="00B304A7" w:rsidRDefault="00383AA0" w:rsidP="00FD4343">
            <w:pPr>
              <w:ind w:firstLine="731"/>
              <w:jc w:val="both"/>
              <w:rPr>
                <w:rFonts w:ascii="Times New Roman" w:hAnsi="Times New Roman" w:cs="Times New Roman"/>
                <w:sz w:val="28"/>
                <w:szCs w:val="28"/>
              </w:rPr>
            </w:pPr>
            <w:r w:rsidRPr="00400BA4">
              <w:rPr>
                <w:rFonts w:ascii="Times New Roman" w:hAnsi="Times New Roman" w:cs="Times New Roman"/>
                <w:sz w:val="28"/>
                <w:szCs w:val="28"/>
              </w:rPr>
              <w:t>Задачи:</w:t>
            </w:r>
            <w:r>
              <w:rPr>
                <w:rFonts w:ascii="Times New Roman" w:hAnsi="Times New Roman" w:cs="Times New Roman"/>
                <w:sz w:val="28"/>
                <w:szCs w:val="28"/>
              </w:rPr>
              <w:t xml:space="preserve"> </w:t>
            </w:r>
          </w:p>
          <w:p w14:paraId="249F6659" w14:textId="38662F9B" w:rsidR="00B304A7" w:rsidRDefault="00B304A7" w:rsidP="00FD4343">
            <w:pPr>
              <w:ind w:firstLine="731"/>
              <w:jc w:val="both"/>
              <w:rPr>
                <w:rFonts w:ascii="Times New Roman" w:hAnsi="Times New Roman" w:cs="Times New Roman"/>
                <w:sz w:val="28"/>
                <w:szCs w:val="28"/>
              </w:rPr>
            </w:pPr>
            <w:r>
              <w:rPr>
                <w:rFonts w:ascii="Times New Roman" w:hAnsi="Times New Roman" w:cs="Times New Roman"/>
                <w:sz w:val="28"/>
                <w:szCs w:val="28"/>
              </w:rPr>
              <w:t>- з</w:t>
            </w:r>
            <w:r w:rsidR="00383AA0">
              <w:rPr>
                <w:rFonts w:ascii="Times New Roman" w:hAnsi="Times New Roman" w:cs="Times New Roman"/>
                <w:sz w:val="28"/>
                <w:szCs w:val="28"/>
              </w:rPr>
              <w:t xml:space="preserve">накомить детей </w:t>
            </w:r>
            <w:r w:rsidR="00383AA0" w:rsidRPr="0071122E">
              <w:rPr>
                <w:rFonts w:ascii="Times New Roman" w:hAnsi="Times New Roman" w:cs="Times New Roman"/>
                <w:sz w:val="28"/>
                <w:szCs w:val="28"/>
              </w:rPr>
              <w:t>дошколь</w:t>
            </w:r>
            <w:r w:rsidR="00383AA0">
              <w:rPr>
                <w:rFonts w:ascii="Times New Roman" w:hAnsi="Times New Roman" w:cs="Times New Roman"/>
                <w:sz w:val="28"/>
                <w:szCs w:val="28"/>
              </w:rPr>
              <w:t xml:space="preserve">ного возраста с нетрадиционными </w:t>
            </w:r>
            <w:r w:rsidR="00383AA0" w:rsidRPr="0071122E">
              <w:rPr>
                <w:rFonts w:ascii="Times New Roman" w:hAnsi="Times New Roman" w:cs="Times New Roman"/>
                <w:sz w:val="28"/>
                <w:szCs w:val="28"/>
              </w:rPr>
              <w:t xml:space="preserve">способами рисования, формировать интерес </w:t>
            </w:r>
            <w:r w:rsidR="00383AA0">
              <w:rPr>
                <w:rFonts w:ascii="Times New Roman" w:hAnsi="Times New Roman" w:cs="Times New Roman"/>
                <w:sz w:val="28"/>
                <w:szCs w:val="28"/>
              </w:rPr>
              <w:t>к изобразительной деятельности; с</w:t>
            </w:r>
            <w:r w:rsidR="00383AA0" w:rsidRPr="0071122E">
              <w:rPr>
                <w:rFonts w:ascii="Times New Roman" w:hAnsi="Times New Roman" w:cs="Times New Roman"/>
                <w:sz w:val="28"/>
                <w:szCs w:val="28"/>
              </w:rPr>
              <w:t>пособствовать овладению дошколь</w:t>
            </w:r>
            <w:r w:rsidR="00383AA0">
              <w:rPr>
                <w:rFonts w:ascii="Times New Roman" w:hAnsi="Times New Roman" w:cs="Times New Roman"/>
                <w:sz w:val="28"/>
                <w:szCs w:val="28"/>
              </w:rPr>
              <w:t xml:space="preserve">никами простейшими техническими </w:t>
            </w:r>
            <w:r w:rsidR="00383AA0" w:rsidRPr="0071122E">
              <w:rPr>
                <w:rFonts w:ascii="Times New Roman" w:hAnsi="Times New Roman" w:cs="Times New Roman"/>
                <w:sz w:val="28"/>
                <w:szCs w:val="28"/>
              </w:rPr>
              <w:t>приемами работы с различными изобразител</w:t>
            </w:r>
            <w:r w:rsidR="00383AA0">
              <w:rPr>
                <w:rFonts w:ascii="Times New Roman" w:hAnsi="Times New Roman" w:cs="Times New Roman"/>
                <w:sz w:val="28"/>
                <w:szCs w:val="28"/>
              </w:rPr>
              <w:t xml:space="preserve">ьными материалами (пластиковыми </w:t>
            </w:r>
            <w:r w:rsidR="00383AA0" w:rsidRPr="0071122E">
              <w:rPr>
                <w:rFonts w:ascii="Times New Roman" w:hAnsi="Times New Roman" w:cs="Times New Roman"/>
                <w:sz w:val="28"/>
                <w:szCs w:val="28"/>
              </w:rPr>
              <w:t>вилками, ватными палочками, полиэтиленовым п</w:t>
            </w:r>
            <w:r w:rsidR="00383AA0">
              <w:rPr>
                <w:rFonts w:ascii="Times New Roman" w:hAnsi="Times New Roman" w:cs="Times New Roman"/>
                <w:sz w:val="28"/>
                <w:szCs w:val="28"/>
              </w:rPr>
              <w:t>акетом, воздушным шариком, нитками, пеной для бритья.)</w:t>
            </w:r>
            <w:r>
              <w:rPr>
                <w:rFonts w:ascii="Times New Roman" w:hAnsi="Times New Roman" w:cs="Times New Roman"/>
                <w:sz w:val="28"/>
                <w:szCs w:val="28"/>
              </w:rPr>
              <w:t>;</w:t>
            </w:r>
          </w:p>
          <w:p w14:paraId="67B3E72D" w14:textId="77777777" w:rsidR="00B304A7" w:rsidRDefault="00B304A7" w:rsidP="00FD4343">
            <w:pPr>
              <w:ind w:firstLine="731"/>
              <w:jc w:val="both"/>
              <w:rPr>
                <w:rFonts w:ascii="Times New Roman" w:hAnsi="Times New Roman" w:cs="Times New Roman"/>
                <w:sz w:val="28"/>
                <w:szCs w:val="28"/>
              </w:rPr>
            </w:pPr>
            <w:r>
              <w:rPr>
                <w:rFonts w:ascii="Times New Roman" w:hAnsi="Times New Roman" w:cs="Times New Roman"/>
                <w:sz w:val="28"/>
                <w:szCs w:val="28"/>
              </w:rPr>
              <w:t>- п</w:t>
            </w:r>
            <w:r w:rsidR="00383AA0" w:rsidRPr="0071122E">
              <w:rPr>
                <w:rFonts w:ascii="Times New Roman" w:hAnsi="Times New Roman" w:cs="Times New Roman"/>
                <w:sz w:val="28"/>
                <w:szCs w:val="28"/>
              </w:rPr>
              <w:t>обуждать воспитанников самостоя</w:t>
            </w:r>
            <w:r w:rsidR="00383AA0">
              <w:rPr>
                <w:rFonts w:ascii="Times New Roman" w:hAnsi="Times New Roman" w:cs="Times New Roman"/>
                <w:sz w:val="28"/>
                <w:szCs w:val="28"/>
              </w:rPr>
              <w:t xml:space="preserve">тельно применять нетрадиционные техники рисования. </w:t>
            </w:r>
          </w:p>
          <w:p w14:paraId="78197CA2" w14:textId="77777777" w:rsidR="00B304A7" w:rsidRDefault="00B304A7" w:rsidP="00FD4343">
            <w:pPr>
              <w:ind w:firstLine="731"/>
              <w:jc w:val="both"/>
              <w:rPr>
                <w:rFonts w:ascii="Times New Roman" w:hAnsi="Times New Roman" w:cs="Times New Roman"/>
                <w:sz w:val="28"/>
                <w:szCs w:val="28"/>
              </w:rPr>
            </w:pPr>
            <w:r>
              <w:rPr>
                <w:rFonts w:ascii="Times New Roman" w:hAnsi="Times New Roman" w:cs="Times New Roman"/>
                <w:sz w:val="28"/>
                <w:szCs w:val="28"/>
              </w:rPr>
              <w:t>- ф</w:t>
            </w:r>
            <w:r w:rsidR="00383AA0" w:rsidRPr="0071122E">
              <w:rPr>
                <w:rFonts w:ascii="Times New Roman" w:hAnsi="Times New Roman" w:cs="Times New Roman"/>
                <w:sz w:val="28"/>
                <w:szCs w:val="28"/>
              </w:rPr>
              <w:t>ормировать навыки сравнения, лока</w:t>
            </w:r>
            <w:r w:rsidR="00383AA0">
              <w:rPr>
                <w:rFonts w:ascii="Times New Roman" w:hAnsi="Times New Roman" w:cs="Times New Roman"/>
                <w:sz w:val="28"/>
                <w:szCs w:val="28"/>
              </w:rPr>
              <w:t xml:space="preserve">лизации по форме, длине, цвету. </w:t>
            </w:r>
          </w:p>
          <w:p w14:paraId="6A5E5322" w14:textId="77777777" w:rsidR="00B304A7" w:rsidRDefault="00B304A7" w:rsidP="00FD4343">
            <w:pPr>
              <w:ind w:firstLine="731"/>
              <w:jc w:val="both"/>
              <w:rPr>
                <w:rFonts w:ascii="Times New Roman" w:hAnsi="Times New Roman" w:cs="Times New Roman"/>
                <w:sz w:val="28"/>
                <w:szCs w:val="28"/>
              </w:rPr>
            </w:pPr>
            <w:r>
              <w:rPr>
                <w:rFonts w:ascii="Times New Roman" w:hAnsi="Times New Roman" w:cs="Times New Roman"/>
                <w:sz w:val="28"/>
                <w:szCs w:val="28"/>
              </w:rPr>
              <w:t>- р</w:t>
            </w:r>
            <w:r w:rsidR="00383AA0" w:rsidRPr="0071122E">
              <w:rPr>
                <w:rFonts w:ascii="Times New Roman" w:hAnsi="Times New Roman" w:cs="Times New Roman"/>
                <w:sz w:val="28"/>
                <w:szCs w:val="28"/>
              </w:rPr>
              <w:t>азв</w:t>
            </w:r>
            <w:r w:rsidR="00383AA0">
              <w:rPr>
                <w:rFonts w:ascii="Times New Roman" w:hAnsi="Times New Roman" w:cs="Times New Roman"/>
                <w:sz w:val="28"/>
                <w:szCs w:val="28"/>
              </w:rPr>
              <w:t xml:space="preserve">ивать мелкую моторику. </w:t>
            </w:r>
          </w:p>
          <w:p w14:paraId="60179806" w14:textId="3359A474" w:rsidR="00383AA0" w:rsidRPr="00400BA4" w:rsidRDefault="00B304A7" w:rsidP="00FD4343">
            <w:pPr>
              <w:ind w:firstLine="731"/>
              <w:jc w:val="both"/>
              <w:rPr>
                <w:rFonts w:ascii="Times New Roman" w:hAnsi="Times New Roman" w:cs="Times New Roman"/>
                <w:sz w:val="28"/>
                <w:szCs w:val="28"/>
              </w:rPr>
            </w:pPr>
            <w:r>
              <w:rPr>
                <w:rFonts w:ascii="Times New Roman" w:hAnsi="Times New Roman" w:cs="Times New Roman"/>
                <w:sz w:val="28"/>
                <w:szCs w:val="28"/>
              </w:rPr>
              <w:t>- с</w:t>
            </w:r>
            <w:r w:rsidR="00383AA0" w:rsidRPr="0071122E">
              <w:rPr>
                <w:rFonts w:ascii="Times New Roman" w:hAnsi="Times New Roman" w:cs="Times New Roman"/>
                <w:sz w:val="28"/>
                <w:szCs w:val="28"/>
              </w:rPr>
              <w:t>одействовать знакомству родителей с нетрадиционным</w:t>
            </w:r>
            <w:r w:rsidR="00383AA0">
              <w:rPr>
                <w:rFonts w:ascii="Times New Roman" w:hAnsi="Times New Roman" w:cs="Times New Roman"/>
                <w:sz w:val="28"/>
                <w:szCs w:val="28"/>
              </w:rPr>
              <w:t xml:space="preserve">и техниками </w:t>
            </w:r>
            <w:r w:rsidR="00383AA0" w:rsidRPr="0071122E">
              <w:rPr>
                <w:rFonts w:ascii="Times New Roman" w:hAnsi="Times New Roman" w:cs="Times New Roman"/>
                <w:sz w:val="28"/>
                <w:szCs w:val="28"/>
              </w:rPr>
              <w:t>рисования; стимулировать их совместное творчество с детьми.</w:t>
            </w:r>
          </w:p>
          <w:p w14:paraId="594B035D" w14:textId="18C6A112" w:rsidR="00383AA0" w:rsidRPr="00FD4343" w:rsidRDefault="00383AA0" w:rsidP="00FD4343">
            <w:pPr>
              <w:pStyle w:val="ac"/>
              <w:ind w:left="2574" w:firstLine="731"/>
              <w:jc w:val="both"/>
              <w:rPr>
                <w:rFonts w:ascii="Times New Roman" w:hAnsi="Times New Roman" w:cs="Times New Roman"/>
                <w:bCs/>
                <w:i/>
                <w:iCs/>
                <w:sz w:val="28"/>
                <w:szCs w:val="28"/>
              </w:rPr>
            </w:pPr>
            <w:r w:rsidRPr="00FD4343">
              <w:rPr>
                <w:rFonts w:ascii="Times New Roman" w:hAnsi="Times New Roman" w:cs="Times New Roman"/>
                <w:bCs/>
                <w:i/>
                <w:iCs/>
                <w:sz w:val="28"/>
                <w:szCs w:val="28"/>
              </w:rPr>
              <w:lastRenderedPageBreak/>
              <w:t>Детское экспериментирование истинно детская деятельность, которая возникает в раннем возрасте и интенсивно развивается</w:t>
            </w:r>
            <w:r w:rsidR="00FD4343" w:rsidRPr="00FD4343">
              <w:rPr>
                <w:rFonts w:ascii="Times New Roman" w:hAnsi="Times New Roman" w:cs="Times New Roman"/>
                <w:bCs/>
                <w:i/>
                <w:iCs/>
                <w:sz w:val="28"/>
                <w:szCs w:val="28"/>
              </w:rPr>
              <w:t xml:space="preserve"> </w:t>
            </w:r>
            <w:r w:rsidRPr="00FD4343">
              <w:rPr>
                <w:rFonts w:ascii="Times New Roman" w:hAnsi="Times New Roman" w:cs="Times New Roman"/>
                <w:bCs/>
                <w:i/>
                <w:iCs/>
                <w:sz w:val="28"/>
                <w:szCs w:val="28"/>
              </w:rPr>
              <w:t>на протяжении всего дошкольного возраста без помощи взрослого и даже вопреки его запретам.</w:t>
            </w:r>
          </w:p>
          <w:p w14:paraId="2DCCF17C" w14:textId="689F8845" w:rsidR="00383AA0" w:rsidRPr="00FD4343" w:rsidRDefault="00383AA0" w:rsidP="00FD4343">
            <w:pPr>
              <w:pStyle w:val="ac"/>
              <w:ind w:firstLine="731"/>
              <w:jc w:val="right"/>
              <w:rPr>
                <w:rFonts w:ascii="Times New Roman" w:hAnsi="Times New Roman" w:cs="Times New Roman"/>
                <w:bCs/>
                <w:i/>
                <w:iCs/>
                <w:sz w:val="28"/>
                <w:szCs w:val="28"/>
              </w:rPr>
            </w:pPr>
            <w:r w:rsidRPr="00FD4343">
              <w:rPr>
                <w:rFonts w:ascii="Times New Roman" w:hAnsi="Times New Roman" w:cs="Times New Roman"/>
                <w:bCs/>
                <w:i/>
                <w:iCs/>
                <w:sz w:val="28"/>
                <w:szCs w:val="28"/>
              </w:rPr>
              <w:t>Н.Н. Подьяков</w:t>
            </w:r>
          </w:p>
          <w:p w14:paraId="30CA1BE6" w14:textId="4B0CDCE2" w:rsidR="00383AA0" w:rsidRPr="0071122E" w:rsidRDefault="00383AA0" w:rsidP="00FD4343">
            <w:pPr>
              <w:pStyle w:val="ac"/>
              <w:ind w:firstLine="731"/>
              <w:jc w:val="both"/>
              <w:rPr>
                <w:rFonts w:ascii="Times New Roman" w:hAnsi="Times New Roman" w:cs="Times New Roman"/>
                <w:sz w:val="28"/>
                <w:szCs w:val="28"/>
              </w:rPr>
            </w:pPr>
            <w:r w:rsidRPr="0071122E">
              <w:rPr>
                <w:rFonts w:ascii="Times New Roman" w:hAnsi="Times New Roman" w:cs="Times New Roman"/>
                <w:sz w:val="28"/>
                <w:szCs w:val="28"/>
              </w:rPr>
              <w:t>Экспериментируя с различными техниками рисования, ребенок не только познает мир, но и способствует формированию своего художественного Я. Начинается с самых первых дней жизни и продолжается до самого детства. Дети стремятся к самостоятельности, хотят сами узнать, как что устроено, как что работает. Рисование - это один из видов изобразительной деятельности, который предоставляет детям широкие возможности для экспериментирования. Нетрадиционные техники рисования позволяют детям</w:t>
            </w:r>
            <w:r w:rsidR="00B304A7">
              <w:rPr>
                <w:rFonts w:ascii="Times New Roman" w:hAnsi="Times New Roman" w:cs="Times New Roman"/>
                <w:sz w:val="28"/>
                <w:szCs w:val="28"/>
              </w:rPr>
              <w:t xml:space="preserve"> </w:t>
            </w:r>
            <w:r w:rsidRPr="0071122E">
              <w:rPr>
                <w:rFonts w:ascii="Times New Roman" w:hAnsi="Times New Roman" w:cs="Times New Roman"/>
                <w:sz w:val="28"/>
                <w:szCs w:val="28"/>
              </w:rPr>
              <w:t xml:space="preserve">проявить свою фантазию и творчество, раскрыть свой потенциал. Основные преимущества нетрадиционных техник рисования: </w:t>
            </w:r>
          </w:p>
          <w:p w14:paraId="549D1C59" w14:textId="7C5EE91F" w:rsidR="00383AA0" w:rsidRPr="0071122E" w:rsidRDefault="00383AA0" w:rsidP="00FD4343">
            <w:pPr>
              <w:pStyle w:val="ac"/>
              <w:ind w:firstLine="731"/>
              <w:jc w:val="both"/>
              <w:rPr>
                <w:rFonts w:ascii="Times New Roman" w:hAnsi="Times New Roman" w:cs="Times New Roman"/>
                <w:sz w:val="28"/>
                <w:szCs w:val="28"/>
              </w:rPr>
            </w:pPr>
            <w:r w:rsidRPr="0071122E">
              <w:rPr>
                <w:rFonts w:ascii="Times New Roman" w:hAnsi="Times New Roman" w:cs="Times New Roman"/>
                <w:sz w:val="28"/>
                <w:szCs w:val="28"/>
              </w:rPr>
              <w:t>- развивают творческое мышление и воображение. Нетрадиционные техники рисования не имеют строгих правил и ограничений, что позволяет детям свободно выражать свои идеи и фантазии</w:t>
            </w:r>
            <w:r w:rsidR="00B304A7">
              <w:rPr>
                <w:rFonts w:ascii="Times New Roman" w:hAnsi="Times New Roman" w:cs="Times New Roman"/>
                <w:sz w:val="28"/>
                <w:szCs w:val="28"/>
              </w:rPr>
              <w:t>;</w:t>
            </w:r>
            <w:r w:rsidRPr="0071122E">
              <w:rPr>
                <w:rFonts w:ascii="Times New Roman" w:hAnsi="Times New Roman" w:cs="Times New Roman"/>
                <w:sz w:val="28"/>
                <w:szCs w:val="28"/>
              </w:rPr>
              <w:t xml:space="preserve"> </w:t>
            </w:r>
          </w:p>
          <w:p w14:paraId="2A555B59" w14:textId="1D843515" w:rsidR="00383AA0" w:rsidRPr="0071122E" w:rsidRDefault="00383AA0" w:rsidP="00FD4343">
            <w:pPr>
              <w:pStyle w:val="ac"/>
              <w:ind w:firstLine="731"/>
              <w:jc w:val="both"/>
              <w:rPr>
                <w:rFonts w:ascii="Times New Roman" w:hAnsi="Times New Roman" w:cs="Times New Roman"/>
                <w:sz w:val="28"/>
                <w:szCs w:val="28"/>
              </w:rPr>
            </w:pPr>
            <w:r w:rsidRPr="0071122E">
              <w:rPr>
                <w:rFonts w:ascii="Times New Roman" w:hAnsi="Times New Roman" w:cs="Times New Roman"/>
                <w:sz w:val="28"/>
                <w:szCs w:val="28"/>
              </w:rPr>
              <w:t>- способствуют развитию мелкой моторики рук. Рисование такими необычными материалами, как ватные палочки, поролон, природные материалы, требует от ребенка координированных движений рук</w:t>
            </w:r>
            <w:r w:rsidR="00B304A7">
              <w:rPr>
                <w:rFonts w:ascii="Times New Roman" w:hAnsi="Times New Roman" w:cs="Times New Roman"/>
                <w:sz w:val="28"/>
                <w:szCs w:val="28"/>
              </w:rPr>
              <w:t>;</w:t>
            </w:r>
            <w:r w:rsidRPr="0071122E">
              <w:rPr>
                <w:rFonts w:ascii="Times New Roman" w:hAnsi="Times New Roman" w:cs="Times New Roman"/>
                <w:sz w:val="28"/>
                <w:szCs w:val="28"/>
              </w:rPr>
              <w:t xml:space="preserve"> </w:t>
            </w:r>
          </w:p>
          <w:p w14:paraId="0977B7A8" w14:textId="0CC96A0A" w:rsidR="0062557A" w:rsidRDefault="00383AA0" w:rsidP="00FD4343">
            <w:pPr>
              <w:pStyle w:val="ac"/>
              <w:ind w:firstLine="731"/>
              <w:jc w:val="both"/>
              <w:rPr>
                <w:rFonts w:ascii="Times New Roman" w:hAnsi="Times New Roman" w:cs="Times New Roman"/>
                <w:sz w:val="28"/>
                <w:szCs w:val="28"/>
              </w:rPr>
            </w:pPr>
            <w:r w:rsidRPr="0071122E">
              <w:rPr>
                <w:rFonts w:ascii="Times New Roman" w:hAnsi="Times New Roman" w:cs="Times New Roman"/>
                <w:sz w:val="28"/>
                <w:szCs w:val="28"/>
              </w:rPr>
              <w:t>- повышают интерес к изобразительному искусству. Нетрадиционные техники рисования позволяют детям создавать необычные и интересные рисунки, которые вызывают у них положительные эмоции. Вид</w:t>
            </w:r>
            <w:r w:rsidR="00B304A7">
              <w:rPr>
                <w:rFonts w:ascii="Times New Roman" w:hAnsi="Times New Roman" w:cs="Times New Roman"/>
                <w:sz w:val="28"/>
                <w:szCs w:val="28"/>
              </w:rPr>
              <w:t>ов</w:t>
            </w:r>
            <w:r w:rsidRPr="0071122E">
              <w:rPr>
                <w:rFonts w:ascii="Times New Roman" w:hAnsi="Times New Roman" w:cs="Times New Roman"/>
                <w:sz w:val="28"/>
                <w:szCs w:val="28"/>
              </w:rPr>
              <w:t xml:space="preserve"> нетрадиционных техник рисования существует множество</w:t>
            </w:r>
            <w:r w:rsidR="002F5904">
              <w:rPr>
                <w:rFonts w:ascii="Times New Roman" w:hAnsi="Times New Roman" w:cs="Times New Roman"/>
                <w:sz w:val="28"/>
                <w:szCs w:val="28"/>
              </w:rPr>
              <w:t>.</w:t>
            </w:r>
            <w:r w:rsidRPr="0071122E">
              <w:rPr>
                <w:rFonts w:ascii="Times New Roman" w:hAnsi="Times New Roman" w:cs="Times New Roman"/>
                <w:sz w:val="28"/>
                <w:szCs w:val="28"/>
              </w:rPr>
              <w:t xml:space="preserve"> Вот некоторые из них</w:t>
            </w:r>
            <w:r w:rsidR="002F5904">
              <w:rPr>
                <w:rFonts w:ascii="Times New Roman" w:hAnsi="Times New Roman" w:cs="Times New Roman"/>
                <w:sz w:val="28"/>
                <w:szCs w:val="28"/>
              </w:rPr>
              <w:t>.</w:t>
            </w:r>
          </w:p>
          <w:tbl>
            <w:tblPr>
              <w:tblStyle w:val="a3"/>
              <w:tblW w:w="0" w:type="auto"/>
              <w:tblLook w:val="04A0" w:firstRow="1" w:lastRow="0" w:firstColumn="1" w:lastColumn="0" w:noHBand="0" w:noVBand="1"/>
            </w:tblPr>
            <w:tblGrid>
              <w:gridCol w:w="4094"/>
              <w:gridCol w:w="4175"/>
            </w:tblGrid>
            <w:tr w:rsidR="0062557A" w14:paraId="16559459" w14:textId="77777777" w:rsidTr="002F5904">
              <w:tc>
                <w:tcPr>
                  <w:tcW w:w="4094" w:type="dxa"/>
                </w:tcPr>
                <w:p w14:paraId="2DAA8887" w14:textId="70AB1D07" w:rsidR="0062557A" w:rsidRDefault="0062557A" w:rsidP="00FD4343">
                  <w:pPr>
                    <w:pStyle w:val="ac"/>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3D17907F" wp14:editId="656BB928">
                        <wp:extent cx="2463165" cy="2182495"/>
                        <wp:effectExtent l="0" t="0" r="0" b="8255"/>
                        <wp:docPr id="54141403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463165" cy="2182495"/>
                                </a:xfrm>
                                <a:prstGeom prst="rect">
                                  <a:avLst/>
                                </a:prstGeom>
                                <a:noFill/>
                              </pic:spPr>
                            </pic:pic>
                          </a:graphicData>
                        </a:graphic>
                      </wp:inline>
                    </w:drawing>
                  </w:r>
                </w:p>
              </w:tc>
              <w:tc>
                <w:tcPr>
                  <w:tcW w:w="4175" w:type="dxa"/>
                </w:tcPr>
                <w:p w14:paraId="02446EA6" w14:textId="7D988DBF" w:rsidR="0062557A" w:rsidRDefault="0062557A" w:rsidP="00FD4343">
                  <w:pPr>
                    <w:pStyle w:val="ac"/>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61B82E9B" wp14:editId="59398E6E">
                        <wp:extent cx="2505075" cy="2182495"/>
                        <wp:effectExtent l="0" t="0" r="9525" b="8255"/>
                        <wp:docPr id="132063047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505075" cy="2182495"/>
                                </a:xfrm>
                                <a:prstGeom prst="rect">
                                  <a:avLst/>
                                </a:prstGeom>
                                <a:noFill/>
                              </pic:spPr>
                            </pic:pic>
                          </a:graphicData>
                        </a:graphic>
                      </wp:inline>
                    </w:drawing>
                  </w:r>
                </w:p>
              </w:tc>
            </w:tr>
          </w:tbl>
          <w:p w14:paraId="279E3715" w14:textId="5E17E602" w:rsidR="00383AA0" w:rsidRDefault="00FD4343" w:rsidP="00FD4343">
            <w:pPr>
              <w:pStyle w:val="ac"/>
              <w:ind w:firstLine="731"/>
              <w:jc w:val="both"/>
              <w:rPr>
                <w:rFonts w:ascii="Times New Roman" w:hAnsi="Times New Roman" w:cs="Times New Roman"/>
                <w:sz w:val="28"/>
                <w:szCs w:val="28"/>
              </w:rPr>
            </w:pPr>
            <w:r w:rsidRPr="0071122E">
              <w:rPr>
                <w:rFonts w:ascii="Times New Roman" w:hAnsi="Times New Roman" w:cs="Times New Roman"/>
                <w:sz w:val="28"/>
                <w:szCs w:val="28"/>
              </w:rPr>
              <w:t>-</w:t>
            </w:r>
            <w:r>
              <w:rPr>
                <w:rFonts w:ascii="Times New Roman" w:hAnsi="Times New Roman" w:cs="Times New Roman"/>
                <w:sz w:val="28"/>
                <w:szCs w:val="28"/>
              </w:rPr>
              <w:t xml:space="preserve"> </w:t>
            </w:r>
            <w:r w:rsidR="002F5904">
              <w:rPr>
                <w:rFonts w:ascii="Times New Roman" w:hAnsi="Times New Roman" w:cs="Times New Roman"/>
                <w:sz w:val="28"/>
                <w:szCs w:val="28"/>
              </w:rPr>
              <w:t>Р</w:t>
            </w:r>
            <w:r w:rsidRPr="0071122E">
              <w:rPr>
                <w:rFonts w:ascii="Times New Roman" w:hAnsi="Times New Roman" w:cs="Times New Roman"/>
                <w:sz w:val="28"/>
                <w:szCs w:val="28"/>
              </w:rPr>
              <w:t>исование пальчиками. Это самый простой и доступный способ рисования для детей. Для этого можно использовать гуашь, акварель, пальчиковые краски</w:t>
            </w:r>
            <w:r w:rsidR="002F5904">
              <w:rPr>
                <w:rFonts w:ascii="Times New Roman" w:hAnsi="Times New Roman" w:cs="Times New Roman"/>
                <w:sz w:val="28"/>
                <w:szCs w:val="28"/>
              </w:rPr>
              <w:t>.</w:t>
            </w:r>
          </w:p>
          <w:p w14:paraId="2F92544A" w14:textId="77777777" w:rsidR="0062557A" w:rsidRDefault="0062557A" w:rsidP="00FD4343">
            <w:pPr>
              <w:pStyle w:val="ac"/>
              <w:ind w:firstLine="731"/>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4221"/>
              <w:gridCol w:w="4048"/>
            </w:tblGrid>
            <w:tr w:rsidR="0062557A" w14:paraId="01C9D8C9" w14:textId="77777777" w:rsidTr="0062557A">
              <w:tc>
                <w:tcPr>
                  <w:tcW w:w="4134" w:type="dxa"/>
                </w:tcPr>
                <w:p w14:paraId="70971EA9" w14:textId="0D0540C9" w:rsidR="0062557A" w:rsidRDefault="0062557A" w:rsidP="00FD4343">
                  <w:pPr>
                    <w:pStyle w:val="ac"/>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5CBFEF6F" wp14:editId="71C4267B">
                        <wp:extent cx="2688590" cy="2182495"/>
                        <wp:effectExtent l="0" t="0" r="0" b="8255"/>
                        <wp:docPr id="83367852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88590" cy="2182495"/>
                                </a:xfrm>
                                <a:prstGeom prst="rect">
                                  <a:avLst/>
                                </a:prstGeom>
                                <a:noFill/>
                              </pic:spPr>
                            </pic:pic>
                          </a:graphicData>
                        </a:graphic>
                      </wp:inline>
                    </w:drawing>
                  </w:r>
                </w:p>
              </w:tc>
              <w:tc>
                <w:tcPr>
                  <w:tcW w:w="4135" w:type="dxa"/>
                </w:tcPr>
                <w:p w14:paraId="708036F9" w14:textId="7CC511B3" w:rsidR="0062557A" w:rsidRDefault="0062557A" w:rsidP="00FD4343">
                  <w:pPr>
                    <w:pStyle w:val="ac"/>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4559C378" wp14:editId="4F4DF537">
                        <wp:extent cx="2573020" cy="2182495"/>
                        <wp:effectExtent l="0" t="0" r="0" b="8255"/>
                        <wp:docPr id="31768452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73020" cy="2182495"/>
                                </a:xfrm>
                                <a:prstGeom prst="rect">
                                  <a:avLst/>
                                </a:prstGeom>
                                <a:noFill/>
                              </pic:spPr>
                            </pic:pic>
                          </a:graphicData>
                        </a:graphic>
                      </wp:inline>
                    </w:drawing>
                  </w:r>
                </w:p>
              </w:tc>
            </w:tr>
          </w:tbl>
          <w:p w14:paraId="3A5928AC" w14:textId="106B955F" w:rsidR="00FD4343" w:rsidRDefault="00FD4343" w:rsidP="00FD4343">
            <w:pPr>
              <w:pStyle w:val="ac"/>
              <w:ind w:firstLine="731"/>
              <w:jc w:val="both"/>
              <w:rPr>
                <w:rFonts w:ascii="Times New Roman" w:hAnsi="Times New Roman" w:cs="Times New Roman"/>
                <w:sz w:val="28"/>
                <w:szCs w:val="28"/>
              </w:rPr>
            </w:pPr>
            <w:r w:rsidRPr="0071122E">
              <w:rPr>
                <w:rFonts w:ascii="Times New Roman" w:hAnsi="Times New Roman" w:cs="Times New Roman"/>
                <w:sz w:val="28"/>
                <w:szCs w:val="28"/>
              </w:rPr>
              <w:t xml:space="preserve">- </w:t>
            </w:r>
            <w:r w:rsidR="002F5904">
              <w:rPr>
                <w:rFonts w:ascii="Times New Roman" w:hAnsi="Times New Roman" w:cs="Times New Roman"/>
                <w:sz w:val="28"/>
                <w:szCs w:val="28"/>
              </w:rPr>
              <w:t>Р</w:t>
            </w:r>
            <w:r w:rsidRPr="0071122E">
              <w:rPr>
                <w:rFonts w:ascii="Times New Roman" w:hAnsi="Times New Roman" w:cs="Times New Roman"/>
                <w:sz w:val="28"/>
                <w:szCs w:val="28"/>
              </w:rPr>
              <w:t>исование ладошками. Эта техника позволяет создавать необычные и яркие рисунки. Для этого можно использовать гуашь, акварель, пальчиковые краски</w:t>
            </w:r>
            <w:r w:rsidR="002F5904">
              <w:rPr>
                <w:rFonts w:ascii="Times New Roman" w:hAnsi="Times New Roman" w:cs="Times New Roman"/>
                <w:sz w:val="28"/>
                <w:szCs w:val="28"/>
              </w:rPr>
              <w:t>.</w:t>
            </w:r>
          </w:p>
          <w:p w14:paraId="4CB40036" w14:textId="7CF9C8DE" w:rsidR="00332C8D" w:rsidRDefault="00332C8D" w:rsidP="00FD4343">
            <w:pPr>
              <w:pStyle w:val="ac"/>
              <w:ind w:firstLine="731"/>
              <w:jc w:val="both"/>
              <w:rPr>
                <w:rFonts w:ascii="Times New Roman" w:hAnsi="Times New Roman" w:cs="Times New Roman"/>
                <w:sz w:val="28"/>
                <w:szCs w:val="28"/>
              </w:rPr>
            </w:pPr>
            <w:r w:rsidRPr="0071122E">
              <w:rPr>
                <w:rFonts w:ascii="Times New Roman" w:hAnsi="Times New Roman" w:cs="Times New Roman"/>
                <w:sz w:val="28"/>
                <w:szCs w:val="28"/>
              </w:rPr>
              <w:t>-</w:t>
            </w:r>
            <w:r>
              <w:rPr>
                <w:rFonts w:ascii="Times New Roman" w:hAnsi="Times New Roman" w:cs="Times New Roman"/>
                <w:sz w:val="28"/>
                <w:szCs w:val="28"/>
              </w:rPr>
              <w:t xml:space="preserve"> Рисование ватными палочками. Эта техника</w:t>
            </w:r>
            <w:r w:rsidRPr="0071122E">
              <w:rPr>
                <w:rFonts w:ascii="Times New Roman" w:hAnsi="Times New Roman" w:cs="Times New Roman"/>
                <w:sz w:val="28"/>
                <w:szCs w:val="28"/>
              </w:rPr>
              <w:t xml:space="preserve"> позволяет создавать тонкие и аккуратные линии. Для этого можно использовать</w:t>
            </w:r>
            <w:r>
              <w:rPr>
                <w:rFonts w:ascii="Times New Roman" w:hAnsi="Times New Roman" w:cs="Times New Roman"/>
                <w:sz w:val="28"/>
                <w:szCs w:val="28"/>
              </w:rPr>
              <w:t xml:space="preserve"> гу-</w:t>
            </w:r>
          </w:p>
          <w:p w14:paraId="60FCD85E" w14:textId="1B89658C" w:rsidR="00FD4343" w:rsidRDefault="00FD4343" w:rsidP="00332C8D">
            <w:pPr>
              <w:pStyle w:val="ac"/>
              <w:jc w:val="both"/>
              <w:rPr>
                <w:rFonts w:ascii="Times New Roman" w:hAnsi="Times New Roman" w:cs="Times New Roman"/>
                <w:sz w:val="28"/>
                <w:szCs w:val="28"/>
              </w:rPr>
            </w:pPr>
            <w:r w:rsidRPr="0071122E">
              <w:rPr>
                <w:rFonts w:ascii="Times New Roman" w:hAnsi="Times New Roman" w:cs="Times New Roman"/>
                <w:sz w:val="28"/>
                <w:szCs w:val="28"/>
              </w:rPr>
              <w:t xml:space="preserve">ашь, акварель, гуашевые мелки. </w:t>
            </w:r>
          </w:p>
          <w:tbl>
            <w:tblPr>
              <w:tblStyle w:val="a3"/>
              <w:tblW w:w="0" w:type="auto"/>
              <w:tblLook w:val="04A0" w:firstRow="1" w:lastRow="0" w:firstColumn="1" w:lastColumn="0" w:noHBand="0" w:noVBand="1"/>
            </w:tblPr>
            <w:tblGrid>
              <w:gridCol w:w="4355"/>
              <w:gridCol w:w="3914"/>
            </w:tblGrid>
            <w:tr w:rsidR="0062557A" w14:paraId="031E3CF2" w14:textId="77777777" w:rsidTr="00DC02A1">
              <w:tc>
                <w:tcPr>
                  <w:tcW w:w="4355" w:type="dxa"/>
                </w:tcPr>
                <w:p w14:paraId="0FCEBEAD" w14:textId="393E7A6D" w:rsidR="0062557A" w:rsidRDefault="0062557A" w:rsidP="0062557A">
                  <w:pPr>
                    <w:pStyle w:val="ac"/>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68605674" wp14:editId="24C635BE">
                        <wp:extent cx="2686050" cy="1999615"/>
                        <wp:effectExtent l="0" t="0" r="0" b="635"/>
                        <wp:docPr id="186378553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686050" cy="1999615"/>
                                </a:xfrm>
                                <a:prstGeom prst="rect">
                                  <a:avLst/>
                                </a:prstGeom>
                                <a:noFill/>
                              </pic:spPr>
                            </pic:pic>
                          </a:graphicData>
                        </a:graphic>
                      </wp:inline>
                    </w:drawing>
                  </w:r>
                </w:p>
              </w:tc>
              <w:tc>
                <w:tcPr>
                  <w:tcW w:w="3914" w:type="dxa"/>
                </w:tcPr>
                <w:p w14:paraId="0975B144" w14:textId="4ABB83AF" w:rsidR="0062557A" w:rsidRDefault="0062557A" w:rsidP="00FD4343">
                  <w:pPr>
                    <w:pStyle w:val="ac"/>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429C3578" wp14:editId="00801C86">
                        <wp:extent cx="2400300" cy="1999615"/>
                        <wp:effectExtent l="0" t="0" r="0" b="635"/>
                        <wp:docPr id="36339425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400300" cy="1999615"/>
                                </a:xfrm>
                                <a:prstGeom prst="rect">
                                  <a:avLst/>
                                </a:prstGeom>
                                <a:noFill/>
                              </pic:spPr>
                            </pic:pic>
                          </a:graphicData>
                        </a:graphic>
                      </wp:inline>
                    </w:drawing>
                  </w:r>
                </w:p>
              </w:tc>
            </w:tr>
          </w:tbl>
          <w:p w14:paraId="5589F296" w14:textId="0FA3DC3D" w:rsidR="00FD4343" w:rsidRDefault="00FD4343" w:rsidP="00FD4343">
            <w:pPr>
              <w:pStyle w:val="ac"/>
              <w:ind w:firstLine="731"/>
              <w:jc w:val="both"/>
              <w:rPr>
                <w:rFonts w:ascii="Times New Roman" w:hAnsi="Times New Roman" w:cs="Times New Roman"/>
                <w:sz w:val="28"/>
                <w:szCs w:val="28"/>
              </w:rPr>
            </w:pPr>
            <w:r w:rsidRPr="0071122E">
              <w:rPr>
                <w:rFonts w:ascii="Times New Roman" w:hAnsi="Times New Roman" w:cs="Times New Roman"/>
                <w:sz w:val="28"/>
                <w:szCs w:val="28"/>
              </w:rPr>
              <w:t xml:space="preserve">- </w:t>
            </w:r>
            <w:r w:rsidR="002F5904">
              <w:rPr>
                <w:rFonts w:ascii="Times New Roman" w:hAnsi="Times New Roman" w:cs="Times New Roman"/>
                <w:sz w:val="28"/>
                <w:szCs w:val="28"/>
              </w:rPr>
              <w:t>Р</w:t>
            </w:r>
            <w:r w:rsidRPr="0071122E">
              <w:rPr>
                <w:rFonts w:ascii="Times New Roman" w:hAnsi="Times New Roman" w:cs="Times New Roman"/>
                <w:sz w:val="28"/>
                <w:szCs w:val="28"/>
              </w:rPr>
              <w:t>исование поролоном. Эта техника позволяет создавать объемные и фактурные рисунки. Для этого можно использовать гуашь, акварель, гуашевые мелки</w:t>
            </w:r>
            <w:r w:rsidR="002F5904">
              <w:rPr>
                <w:rFonts w:ascii="Times New Roman" w:hAnsi="Times New Roman" w:cs="Times New Roman"/>
                <w:sz w:val="28"/>
                <w:szCs w:val="28"/>
              </w:rPr>
              <w:t>.</w:t>
            </w:r>
          </w:p>
          <w:p w14:paraId="6D70B38F" w14:textId="17C9CD98" w:rsidR="00383AA0" w:rsidRDefault="00383AA0" w:rsidP="00FD4343">
            <w:pPr>
              <w:pStyle w:val="ac"/>
              <w:ind w:firstLine="731"/>
              <w:jc w:val="both"/>
              <w:rPr>
                <w:rFonts w:ascii="Times New Roman" w:hAnsi="Times New Roman" w:cs="Times New Roman"/>
                <w:sz w:val="28"/>
                <w:szCs w:val="28"/>
              </w:rPr>
            </w:pPr>
            <w:r w:rsidRPr="0071122E">
              <w:rPr>
                <w:rFonts w:ascii="Times New Roman" w:hAnsi="Times New Roman" w:cs="Times New Roman"/>
                <w:sz w:val="28"/>
                <w:szCs w:val="28"/>
              </w:rPr>
              <w:t>-</w:t>
            </w:r>
            <w:r w:rsidR="00BD6B9D">
              <w:rPr>
                <w:rFonts w:ascii="Times New Roman" w:hAnsi="Times New Roman" w:cs="Times New Roman"/>
                <w:sz w:val="28"/>
                <w:szCs w:val="28"/>
              </w:rPr>
              <w:t xml:space="preserve"> </w:t>
            </w:r>
            <w:r w:rsidR="002F5904">
              <w:rPr>
                <w:rFonts w:ascii="Times New Roman" w:hAnsi="Times New Roman" w:cs="Times New Roman"/>
                <w:sz w:val="28"/>
                <w:szCs w:val="28"/>
              </w:rPr>
              <w:t>Р</w:t>
            </w:r>
            <w:r w:rsidRPr="0071122E">
              <w:rPr>
                <w:rFonts w:ascii="Times New Roman" w:hAnsi="Times New Roman" w:cs="Times New Roman"/>
                <w:sz w:val="28"/>
                <w:szCs w:val="28"/>
              </w:rPr>
              <w:t>исование пластилином. Эта техника позволяет создавать объемные и необычные рисунки. - рисование песком. Эта техника позволяет создавать кра</w:t>
            </w:r>
            <w:r>
              <w:rPr>
                <w:rFonts w:ascii="Times New Roman" w:hAnsi="Times New Roman" w:cs="Times New Roman"/>
                <w:sz w:val="28"/>
                <w:szCs w:val="28"/>
              </w:rPr>
              <w:t xml:space="preserve">сивые и оригинальные рисунки. </w:t>
            </w:r>
          </w:p>
          <w:p w14:paraId="17A559BB" w14:textId="5C4A3349" w:rsidR="00383AA0" w:rsidRPr="0071122E" w:rsidRDefault="00383AA0" w:rsidP="00FD4343">
            <w:pPr>
              <w:pStyle w:val="ac"/>
              <w:ind w:firstLine="731"/>
              <w:jc w:val="both"/>
              <w:rPr>
                <w:rFonts w:ascii="Times New Roman" w:hAnsi="Times New Roman" w:cs="Times New Roman"/>
                <w:sz w:val="28"/>
                <w:szCs w:val="28"/>
              </w:rPr>
            </w:pPr>
            <w:r>
              <w:rPr>
                <w:rFonts w:ascii="Times New Roman" w:hAnsi="Times New Roman" w:cs="Times New Roman"/>
                <w:sz w:val="28"/>
                <w:szCs w:val="28"/>
              </w:rPr>
              <w:t>-</w:t>
            </w:r>
            <w:r w:rsidR="00BD6B9D">
              <w:rPr>
                <w:rFonts w:ascii="Times New Roman" w:hAnsi="Times New Roman" w:cs="Times New Roman"/>
                <w:sz w:val="28"/>
                <w:szCs w:val="28"/>
              </w:rPr>
              <w:t xml:space="preserve"> </w:t>
            </w:r>
            <w:r w:rsidR="002F5904">
              <w:rPr>
                <w:rFonts w:ascii="Times New Roman" w:hAnsi="Times New Roman" w:cs="Times New Roman"/>
                <w:sz w:val="28"/>
                <w:szCs w:val="28"/>
              </w:rPr>
              <w:t>Р</w:t>
            </w:r>
            <w:r w:rsidRPr="0071122E">
              <w:rPr>
                <w:rFonts w:ascii="Times New Roman" w:hAnsi="Times New Roman" w:cs="Times New Roman"/>
                <w:sz w:val="28"/>
                <w:szCs w:val="28"/>
              </w:rPr>
              <w:t xml:space="preserve">исование красками и солью. Эта техника позволяет создавать необычные и интересные рисунки. </w:t>
            </w:r>
          </w:p>
          <w:p w14:paraId="3D701A40" w14:textId="48084C8C" w:rsidR="00383AA0" w:rsidRPr="0071122E" w:rsidRDefault="00383AA0" w:rsidP="00FD4343">
            <w:pPr>
              <w:pStyle w:val="ac"/>
              <w:ind w:firstLine="731"/>
              <w:jc w:val="both"/>
              <w:rPr>
                <w:rFonts w:ascii="Times New Roman" w:hAnsi="Times New Roman" w:cs="Times New Roman"/>
                <w:sz w:val="28"/>
                <w:szCs w:val="28"/>
              </w:rPr>
            </w:pPr>
            <w:r w:rsidRPr="0071122E">
              <w:rPr>
                <w:rFonts w:ascii="Times New Roman" w:hAnsi="Times New Roman" w:cs="Times New Roman"/>
                <w:sz w:val="28"/>
                <w:szCs w:val="28"/>
              </w:rPr>
              <w:t>-</w:t>
            </w:r>
            <w:r w:rsidR="00BD6B9D">
              <w:rPr>
                <w:rFonts w:ascii="Times New Roman" w:hAnsi="Times New Roman" w:cs="Times New Roman"/>
                <w:sz w:val="28"/>
                <w:szCs w:val="28"/>
              </w:rPr>
              <w:t xml:space="preserve"> </w:t>
            </w:r>
            <w:r w:rsidR="002F5904">
              <w:rPr>
                <w:rFonts w:ascii="Times New Roman" w:hAnsi="Times New Roman" w:cs="Times New Roman"/>
                <w:sz w:val="28"/>
                <w:szCs w:val="28"/>
              </w:rPr>
              <w:t>Р</w:t>
            </w:r>
            <w:r w:rsidRPr="0071122E">
              <w:rPr>
                <w:rFonts w:ascii="Times New Roman" w:hAnsi="Times New Roman" w:cs="Times New Roman"/>
                <w:sz w:val="28"/>
                <w:szCs w:val="28"/>
              </w:rPr>
              <w:t xml:space="preserve">исование красками и мылом. Эта техника позволяет создавать необычные и яркие рисунки. </w:t>
            </w:r>
          </w:p>
          <w:p w14:paraId="10ABCF63" w14:textId="30A1AA79" w:rsidR="00383AA0" w:rsidRDefault="00383AA0" w:rsidP="00FD4343">
            <w:pPr>
              <w:pStyle w:val="ac"/>
              <w:ind w:firstLine="731"/>
              <w:jc w:val="both"/>
              <w:rPr>
                <w:rFonts w:ascii="Times New Roman" w:hAnsi="Times New Roman" w:cs="Times New Roman"/>
                <w:sz w:val="28"/>
                <w:szCs w:val="28"/>
              </w:rPr>
            </w:pPr>
            <w:r w:rsidRPr="002F5904">
              <w:rPr>
                <w:rFonts w:ascii="Times New Roman" w:hAnsi="Times New Roman" w:cs="Times New Roman"/>
                <w:sz w:val="28"/>
                <w:szCs w:val="28"/>
              </w:rPr>
              <w:t>-</w:t>
            </w:r>
            <w:r w:rsidRPr="002F5904">
              <w:rPr>
                <w:rFonts w:ascii="Times New Roman" w:hAnsi="Times New Roman" w:cs="Times New Roman"/>
              </w:rPr>
              <w:t xml:space="preserve"> </w:t>
            </w:r>
            <w:r w:rsidR="002F5904">
              <w:rPr>
                <w:rFonts w:ascii="Times New Roman" w:hAnsi="Times New Roman" w:cs="Times New Roman"/>
                <w:sz w:val="28"/>
                <w:szCs w:val="28"/>
              </w:rPr>
              <w:t>Р</w:t>
            </w:r>
            <w:r w:rsidR="002F5904" w:rsidRPr="005663CC">
              <w:rPr>
                <w:rFonts w:ascii="Times New Roman" w:hAnsi="Times New Roman" w:cs="Times New Roman"/>
                <w:sz w:val="28"/>
                <w:szCs w:val="28"/>
              </w:rPr>
              <w:t>исование винной пробкой</w:t>
            </w:r>
            <w:r w:rsidR="002F5904" w:rsidRPr="002F5904">
              <w:rPr>
                <w:rFonts w:ascii="Times New Roman" w:hAnsi="Times New Roman" w:cs="Times New Roman"/>
                <w:sz w:val="28"/>
                <w:szCs w:val="28"/>
              </w:rPr>
              <w:t xml:space="preserve"> </w:t>
            </w:r>
            <w:r w:rsidR="002F5904">
              <w:rPr>
                <w:rFonts w:ascii="Times New Roman" w:hAnsi="Times New Roman" w:cs="Times New Roman"/>
                <w:sz w:val="28"/>
                <w:szCs w:val="28"/>
              </w:rPr>
              <w:t xml:space="preserve">- </w:t>
            </w:r>
            <w:r w:rsidR="002F5904" w:rsidRPr="002F5904">
              <w:rPr>
                <w:rFonts w:ascii="Times New Roman" w:hAnsi="Times New Roman" w:cs="Times New Roman"/>
                <w:sz w:val="28"/>
                <w:szCs w:val="28"/>
              </w:rPr>
              <w:t>е</w:t>
            </w:r>
            <w:r w:rsidRPr="002F5904">
              <w:rPr>
                <w:rFonts w:ascii="Times New Roman" w:hAnsi="Times New Roman" w:cs="Times New Roman"/>
                <w:sz w:val="28"/>
                <w:szCs w:val="28"/>
              </w:rPr>
              <w:t>щ</w:t>
            </w:r>
            <w:r w:rsidRPr="005663CC">
              <w:rPr>
                <w:rFonts w:ascii="Times New Roman" w:hAnsi="Times New Roman" w:cs="Times New Roman"/>
                <w:sz w:val="28"/>
                <w:szCs w:val="28"/>
              </w:rPr>
              <w:t>е одна техника нетрадиционного рисования</w:t>
            </w:r>
            <w:r w:rsidR="002F5904">
              <w:rPr>
                <w:rFonts w:ascii="Times New Roman" w:hAnsi="Times New Roman" w:cs="Times New Roman"/>
                <w:sz w:val="28"/>
                <w:szCs w:val="28"/>
              </w:rPr>
              <w:t>,</w:t>
            </w:r>
            <w:r w:rsidRPr="005663CC">
              <w:rPr>
                <w:rFonts w:ascii="Times New Roman" w:hAnsi="Times New Roman" w:cs="Times New Roman"/>
                <w:sz w:val="28"/>
                <w:szCs w:val="28"/>
              </w:rPr>
              <w:t xml:space="preserve"> очень увлекательна и интересна для детей. Пробки не стоит выбрасывать, после торжества, они могут приго</w:t>
            </w:r>
            <w:r>
              <w:rPr>
                <w:rFonts w:ascii="Times New Roman" w:hAnsi="Times New Roman" w:cs="Times New Roman"/>
                <w:sz w:val="28"/>
                <w:szCs w:val="28"/>
              </w:rPr>
              <w:t xml:space="preserve">диться для творчества с детьми. </w:t>
            </w:r>
            <w:r w:rsidRPr="005663CC">
              <w:rPr>
                <w:rFonts w:ascii="Times New Roman" w:hAnsi="Times New Roman" w:cs="Times New Roman"/>
                <w:sz w:val="28"/>
                <w:szCs w:val="28"/>
              </w:rPr>
              <w:t>Их можно использовать просто как отпечаток, окунув в краску (гуашь, акварель, или любые другие детские кра</w:t>
            </w:r>
            <w:r>
              <w:rPr>
                <w:rFonts w:ascii="Times New Roman" w:hAnsi="Times New Roman" w:cs="Times New Roman"/>
                <w:sz w:val="28"/>
                <w:szCs w:val="28"/>
              </w:rPr>
              <w:t xml:space="preserve">ски) и оставив след на бумаге. </w:t>
            </w:r>
            <w:r w:rsidRPr="005663CC">
              <w:rPr>
                <w:rFonts w:ascii="Times New Roman" w:hAnsi="Times New Roman" w:cs="Times New Roman"/>
                <w:sz w:val="28"/>
                <w:szCs w:val="28"/>
              </w:rPr>
              <w:t>Отпечатки можно делать много раз, при этом формировать абстракцию, с помощью пробки легко можно нарисовать плоды, цветы, листья, животных, птиц, рыб и многое другое.</w:t>
            </w:r>
          </w:p>
          <w:p w14:paraId="6DCBBC08" w14:textId="77777777" w:rsidR="002F5904" w:rsidRDefault="002F5904" w:rsidP="00FD4343">
            <w:pPr>
              <w:pStyle w:val="ac"/>
              <w:ind w:firstLine="731"/>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4052"/>
              <w:gridCol w:w="4217"/>
            </w:tblGrid>
            <w:tr w:rsidR="0062557A" w14:paraId="422599A3" w14:textId="77777777" w:rsidTr="0062557A">
              <w:tc>
                <w:tcPr>
                  <w:tcW w:w="4134" w:type="dxa"/>
                </w:tcPr>
                <w:p w14:paraId="79C54682" w14:textId="41737B4A" w:rsidR="0062557A" w:rsidRDefault="0062557A" w:rsidP="00FD4343">
                  <w:pPr>
                    <w:pStyle w:val="ac"/>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4DBD7668" wp14:editId="18FC5EFA">
                        <wp:extent cx="2483892" cy="2278930"/>
                        <wp:effectExtent l="0" t="0" r="0" b="7620"/>
                        <wp:docPr id="126658954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490204" cy="2284721"/>
                                </a:xfrm>
                                <a:prstGeom prst="rect">
                                  <a:avLst/>
                                </a:prstGeom>
                                <a:noFill/>
                              </pic:spPr>
                            </pic:pic>
                          </a:graphicData>
                        </a:graphic>
                      </wp:inline>
                    </w:drawing>
                  </w:r>
                </w:p>
              </w:tc>
              <w:tc>
                <w:tcPr>
                  <w:tcW w:w="4135" w:type="dxa"/>
                </w:tcPr>
                <w:p w14:paraId="202EE576" w14:textId="68AB0490" w:rsidR="0062557A" w:rsidRDefault="0062557A" w:rsidP="00FD4343">
                  <w:pPr>
                    <w:pStyle w:val="ac"/>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3798517F" wp14:editId="5725D35E">
                        <wp:extent cx="2590800" cy="2279176"/>
                        <wp:effectExtent l="0" t="0" r="0" b="6985"/>
                        <wp:docPr id="28856329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592918" cy="2281039"/>
                                </a:xfrm>
                                <a:prstGeom prst="rect">
                                  <a:avLst/>
                                </a:prstGeom>
                                <a:noFill/>
                              </pic:spPr>
                            </pic:pic>
                          </a:graphicData>
                        </a:graphic>
                      </wp:inline>
                    </w:drawing>
                  </w:r>
                </w:p>
              </w:tc>
            </w:tr>
          </w:tbl>
          <w:p w14:paraId="4D64ED38" w14:textId="6A9A28DB" w:rsidR="00383AA0" w:rsidRDefault="00383AA0" w:rsidP="00FD4343">
            <w:pPr>
              <w:pStyle w:val="ac"/>
              <w:ind w:firstLine="731"/>
              <w:jc w:val="both"/>
              <w:rPr>
                <w:rFonts w:ascii="Times New Roman" w:hAnsi="Times New Roman" w:cs="Times New Roman"/>
                <w:sz w:val="28"/>
                <w:szCs w:val="28"/>
              </w:rPr>
            </w:pPr>
            <w:r>
              <w:rPr>
                <w:rFonts w:ascii="Times New Roman" w:hAnsi="Times New Roman" w:cs="Times New Roman"/>
                <w:sz w:val="28"/>
                <w:szCs w:val="28"/>
              </w:rPr>
              <w:t xml:space="preserve">- </w:t>
            </w:r>
            <w:r w:rsidR="002F5904">
              <w:rPr>
                <w:rFonts w:ascii="Times New Roman" w:hAnsi="Times New Roman" w:cs="Times New Roman"/>
                <w:sz w:val="28"/>
                <w:szCs w:val="28"/>
              </w:rPr>
              <w:t>Р</w:t>
            </w:r>
            <w:r>
              <w:rPr>
                <w:rFonts w:ascii="Times New Roman" w:hAnsi="Times New Roman" w:cs="Times New Roman"/>
                <w:sz w:val="28"/>
                <w:szCs w:val="28"/>
              </w:rPr>
              <w:t>исование сухими листьями. С</w:t>
            </w:r>
            <w:r w:rsidRPr="005663CC">
              <w:rPr>
                <w:rFonts w:ascii="Times New Roman" w:hAnsi="Times New Roman" w:cs="Times New Roman"/>
                <w:sz w:val="28"/>
                <w:szCs w:val="28"/>
              </w:rPr>
              <w:t>тимулирование положительных эмоций, профилактика невротических состояний, эмоционально-волевых нарушений, развитие воображения.</w:t>
            </w:r>
          </w:p>
          <w:p w14:paraId="4BD7D81C" w14:textId="77777777" w:rsidR="0062557A" w:rsidRDefault="0062557A" w:rsidP="00FD4343">
            <w:pPr>
              <w:pStyle w:val="ac"/>
              <w:ind w:firstLine="731"/>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4149"/>
              <w:gridCol w:w="4120"/>
            </w:tblGrid>
            <w:tr w:rsidR="0062557A" w14:paraId="5C99EEEE" w14:textId="77777777" w:rsidTr="0062557A">
              <w:tc>
                <w:tcPr>
                  <w:tcW w:w="4134" w:type="dxa"/>
                </w:tcPr>
                <w:p w14:paraId="2E542F56" w14:textId="70375A8B" w:rsidR="0062557A" w:rsidRDefault="0062557A" w:rsidP="00FD4343">
                  <w:pPr>
                    <w:pStyle w:val="ac"/>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12CA7743" wp14:editId="51518E0C">
                        <wp:extent cx="2533650" cy="2273935"/>
                        <wp:effectExtent l="0" t="0" r="0" b="0"/>
                        <wp:docPr id="21743117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533650" cy="2273935"/>
                                </a:xfrm>
                                <a:prstGeom prst="rect">
                                  <a:avLst/>
                                </a:prstGeom>
                                <a:noFill/>
                              </pic:spPr>
                            </pic:pic>
                          </a:graphicData>
                        </a:graphic>
                      </wp:inline>
                    </w:drawing>
                  </w:r>
                </w:p>
              </w:tc>
              <w:tc>
                <w:tcPr>
                  <w:tcW w:w="4135" w:type="dxa"/>
                </w:tcPr>
                <w:p w14:paraId="6EA8CBA8" w14:textId="4416535D" w:rsidR="0062557A" w:rsidRDefault="0062557A" w:rsidP="00FD4343">
                  <w:pPr>
                    <w:pStyle w:val="ac"/>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2C93D169" wp14:editId="487C61ED">
                        <wp:extent cx="2514600" cy="2273935"/>
                        <wp:effectExtent l="0" t="0" r="0" b="0"/>
                        <wp:docPr id="103012593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514600" cy="2273935"/>
                                </a:xfrm>
                                <a:prstGeom prst="rect">
                                  <a:avLst/>
                                </a:prstGeom>
                                <a:noFill/>
                              </pic:spPr>
                            </pic:pic>
                          </a:graphicData>
                        </a:graphic>
                      </wp:inline>
                    </w:drawing>
                  </w:r>
                </w:p>
              </w:tc>
            </w:tr>
          </w:tbl>
          <w:p w14:paraId="4BFF963C" w14:textId="77777777" w:rsidR="0062557A" w:rsidRDefault="0062557A" w:rsidP="00FD4343">
            <w:pPr>
              <w:pStyle w:val="ac"/>
              <w:ind w:firstLine="731"/>
              <w:jc w:val="both"/>
              <w:rPr>
                <w:rFonts w:ascii="Times New Roman" w:hAnsi="Times New Roman" w:cs="Times New Roman"/>
                <w:sz w:val="28"/>
                <w:szCs w:val="28"/>
              </w:rPr>
            </w:pPr>
          </w:p>
          <w:p w14:paraId="1E0831D2" w14:textId="3CA87588" w:rsidR="002F5904" w:rsidRDefault="00383AA0" w:rsidP="002F5904">
            <w:pPr>
              <w:pStyle w:val="ac"/>
              <w:jc w:val="center"/>
              <w:rPr>
                <w:rFonts w:ascii="Times New Roman" w:hAnsi="Times New Roman" w:cs="Times New Roman"/>
                <w:sz w:val="28"/>
                <w:szCs w:val="28"/>
              </w:rPr>
            </w:pPr>
            <w:r w:rsidRPr="0071122E">
              <w:rPr>
                <w:rFonts w:ascii="Times New Roman" w:hAnsi="Times New Roman" w:cs="Times New Roman"/>
                <w:sz w:val="28"/>
                <w:szCs w:val="28"/>
              </w:rPr>
              <w:t>Применение нетрадиционных техник рисования в детском саду</w:t>
            </w:r>
          </w:p>
          <w:p w14:paraId="2F86DD9A" w14:textId="0DC50CFB" w:rsidR="00383AA0" w:rsidRDefault="002F5904" w:rsidP="00FD4343">
            <w:pPr>
              <w:pStyle w:val="ac"/>
              <w:ind w:firstLine="731"/>
              <w:jc w:val="both"/>
              <w:rPr>
                <w:rFonts w:ascii="Times New Roman" w:hAnsi="Times New Roman" w:cs="Times New Roman"/>
                <w:sz w:val="28"/>
                <w:szCs w:val="28"/>
              </w:rPr>
            </w:pPr>
            <w:r>
              <w:rPr>
                <w:rFonts w:ascii="Times New Roman" w:hAnsi="Times New Roman" w:cs="Times New Roman"/>
                <w:sz w:val="28"/>
                <w:szCs w:val="28"/>
              </w:rPr>
              <w:t>Н</w:t>
            </w:r>
            <w:r w:rsidR="00383AA0" w:rsidRPr="0071122E">
              <w:rPr>
                <w:rFonts w:ascii="Times New Roman" w:hAnsi="Times New Roman" w:cs="Times New Roman"/>
                <w:sz w:val="28"/>
                <w:szCs w:val="28"/>
              </w:rPr>
              <w:t xml:space="preserve">етрадиционные техники рисования можно использовать в детском саду на занятиях по изобразительной деятельности, в свободной деятельности детей, в проектной деятельности. На занятиях по изобразительной деятельности нетрадиционные техники рисования можно использовать для обучения детей различным видам и жанрам изобразительного искусства. Например, можно использовать рисование пальчиками для создания натюрмортов, рисование ладошками для создания пейзажей, рисование ватными палочками для создания портретов. В свободной деятельности детей нетрадиционные техники рисования можно использовать для развития их творческих способностей и воображения. Например, дети могут создавать свои собственные рисунки, используя различные нетрадиционные техники. В проектной деятельности нетрадиционные техники рисования можно использовать для реализации творческих проектов детей. Например, дети могут создавать коллажи, аппликации, объемные картины, используя нетрадиционные техники рисования. </w:t>
            </w:r>
          </w:p>
          <w:p w14:paraId="63F01F7B" w14:textId="7CA79033" w:rsidR="00383AA0" w:rsidRPr="0071122E" w:rsidRDefault="002F5904" w:rsidP="00FD4343">
            <w:pPr>
              <w:pStyle w:val="ac"/>
              <w:ind w:firstLine="731"/>
              <w:jc w:val="both"/>
              <w:rPr>
                <w:rFonts w:ascii="Times New Roman" w:hAnsi="Times New Roman" w:cs="Times New Roman"/>
                <w:sz w:val="28"/>
                <w:szCs w:val="28"/>
              </w:rPr>
            </w:pPr>
            <w:r>
              <w:rPr>
                <w:rFonts w:ascii="Times New Roman" w:hAnsi="Times New Roman" w:cs="Times New Roman"/>
                <w:sz w:val="28"/>
                <w:szCs w:val="28"/>
              </w:rPr>
              <w:lastRenderedPageBreak/>
              <w:t>Н</w:t>
            </w:r>
            <w:r w:rsidR="00383AA0" w:rsidRPr="0071122E">
              <w:rPr>
                <w:rFonts w:ascii="Times New Roman" w:hAnsi="Times New Roman" w:cs="Times New Roman"/>
                <w:sz w:val="28"/>
                <w:szCs w:val="28"/>
              </w:rPr>
              <w:t>етрадиционные техники рисования - это эффективный способ развития творческих способностей и воображения детей. Они позволяют детям проявить свою индивидуальность и раскрыть свой потенциал.</w:t>
            </w:r>
          </w:p>
          <w:p w14:paraId="7B4E51B1" w14:textId="77777777" w:rsidR="00383AA0" w:rsidRDefault="00383AA0" w:rsidP="0062557A">
            <w:pPr>
              <w:ind w:firstLine="731"/>
              <w:jc w:val="center"/>
              <w:rPr>
                <w:rFonts w:ascii="Times New Roman" w:hAnsi="Times New Roman" w:cs="Times New Roman"/>
                <w:sz w:val="28"/>
                <w:szCs w:val="28"/>
              </w:rPr>
            </w:pPr>
            <w:r>
              <w:rPr>
                <w:rFonts w:ascii="Times New Roman" w:hAnsi="Times New Roman" w:cs="Times New Roman"/>
                <w:sz w:val="28"/>
                <w:szCs w:val="28"/>
              </w:rPr>
              <w:t>Библиографический список:</w:t>
            </w:r>
          </w:p>
          <w:p w14:paraId="06A0E678" w14:textId="77777777" w:rsidR="00383AA0" w:rsidRPr="00E63C96" w:rsidRDefault="00383AA0" w:rsidP="00E20C9A">
            <w:pPr>
              <w:ind w:firstLine="731"/>
              <w:jc w:val="both"/>
              <w:rPr>
                <w:rFonts w:ascii="Times New Roman" w:hAnsi="Times New Roman" w:cs="Times New Roman"/>
                <w:sz w:val="28"/>
                <w:szCs w:val="28"/>
              </w:rPr>
            </w:pPr>
            <w:r>
              <w:rPr>
                <w:rFonts w:ascii="Times New Roman" w:hAnsi="Times New Roman" w:cs="Times New Roman"/>
                <w:sz w:val="28"/>
                <w:szCs w:val="28"/>
              </w:rPr>
              <w:t xml:space="preserve">Давыдова Г.Н. </w:t>
            </w:r>
            <w:r w:rsidRPr="00E63C96">
              <w:rPr>
                <w:rFonts w:ascii="Times New Roman" w:hAnsi="Times New Roman" w:cs="Times New Roman"/>
                <w:sz w:val="28"/>
                <w:szCs w:val="28"/>
              </w:rPr>
              <w:t>Д13 Нетрадиционные техники рисования в детском саду.</w:t>
            </w:r>
          </w:p>
          <w:p w14:paraId="65B6441C" w14:textId="38F86144" w:rsidR="00383AA0" w:rsidRDefault="00383AA0" w:rsidP="00E20C9A">
            <w:pPr>
              <w:ind w:firstLine="731"/>
              <w:jc w:val="both"/>
              <w:rPr>
                <w:rFonts w:ascii="Times New Roman" w:hAnsi="Times New Roman" w:cs="Times New Roman"/>
                <w:sz w:val="28"/>
                <w:szCs w:val="28"/>
              </w:rPr>
            </w:pPr>
            <w:r w:rsidRPr="00E63C96">
              <w:rPr>
                <w:rFonts w:ascii="Times New Roman" w:hAnsi="Times New Roman" w:cs="Times New Roman"/>
                <w:sz w:val="28"/>
                <w:szCs w:val="28"/>
              </w:rPr>
              <w:t>Часть 1. - М.: Издатель</w:t>
            </w:r>
            <w:r>
              <w:rPr>
                <w:rFonts w:ascii="Times New Roman" w:hAnsi="Times New Roman" w:cs="Times New Roman"/>
                <w:sz w:val="28"/>
                <w:szCs w:val="28"/>
              </w:rPr>
              <w:t>ство Скрипторий 2003., 2007. 80 с</w:t>
            </w:r>
            <w:r w:rsidRPr="00E63C96">
              <w:rPr>
                <w:rFonts w:ascii="Times New Roman" w:hAnsi="Times New Roman" w:cs="Times New Roman"/>
                <w:sz w:val="28"/>
                <w:szCs w:val="28"/>
              </w:rPr>
              <w:t>.</w:t>
            </w:r>
          </w:p>
          <w:p w14:paraId="1C5FE10F" w14:textId="77777777" w:rsidR="00383AA0" w:rsidRPr="00E63C96" w:rsidRDefault="00383AA0" w:rsidP="00E20C9A">
            <w:pPr>
              <w:ind w:firstLine="731"/>
              <w:jc w:val="both"/>
              <w:rPr>
                <w:rFonts w:ascii="Times New Roman" w:hAnsi="Times New Roman" w:cs="Times New Roman"/>
                <w:sz w:val="28"/>
                <w:szCs w:val="28"/>
              </w:rPr>
            </w:pPr>
            <w:r>
              <w:rPr>
                <w:rFonts w:ascii="Times New Roman" w:hAnsi="Times New Roman" w:cs="Times New Roman"/>
                <w:sz w:val="28"/>
                <w:szCs w:val="28"/>
              </w:rPr>
              <w:t xml:space="preserve">Давыдова Г.Н. </w:t>
            </w:r>
            <w:r w:rsidRPr="00E63C96">
              <w:rPr>
                <w:rFonts w:ascii="Times New Roman" w:hAnsi="Times New Roman" w:cs="Times New Roman"/>
                <w:sz w:val="28"/>
                <w:szCs w:val="28"/>
              </w:rPr>
              <w:t>ДIЗ Нетрадиционные техники рисования в детском саду.</w:t>
            </w:r>
          </w:p>
          <w:p w14:paraId="2549ABBB" w14:textId="77777777" w:rsidR="00383AA0" w:rsidRDefault="00383AA0" w:rsidP="00E20C9A">
            <w:pPr>
              <w:ind w:firstLine="731"/>
              <w:jc w:val="both"/>
              <w:rPr>
                <w:rFonts w:ascii="Times New Roman" w:hAnsi="Times New Roman" w:cs="Times New Roman"/>
                <w:sz w:val="28"/>
                <w:szCs w:val="28"/>
              </w:rPr>
            </w:pPr>
            <w:r w:rsidRPr="00E63C96">
              <w:rPr>
                <w:rFonts w:ascii="Times New Roman" w:hAnsi="Times New Roman" w:cs="Times New Roman"/>
                <w:sz w:val="28"/>
                <w:szCs w:val="28"/>
              </w:rPr>
              <w:t>Часть 2. - М.: «Издате</w:t>
            </w:r>
            <w:r>
              <w:rPr>
                <w:rFonts w:ascii="Times New Roman" w:hAnsi="Times New Roman" w:cs="Times New Roman"/>
                <w:sz w:val="28"/>
                <w:szCs w:val="28"/>
              </w:rPr>
              <w:t>льство Скрипторий 2003.), 2007.</w:t>
            </w:r>
            <w:r w:rsidRPr="00E63C96">
              <w:rPr>
                <w:rFonts w:ascii="Times New Roman" w:hAnsi="Times New Roman" w:cs="Times New Roman"/>
                <w:sz w:val="28"/>
                <w:szCs w:val="28"/>
              </w:rPr>
              <w:t>72 с</w:t>
            </w:r>
            <w:r>
              <w:rPr>
                <w:rFonts w:ascii="Times New Roman" w:hAnsi="Times New Roman" w:cs="Times New Roman"/>
                <w:sz w:val="28"/>
                <w:szCs w:val="28"/>
              </w:rPr>
              <w:t>.</w:t>
            </w:r>
          </w:p>
          <w:p w14:paraId="164DF004" w14:textId="24D453D2" w:rsidR="00383AA0" w:rsidRDefault="00383AA0" w:rsidP="00F03BDD">
            <w:pPr>
              <w:ind w:firstLine="22"/>
              <w:jc w:val="both"/>
              <w:rPr>
                <w:rFonts w:ascii="Times New Roman" w:hAnsi="Times New Roman" w:cs="Times New Roman"/>
                <w:sz w:val="28"/>
                <w:szCs w:val="28"/>
              </w:rPr>
            </w:pPr>
            <w:r>
              <w:rPr>
                <w:rFonts w:ascii="Times New Roman" w:hAnsi="Times New Roman" w:cs="Times New Roman"/>
                <w:sz w:val="28"/>
                <w:szCs w:val="28"/>
              </w:rPr>
              <w:t xml:space="preserve">Лыкова И.А. </w:t>
            </w:r>
            <w:r w:rsidRPr="00E63C96">
              <w:rPr>
                <w:rFonts w:ascii="Times New Roman" w:hAnsi="Times New Roman" w:cs="Times New Roman"/>
                <w:sz w:val="28"/>
                <w:szCs w:val="28"/>
              </w:rPr>
              <w:t>Л88 Изобразительная деятельность в детском саду: планирование, конспекты занятий, методические</w:t>
            </w:r>
            <w:r>
              <w:rPr>
                <w:rFonts w:ascii="Times New Roman" w:hAnsi="Times New Roman" w:cs="Times New Roman"/>
                <w:sz w:val="28"/>
                <w:szCs w:val="28"/>
              </w:rPr>
              <w:t xml:space="preserve"> рекомендации. Подготовительная </w:t>
            </w:r>
            <w:r w:rsidRPr="00E63C96">
              <w:rPr>
                <w:rFonts w:ascii="Times New Roman" w:hAnsi="Times New Roman" w:cs="Times New Roman"/>
                <w:sz w:val="28"/>
                <w:szCs w:val="28"/>
              </w:rPr>
              <w:t xml:space="preserve">к школе группа. - М.: «КАРАПУЗ-ДИДАКТИКА», 2008. - 208 с, 16 л. </w:t>
            </w:r>
            <w:r>
              <w:rPr>
                <w:rFonts w:ascii="Times New Roman" w:hAnsi="Times New Roman" w:cs="Times New Roman"/>
                <w:sz w:val="28"/>
                <w:szCs w:val="28"/>
              </w:rPr>
              <w:t xml:space="preserve">вкл., </w:t>
            </w:r>
            <w:r w:rsidRPr="00E63C96">
              <w:rPr>
                <w:rFonts w:ascii="Times New Roman" w:hAnsi="Times New Roman" w:cs="Times New Roman"/>
                <w:sz w:val="28"/>
                <w:szCs w:val="28"/>
              </w:rPr>
              <w:t>переиздание дораб. и доп.</w:t>
            </w:r>
            <w:r w:rsidRPr="00E63C96">
              <w:rPr>
                <w:rFonts w:ascii="Times New Roman" w:hAnsi="Times New Roman" w:cs="Times New Roman"/>
                <w:sz w:val="28"/>
                <w:szCs w:val="28"/>
              </w:rPr>
              <w:cr/>
            </w:r>
            <w:r w:rsidR="00F03BDD">
              <w:rPr>
                <w:rFonts w:ascii="Times New Roman" w:hAnsi="Times New Roman" w:cs="Times New Roman"/>
                <w:sz w:val="28"/>
                <w:szCs w:val="28"/>
              </w:rPr>
              <w:t xml:space="preserve">                                         </w:t>
            </w:r>
            <w:r w:rsidR="0062557A">
              <w:rPr>
                <w:rFonts w:ascii="Times New Roman" w:hAnsi="Times New Roman" w:cs="Times New Roman"/>
                <w:sz w:val="28"/>
                <w:szCs w:val="28"/>
              </w:rPr>
              <w:t>И</w:t>
            </w:r>
            <w:r w:rsidR="0062557A" w:rsidRPr="00E63C96">
              <w:rPr>
                <w:rFonts w:ascii="Times New Roman" w:hAnsi="Times New Roman" w:cs="Times New Roman"/>
                <w:sz w:val="28"/>
                <w:szCs w:val="28"/>
              </w:rPr>
              <w:t>нтернет-ресурсы</w:t>
            </w:r>
          </w:p>
          <w:p w14:paraId="46FD7D14" w14:textId="77777777" w:rsidR="00383AA0" w:rsidRPr="00E63C96" w:rsidRDefault="00383AA0" w:rsidP="00FD4343">
            <w:pPr>
              <w:ind w:firstLine="731"/>
              <w:jc w:val="both"/>
              <w:rPr>
                <w:rFonts w:ascii="Times New Roman" w:hAnsi="Times New Roman" w:cs="Times New Roman"/>
                <w:sz w:val="28"/>
                <w:szCs w:val="28"/>
              </w:rPr>
            </w:pPr>
            <w:r>
              <w:rPr>
                <w:rFonts w:ascii="Times New Roman" w:hAnsi="Times New Roman" w:cs="Times New Roman"/>
                <w:sz w:val="28"/>
                <w:szCs w:val="28"/>
              </w:rPr>
              <w:t xml:space="preserve">1) </w:t>
            </w:r>
            <w:r w:rsidRPr="00E63C96">
              <w:rPr>
                <w:rFonts w:ascii="Times New Roman" w:hAnsi="Times New Roman" w:cs="Times New Roman"/>
                <w:sz w:val="28"/>
                <w:szCs w:val="28"/>
              </w:rPr>
              <w:t>Веб-страница</w:t>
            </w:r>
            <w:r>
              <w:rPr>
                <w:rFonts w:ascii="Times New Roman" w:hAnsi="Times New Roman" w:cs="Times New Roman"/>
                <w:sz w:val="28"/>
                <w:szCs w:val="28"/>
              </w:rPr>
              <w:t xml:space="preserve"> </w:t>
            </w:r>
            <w:r w:rsidRPr="00E63C96">
              <w:rPr>
                <w:rFonts w:ascii="Times New Roman" w:hAnsi="Times New Roman" w:cs="Times New Roman"/>
                <w:sz w:val="28"/>
                <w:szCs w:val="28"/>
              </w:rPr>
              <w:t>https://infourok.ru/tehnologiya-netradicionnoj-tehnika-risovaniya-v-doshkolnom-vozraste-4098027.html</w:t>
            </w:r>
          </w:p>
          <w:p w14:paraId="05B447E1" w14:textId="04FA2197" w:rsidR="00383AA0" w:rsidRPr="00E63C96" w:rsidRDefault="00383AA0" w:rsidP="00FD4343">
            <w:pPr>
              <w:ind w:firstLine="731"/>
              <w:jc w:val="both"/>
              <w:rPr>
                <w:rFonts w:ascii="Times New Roman" w:hAnsi="Times New Roman" w:cs="Times New Roman"/>
                <w:sz w:val="28"/>
                <w:szCs w:val="28"/>
              </w:rPr>
            </w:pPr>
            <w:r>
              <w:rPr>
                <w:rFonts w:ascii="Times New Roman" w:hAnsi="Times New Roman" w:cs="Times New Roman"/>
                <w:sz w:val="28"/>
                <w:szCs w:val="28"/>
              </w:rPr>
              <w:t>2)</w:t>
            </w:r>
            <w:r w:rsidRPr="00E63C96">
              <w:rPr>
                <w:rFonts w:ascii="Times New Roman" w:hAnsi="Times New Roman" w:cs="Times New Roman"/>
                <w:sz w:val="28"/>
                <w:szCs w:val="28"/>
              </w:rPr>
              <w:tab/>
              <w:t>Веб-страница</w:t>
            </w:r>
            <w:r w:rsidR="00E20C9A">
              <w:rPr>
                <w:rFonts w:ascii="Times New Roman" w:hAnsi="Times New Roman" w:cs="Times New Roman"/>
                <w:sz w:val="28"/>
                <w:szCs w:val="28"/>
              </w:rPr>
              <w:t xml:space="preserve"> </w:t>
            </w:r>
            <w:r w:rsidRPr="00E63C96">
              <w:rPr>
                <w:rFonts w:ascii="Times New Roman" w:hAnsi="Times New Roman" w:cs="Times New Roman"/>
                <w:sz w:val="28"/>
                <w:szCs w:val="28"/>
              </w:rPr>
              <w:t>https://m.ok.ru/group/56542222811231/topic/155</w:t>
            </w:r>
            <w:r>
              <w:rPr>
                <w:rFonts w:ascii="Times New Roman" w:hAnsi="Times New Roman" w:cs="Times New Roman"/>
                <w:sz w:val="28"/>
                <w:szCs w:val="28"/>
              </w:rPr>
              <w:t>168129146207?_aid=topicmore</w:t>
            </w:r>
            <w:r w:rsidRPr="00E63C96">
              <w:rPr>
                <w:rFonts w:ascii="Times New Roman" w:hAnsi="Times New Roman" w:cs="Times New Roman"/>
                <w:sz w:val="28"/>
                <w:szCs w:val="28"/>
              </w:rPr>
              <w:tab/>
            </w:r>
          </w:p>
          <w:p w14:paraId="3680F327" w14:textId="12C204B9" w:rsidR="00B97882" w:rsidRPr="003D087E" w:rsidRDefault="00383AA0" w:rsidP="0062557A">
            <w:pPr>
              <w:ind w:firstLine="731"/>
              <w:jc w:val="both"/>
              <w:rPr>
                <w:rFonts w:ascii="Times New Roman" w:hAnsi="Times New Roman" w:cs="Times New Roman"/>
                <w:sz w:val="28"/>
                <w:szCs w:val="28"/>
              </w:rPr>
            </w:pPr>
            <w:r>
              <w:rPr>
                <w:rFonts w:ascii="Times New Roman" w:hAnsi="Times New Roman" w:cs="Times New Roman"/>
                <w:sz w:val="28"/>
                <w:szCs w:val="28"/>
              </w:rPr>
              <w:t>3)</w:t>
            </w:r>
            <w:r w:rsidRPr="00E63C96">
              <w:rPr>
                <w:rFonts w:ascii="Times New Roman" w:hAnsi="Times New Roman" w:cs="Times New Roman"/>
                <w:sz w:val="28"/>
                <w:szCs w:val="28"/>
              </w:rPr>
              <w:tab/>
              <w:t>Веб-страница</w:t>
            </w:r>
            <w:r w:rsidRPr="00E63C96">
              <w:rPr>
                <w:rFonts w:ascii="Times New Roman" w:hAnsi="Times New Roman" w:cs="Times New Roman"/>
                <w:sz w:val="28"/>
                <w:szCs w:val="28"/>
              </w:rPr>
              <w:tab/>
              <w:t>https://infourok.ru/osobennosti-i-znachenie-ispolzovaniya-netradicionnih-tehnik-risovaniya-na-zanyatiyah-izobrazitelnoy-deya</w:t>
            </w:r>
            <w:r>
              <w:rPr>
                <w:rFonts w:ascii="Times New Roman" w:hAnsi="Times New Roman" w:cs="Times New Roman"/>
                <w:sz w:val="28"/>
                <w:szCs w:val="28"/>
              </w:rPr>
              <w:t>telnosti-v-dou-3245507.html</w:t>
            </w:r>
            <w:r>
              <w:rPr>
                <w:rFonts w:ascii="Times New Roman" w:hAnsi="Times New Roman" w:cs="Times New Roman"/>
                <w:sz w:val="28"/>
                <w:szCs w:val="28"/>
              </w:rPr>
              <w:tab/>
            </w:r>
          </w:p>
        </w:tc>
      </w:tr>
    </w:tbl>
    <w:p w14:paraId="28313F5C" w14:textId="2AA7C0A3" w:rsidR="00B97882" w:rsidRDefault="00B97882"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FE7E5E" w14:paraId="15ADAF67" w14:textId="77777777" w:rsidTr="00FE7E5E">
        <w:tc>
          <w:tcPr>
            <w:tcW w:w="8495" w:type="dxa"/>
          </w:tcPr>
          <w:p w14:paraId="5195F939" w14:textId="31844CE8" w:rsidR="00E20C9A" w:rsidRPr="00E20C9A" w:rsidRDefault="00E20C9A" w:rsidP="00E20C9A">
            <w:pPr>
              <w:shd w:val="clear" w:color="auto" w:fill="FFFFFF"/>
              <w:jc w:val="right"/>
              <w:textAlignment w:val="baseline"/>
              <w:outlineLvl w:val="1"/>
              <w:rPr>
                <w:rFonts w:ascii="Times New Roman" w:eastAsia="Times New Roman" w:hAnsi="Times New Roman" w:cs="Times New Roman"/>
                <w:i/>
                <w:iCs/>
                <w:color w:val="000000"/>
                <w:sz w:val="28"/>
                <w:szCs w:val="28"/>
                <w:lang w:eastAsia="ru-RU"/>
              </w:rPr>
            </w:pPr>
            <w:r w:rsidRPr="00E20C9A">
              <w:rPr>
                <w:rFonts w:ascii="Times New Roman" w:eastAsia="Times New Roman" w:hAnsi="Times New Roman" w:cs="Times New Roman"/>
                <w:i/>
                <w:iCs/>
                <w:color w:val="000000"/>
                <w:sz w:val="28"/>
                <w:szCs w:val="28"/>
                <w:lang w:eastAsia="ru-RU"/>
              </w:rPr>
              <w:t>Верниковская Ирина Викторовна,</w:t>
            </w:r>
          </w:p>
          <w:p w14:paraId="6F2C6864" w14:textId="76D64869" w:rsidR="00FE7E5E" w:rsidRPr="00E20C9A" w:rsidRDefault="00E20C9A" w:rsidP="00E20C9A">
            <w:pPr>
              <w:shd w:val="clear" w:color="auto" w:fill="FFFFFF"/>
              <w:jc w:val="right"/>
              <w:textAlignment w:val="baseline"/>
              <w:outlineLvl w:val="1"/>
              <w:rPr>
                <w:rFonts w:ascii="Times New Roman" w:eastAsia="Times New Roman" w:hAnsi="Times New Roman" w:cs="Times New Roman"/>
                <w:color w:val="000000"/>
                <w:sz w:val="28"/>
                <w:szCs w:val="28"/>
                <w:lang w:eastAsia="ru-RU"/>
              </w:rPr>
            </w:pPr>
            <w:r w:rsidRPr="00E20C9A">
              <w:rPr>
                <w:rFonts w:ascii="Times New Roman" w:eastAsia="Times New Roman" w:hAnsi="Times New Roman" w:cs="Times New Roman"/>
                <w:i/>
                <w:iCs/>
                <w:color w:val="000000"/>
                <w:sz w:val="28"/>
                <w:szCs w:val="28"/>
                <w:lang w:eastAsia="ru-RU"/>
              </w:rPr>
              <w:t>воспитатель МКДОУ детский сад №</w:t>
            </w:r>
            <w:r>
              <w:rPr>
                <w:rFonts w:ascii="Times New Roman" w:eastAsia="Times New Roman" w:hAnsi="Times New Roman" w:cs="Times New Roman"/>
                <w:i/>
                <w:iCs/>
                <w:color w:val="000000"/>
                <w:sz w:val="28"/>
                <w:szCs w:val="28"/>
                <w:lang w:eastAsia="ru-RU"/>
              </w:rPr>
              <w:t xml:space="preserve"> </w:t>
            </w:r>
            <w:r w:rsidRPr="00E20C9A">
              <w:rPr>
                <w:rFonts w:ascii="Times New Roman" w:eastAsia="Times New Roman" w:hAnsi="Times New Roman" w:cs="Times New Roman"/>
                <w:i/>
                <w:iCs/>
                <w:color w:val="000000"/>
                <w:sz w:val="28"/>
                <w:szCs w:val="28"/>
                <w:lang w:eastAsia="ru-RU"/>
              </w:rPr>
              <w:t>18</w:t>
            </w:r>
          </w:p>
        </w:tc>
      </w:tr>
    </w:tbl>
    <w:p w14:paraId="0095F12E" w14:textId="13523287" w:rsidR="00FE7E5E" w:rsidRPr="00FE7E5E" w:rsidRDefault="00FE7E5E"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FE7E5E" w14:paraId="0FC3AFF6" w14:textId="77777777" w:rsidTr="00FE7E5E">
        <w:tc>
          <w:tcPr>
            <w:tcW w:w="8495" w:type="dxa"/>
          </w:tcPr>
          <w:p w14:paraId="583B980F" w14:textId="46E8E7FC" w:rsidR="00E20C9A" w:rsidRPr="00E20C9A" w:rsidRDefault="00E20C9A" w:rsidP="00E20C9A">
            <w:pPr>
              <w:shd w:val="clear" w:color="auto" w:fill="FFFFFF"/>
              <w:jc w:val="center"/>
              <w:textAlignment w:val="baseline"/>
              <w:outlineLvl w:val="1"/>
              <w:rPr>
                <w:rFonts w:ascii="Times New Roman" w:eastAsia="Times New Roman" w:hAnsi="Times New Roman" w:cs="Times New Roman"/>
                <w:b/>
                <w:color w:val="000000"/>
                <w:sz w:val="28"/>
                <w:szCs w:val="28"/>
                <w:lang w:eastAsia="ru-RU"/>
              </w:rPr>
            </w:pPr>
            <w:r w:rsidRPr="00E20C9A">
              <w:rPr>
                <w:rFonts w:ascii="Times New Roman" w:eastAsia="Times New Roman" w:hAnsi="Times New Roman" w:cs="Times New Roman"/>
                <w:b/>
                <w:color w:val="000000"/>
                <w:sz w:val="28"/>
                <w:szCs w:val="28"/>
                <w:lang w:eastAsia="ru-RU"/>
              </w:rPr>
              <w:t xml:space="preserve">ДИДАКТИЧЕСКИЕ ИГРЫ КАК СРЕДСТВО СЕНСОРНОГО РАЗВИТИЯ ДЕТЕЙ РАННЕГО ВОЗРАСТА </w:t>
            </w:r>
          </w:p>
          <w:p w14:paraId="7864EBFA" w14:textId="77777777" w:rsidR="00E20C9A" w:rsidRPr="00E20C9A" w:rsidRDefault="00E20C9A" w:rsidP="00E20C9A">
            <w:pPr>
              <w:shd w:val="clear" w:color="auto" w:fill="FFFFFF"/>
              <w:jc w:val="both"/>
              <w:textAlignment w:val="baseline"/>
              <w:rPr>
                <w:rFonts w:ascii="Times New Roman" w:eastAsia="Times New Roman" w:hAnsi="Times New Roman" w:cs="Times New Roman"/>
                <w:b/>
                <w:color w:val="333333"/>
                <w:sz w:val="28"/>
                <w:szCs w:val="28"/>
                <w:lang w:eastAsia="ru-RU"/>
              </w:rPr>
            </w:pPr>
          </w:p>
          <w:p w14:paraId="52BDD220" w14:textId="6E29B93B" w:rsidR="00E20C9A" w:rsidRPr="00E20C9A" w:rsidRDefault="00E20C9A" w:rsidP="00E20C9A">
            <w:pPr>
              <w:ind w:firstLine="709"/>
              <w:jc w:val="both"/>
              <w:rPr>
                <w:rFonts w:ascii="Times New Roman" w:eastAsia="Calibri" w:hAnsi="Times New Roman" w:cs="Times New Roman"/>
                <w:sz w:val="28"/>
                <w:szCs w:val="28"/>
                <w:lang w:eastAsia="en-US"/>
              </w:rPr>
            </w:pPr>
            <w:r w:rsidRPr="00E20C9A">
              <w:rPr>
                <w:rFonts w:ascii="Times New Roman" w:eastAsia="Calibri" w:hAnsi="Times New Roman" w:cs="Times New Roman"/>
                <w:sz w:val="28"/>
                <w:szCs w:val="28"/>
                <w:lang w:eastAsia="en-US"/>
              </w:rPr>
              <w:t xml:space="preserve">Развитие ребенка </w:t>
            </w:r>
            <w:r w:rsidR="0065011E">
              <w:rPr>
                <w:rFonts w:ascii="Times New Roman" w:eastAsia="Calibri" w:hAnsi="Times New Roman" w:cs="Times New Roman"/>
                <w:sz w:val="28"/>
                <w:szCs w:val="28"/>
                <w:lang w:eastAsia="en-US"/>
              </w:rPr>
              <w:t>происходит</w:t>
            </w:r>
            <w:r w:rsidRPr="00E20C9A">
              <w:rPr>
                <w:rFonts w:ascii="Times New Roman" w:eastAsia="Calibri" w:hAnsi="Times New Roman" w:cs="Times New Roman"/>
                <w:sz w:val="28"/>
                <w:szCs w:val="28"/>
                <w:lang w:eastAsia="en-US"/>
              </w:rPr>
              <w:t xml:space="preserve"> в активной деятельности, и</w:t>
            </w:r>
            <w:r w:rsidR="0065011E">
              <w:rPr>
                <w:rFonts w:ascii="Times New Roman" w:eastAsia="Calibri" w:hAnsi="Times New Roman" w:cs="Times New Roman"/>
                <w:sz w:val="28"/>
                <w:szCs w:val="28"/>
                <w:lang w:eastAsia="en-US"/>
              </w:rPr>
              <w:t>,</w:t>
            </w:r>
            <w:r w:rsidRPr="00E20C9A">
              <w:rPr>
                <w:rFonts w:ascii="Times New Roman" w:eastAsia="Calibri" w:hAnsi="Times New Roman" w:cs="Times New Roman"/>
                <w:sz w:val="28"/>
                <w:szCs w:val="28"/>
                <w:lang w:eastAsia="en-US"/>
              </w:rPr>
              <w:t xml:space="preserve"> прежде всего</w:t>
            </w:r>
            <w:r w:rsidR="0065011E">
              <w:rPr>
                <w:rFonts w:ascii="Times New Roman" w:eastAsia="Calibri" w:hAnsi="Times New Roman" w:cs="Times New Roman"/>
                <w:sz w:val="28"/>
                <w:szCs w:val="28"/>
                <w:lang w:eastAsia="en-US"/>
              </w:rPr>
              <w:t>,</w:t>
            </w:r>
            <w:r w:rsidRPr="00E20C9A">
              <w:rPr>
                <w:rFonts w:ascii="Times New Roman" w:eastAsia="Calibri" w:hAnsi="Times New Roman" w:cs="Times New Roman"/>
                <w:sz w:val="28"/>
                <w:szCs w:val="28"/>
                <w:lang w:eastAsia="en-US"/>
              </w:rPr>
              <w:t xml:space="preserve"> в той, которая на каждом возрастном этапе является ведущей, определяет его интересы, отношение к действительности. В дошкольном возрасте такой деятельностью является игра.</w:t>
            </w:r>
          </w:p>
          <w:p w14:paraId="5732FCA6" w14:textId="77777777" w:rsidR="00E20C9A" w:rsidRPr="00E20C9A" w:rsidRDefault="00E20C9A" w:rsidP="00E20C9A">
            <w:pPr>
              <w:shd w:val="clear" w:color="auto" w:fill="FFFFFF"/>
              <w:ind w:firstLine="709"/>
              <w:jc w:val="both"/>
              <w:rPr>
                <w:rFonts w:ascii="Times New Roman" w:eastAsia="Times New Roman" w:hAnsi="Times New Roman" w:cs="Times New Roman"/>
                <w:color w:val="1A1A1A"/>
                <w:sz w:val="28"/>
                <w:szCs w:val="28"/>
                <w:lang w:eastAsia="ru-RU"/>
              </w:rPr>
            </w:pPr>
            <w:r w:rsidRPr="00E20C9A">
              <w:rPr>
                <w:rFonts w:ascii="Times New Roman" w:eastAsia="Times New Roman" w:hAnsi="Times New Roman" w:cs="Times New Roman"/>
                <w:color w:val="1A1A1A"/>
                <w:sz w:val="28"/>
                <w:szCs w:val="28"/>
                <w:lang w:eastAsia="ru-RU"/>
              </w:rPr>
              <w:t>Игра – один из тех видов детской деятельности, которую взрослые используют в целях воспитания дошкольников, обучения их различным действиям с предметами, способам и средствам общения.</w:t>
            </w:r>
          </w:p>
          <w:p w14:paraId="5A136324" w14:textId="77777777" w:rsidR="00E20C9A" w:rsidRPr="00E20C9A" w:rsidRDefault="00E20C9A" w:rsidP="00E20C9A">
            <w:pPr>
              <w:shd w:val="clear" w:color="auto" w:fill="FFFFFF"/>
              <w:ind w:firstLine="709"/>
              <w:jc w:val="both"/>
              <w:rPr>
                <w:rFonts w:ascii="Times New Roman" w:eastAsia="Times New Roman" w:hAnsi="Times New Roman" w:cs="Times New Roman"/>
                <w:color w:val="1A1A1A"/>
                <w:sz w:val="28"/>
                <w:szCs w:val="28"/>
                <w:lang w:eastAsia="ru-RU"/>
              </w:rPr>
            </w:pPr>
            <w:r w:rsidRPr="00E20C9A">
              <w:rPr>
                <w:rFonts w:ascii="Times New Roman" w:eastAsia="Times New Roman" w:hAnsi="Times New Roman" w:cs="Times New Roman"/>
                <w:color w:val="1A1A1A"/>
                <w:sz w:val="28"/>
                <w:szCs w:val="28"/>
                <w:lang w:eastAsia="ru-RU"/>
              </w:rPr>
              <w:t>В игре все стороны личности формируются в единстве и взаимодействии. В настоящее время очень актуален вопрос о повышении роли игры в деле всестороннего воспитания детей.</w:t>
            </w:r>
          </w:p>
          <w:p w14:paraId="34CF3911" w14:textId="77777777" w:rsidR="00E20C9A" w:rsidRPr="00E20C9A" w:rsidRDefault="00E20C9A" w:rsidP="00E20C9A">
            <w:pPr>
              <w:shd w:val="clear" w:color="auto" w:fill="FFFFFF"/>
              <w:ind w:firstLine="709"/>
              <w:jc w:val="both"/>
              <w:rPr>
                <w:rFonts w:ascii="Times New Roman" w:eastAsia="Times New Roman" w:hAnsi="Times New Roman" w:cs="Times New Roman"/>
                <w:color w:val="1A1A1A"/>
                <w:sz w:val="28"/>
                <w:szCs w:val="28"/>
                <w:lang w:eastAsia="ru-RU"/>
              </w:rPr>
            </w:pPr>
            <w:r w:rsidRPr="00E20C9A">
              <w:rPr>
                <w:rFonts w:ascii="Times New Roman" w:eastAsia="Times New Roman" w:hAnsi="Times New Roman" w:cs="Times New Roman"/>
                <w:color w:val="1A1A1A"/>
                <w:sz w:val="28"/>
                <w:szCs w:val="28"/>
                <w:lang w:eastAsia="ru-RU"/>
              </w:rPr>
              <w:t xml:space="preserve">Для возникновения игры необходимо не только обеспечить детей игровым материалом, но и проводить в игре соответствующее обучение. Необходимо наличие максимально вариативного игрового </w:t>
            </w:r>
            <w:r w:rsidRPr="00E20C9A">
              <w:rPr>
                <w:rFonts w:ascii="Times New Roman" w:eastAsia="Times New Roman" w:hAnsi="Times New Roman" w:cs="Times New Roman"/>
                <w:color w:val="1A1A1A"/>
                <w:sz w:val="28"/>
                <w:szCs w:val="28"/>
                <w:lang w:eastAsia="ru-RU"/>
              </w:rPr>
              <w:lastRenderedPageBreak/>
              <w:t>и дидактического материала для развития ребёнка, позволяющего усваивать знания и умения одного плана, но разными способами.</w:t>
            </w:r>
          </w:p>
          <w:p w14:paraId="0CCD049D" w14:textId="51B3F9FA" w:rsidR="00E20C9A" w:rsidRPr="00E20C9A" w:rsidRDefault="00E20C9A" w:rsidP="00E20C9A">
            <w:pPr>
              <w:shd w:val="clear" w:color="auto" w:fill="FFFFFF"/>
              <w:ind w:firstLine="709"/>
              <w:jc w:val="both"/>
              <w:rPr>
                <w:rFonts w:ascii="Times New Roman" w:eastAsia="Times New Roman" w:hAnsi="Times New Roman" w:cs="Times New Roman"/>
                <w:color w:val="1A1A1A"/>
                <w:sz w:val="28"/>
                <w:szCs w:val="28"/>
                <w:lang w:eastAsia="ru-RU"/>
              </w:rPr>
            </w:pPr>
            <w:r w:rsidRPr="00E20C9A">
              <w:rPr>
                <w:rFonts w:ascii="Times New Roman" w:eastAsia="Times New Roman" w:hAnsi="Times New Roman" w:cs="Times New Roman"/>
                <w:color w:val="1A1A1A"/>
                <w:sz w:val="28"/>
                <w:szCs w:val="28"/>
                <w:lang w:eastAsia="ru-RU"/>
              </w:rPr>
              <w:t>Ребенок раннего возраста - это в первую очередь деятель, а не наблюдатель. Опыт разнообразной деятельности составляет важнейшее условие его развития. Для того чтобы воспитание в игре проходило успешно, необходимо создать условия, отойти от однообразия и стереотипности, внести элементы творчества.</w:t>
            </w:r>
          </w:p>
          <w:p w14:paraId="3036C0CB" w14:textId="367FCC95" w:rsidR="00E20C9A" w:rsidRDefault="00E20C9A" w:rsidP="00E20C9A">
            <w:pPr>
              <w:shd w:val="clear" w:color="auto" w:fill="FFFFFF"/>
              <w:ind w:firstLine="709"/>
              <w:jc w:val="both"/>
              <w:rPr>
                <w:rFonts w:ascii="Times New Roman" w:eastAsia="Times New Roman" w:hAnsi="Times New Roman" w:cs="Times New Roman"/>
                <w:color w:val="1A1A1A"/>
                <w:sz w:val="28"/>
                <w:szCs w:val="28"/>
                <w:lang w:eastAsia="ru-RU"/>
              </w:rPr>
            </w:pPr>
            <w:r w:rsidRPr="00E20C9A">
              <w:rPr>
                <w:rFonts w:ascii="Times New Roman" w:eastAsia="Times New Roman" w:hAnsi="Times New Roman" w:cs="Times New Roman"/>
                <w:color w:val="1A1A1A"/>
                <w:sz w:val="28"/>
                <w:szCs w:val="28"/>
                <w:lang w:eastAsia="ru-RU"/>
              </w:rPr>
              <w:t>Понимая вопрос о необходимости в развитии ребёнка опыта разнообразной деятельности как важнейшего условия их развития, доступности игрового материала, располагающегося в поле зрения и досягаемости ребёнка, мною был</w:t>
            </w:r>
            <w:r w:rsidR="000E76A0">
              <w:rPr>
                <w:rFonts w:ascii="Times New Roman" w:eastAsia="Times New Roman" w:hAnsi="Times New Roman" w:cs="Times New Roman"/>
                <w:color w:val="1A1A1A"/>
                <w:sz w:val="28"/>
                <w:szCs w:val="28"/>
                <w:lang w:eastAsia="ru-RU"/>
              </w:rPr>
              <w:t>о</w:t>
            </w:r>
            <w:r w:rsidRPr="00E20C9A">
              <w:rPr>
                <w:rFonts w:ascii="Times New Roman" w:eastAsia="Times New Roman" w:hAnsi="Times New Roman" w:cs="Times New Roman"/>
                <w:color w:val="1A1A1A"/>
                <w:sz w:val="28"/>
                <w:szCs w:val="28"/>
                <w:lang w:eastAsia="ru-RU"/>
              </w:rPr>
              <w:t xml:space="preserve"> создано дидактическое панно.</w:t>
            </w:r>
          </w:p>
          <w:p w14:paraId="5FA9BF6B" w14:textId="77777777" w:rsidR="00F03BDD" w:rsidRDefault="00F03BDD" w:rsidP="00F03BDD">
            <w:pPr>
              <w:shd w:val="clear" w:color="auto" w:fill="FFFFFF"/>
              <w:jc w:val="center"/>
              <w:rPr>
                <w:rFonts w:ascii="Times New Roman" w:eastAsia="Times New Roman" w:hAnsi="Times New Roman" w:cs="Times New Roman"/>
                <w:color w:val="1A1A1A"/>
                <w:sz w:val="28"/>
                <w:szCs w:val="28"/>
                <w:lang w:eastAsia="ru-RU"/>
              </w:rPr>
            </w:pPr>
            <w:r>
              <w:rPr>
                <w:rFonts w:ascii="Times New Roman" w:eastAsia="Times New Roman" w:hAnsi="Times New Roman" w:cs="Times New Roman"/>
                <w:noProof/>
                <w:color w:val="1A1A1A"/>
                <w:sz w:val="28"/>
                <w:szCs w:val="28"/>
                <w:lang w:eastAsia="ru-RU"/>
              </w:rPr>
              <w:drawing>
                <wp:inline distT="0" distB="0" distL="0" distR="0" wp14:anchorId="6C775101" wp14:editId="52D94665">
                  <wp:extent cx="4990939" cy="3022979"/>
                  <wp:effectExtent l="0" t="0" r="635" b="6350"/>
                  <wp:docPr id="170110169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000146" cy="3028556"/>
                          </a:xfrm>
                          <a:prstGeom prst="rect">
                            <a:avLst/>
                          </a:prstGeom>
                          <a:noFill/>
                        </pic:spPr>
                      </pic:pic>
                    </a:graphicData>
                  </a:graphic>
                </wp:inline>
              </w:drawing>
            </w:r>
          </w:p>
          <w:p w14:paraId="3F8F09B5" w14:textId="0E215C31" w:rsidR="00E20C9A" w:rsidRDefault="00E20C9A" w:rsidP="00E20C9A">
            <w:pPr>
              <w:shd w:val="clear" w:color="auto" w:fill="FFFFFF"/>
              <w:ind w:firstLine="709"/>
              <w:jc w:val="both"/>
              <w:rPr>
                <w:rFonts w:ascii="Times New Roman" w:eastAsia="Times New Roman" w:hAnsi="Times New Roman" w:cs="Times New Roman"/>
                <w:color w:val="1A1A1A"/>
                <w:sz w:val="28"/>
                <w:szCs w:val="28"/>
                <w:lang w:eastAsia="ru-RU"/>
              </w:rPr>
            </w:pPr>
            <w:r w:rsidRPr="00E20C9A">
              <w:rPr>
                <w:rFonts w:ascii="Times New Roman" w:eastAsia="Times New Roman" w:hAnsi="Times New Roman" w:cs="Times New Roman"/>
                <w:color w:val="1A1A1A"/>
                <w:sz w:val="28"/>
                <w:szCs w:val="28"/>
                <w:lang w:eastAsia="ru-RU"/>
              </w:rPr>
              <w:t>Панно делает обучение детей более занимательным, эмоциональным, создаёт предпосылки к более глубокому овладению знаниями, умениями и навыками. Позволяет участвовать в разнообразной деятельности: двигательных упражнени</w:t>
            </w:r>
            <w:r w:rsidR="000E76A0">
              <w:rPr>
                <w:rFonts w:ascii="Times New Roman" w:eastAsia="Times New Roman" w:hAnsi="Times New Roman" w:cs="Times New Roman"/>
                <w:color w:val="1A1A1A"/>
                <w:sz w:val="28"/>
                <w:szCs w:val="28"/>
                <w:lang w:eastAsia="ru-RU"/>
              </w:rPr>
              <w:t>ях</w:t>
            </w:r>
            <w:r w:rsidRPr="00E20C9A">
              <w:rPr>
                <w:rFonts w:ascii="Times New Roman" w:eastAsia="Times New Roman" w:hAnsi="Times New Roman" w:cs="Times New Roman"/>
                <w:color w:val="1A1A1A"/>
                <w:sz w:val="28"/>
                <w:szCs w:val="28"/>
                <w:lang w:eastAsia="ru-RU"/>
              </w:rPr>
              <w:t>, в действиях по обследованию свойств и качеств предметов</w:t>
            </w:r>
            <w:r w:rsidR="000E76A0">
              <w:rPr>
                <w:rFonts w:ascii="Times New Roman" w:eastAsia="Times New Roman" w:hAnsi="Times New Roman" w:cs="Times New Roman"/>
                <w:color w:val="1A1A1A"/>
                <w:sz w:val="28"/>
                <w:szCs w:val="28"/>
                <w:lang w:eastAsia="ru-RU"/>
              </w:rPr>
              <w:t>,</w:t>
            </w:r>
            <w:r w:rsidRPr="00E20C9A">
              <w:rPr>
                <w:rFonts w:ascii="Times New Roman" w:eastAsia="Times New Roman" w:hAnsi="Times New Roman" w:cs="Times New Roman"/>
                <w:color w:val="1A1A1A"/>
                <w:sz w:val="28"/>
                <w:szCs w:val="28"/>
                <w:lang w:eastAsia="ru-RU"/>
              </w:rPr>
              <w:t xml:space="preserve"> в речевом общении, творчестве.</w:t>
            </w:r>
          </w:p>
          <w:p w14:paraId="493CBB0B" w14:textId="50256738" w:rsidR="00F03BDD" w:rsidRDefault="000F3221" w:rsidP="000F3221">
            <w:pPr>
              <w:shd w:val="clear" w:color="auto" w:fill="FFFFFF"/>
              <w:jc w:val="center"/>
              <w:rPr>
                <w:rFonts w:ascii="Times New Roman" w:eastAsia="Times New Roman" w:hAnsi="Times New Roman" w:cs="Times New Roman"/>
                <w:color w:val="1A1A1A"/>
                <w:sz w:val="28"/>
                <w:szCs w:val="28"/>
                <w:lang w:eastAsia="ru-RU"/>
              </w:rPr>
            </w:pPr>
            <w:r>
              <w:rPr>
                <w:rFonts w:ascii="Times New Roman" w:eastAsia="Times New Roman" w:hAnsi="Times New Roman" w:cs="Times New Roman"/>
                <w:noProof/>
                <w:color w:val="1A1A1A"/>
                <w:sz w:val="28"/>
                <w:szCs w:val="28"/>
                <w:lang w:eastAsia="ru-RU"/>
              </w:rPr>
              <w:drawing>
                <wp:inline distT="0" distB="0" distL="0" distR="0" wp14:anchorId="0121D936" wp14:editId="554B8A97">
                  <wp:extent cx="4845380" cy="3002507"/>
                  <wp:effectExtent l="0" t="0" r="0" b="7620"/>
                  <wp:docPr id="97109895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862957" cy="3013399"/>
                          </a:xfrm>
                          <a:prstGeom prst="rect">
                            <a:avLst/>
                          </a:prstGeom>
                          <a:noFill/>
                        </pic:spPr>
                      </pic:pic>
                    </a:graphicData>
                  </a:graphic>
                </wp:inline>
              </w:drawing>
            </w:r>
          </w:p>
          <w:p w14:paraId="6D74360C" w14:textId="39E06911" w:rsidR="00E20C9A" w:rsidRDefault="00E20C9A" w:rsidP="00E20C9A">
            <w:pPr>
              <w:shd w:val="clear" w:color="auto" w:fill="FFFFFF"/>
              <w:ind w:firstLine="709"/>
              <w:jc w:val="both"/>
              <w:rPr>
                <w:rFonts w:ascii="Times New Roman" w:eastAsia="Times New Roman" w:hAnsi="Times New Roman" w:cs="Times New Roman"/>
                <w:color w:val="1A1A1A"/>
                <w:sz w:val="28"/>
                <w:szCs w:val="28"/>
                <w:lang w:eastAsia="ru-RU"/>
              </w:rPr>
            </w:pPr>
            <w:r w:rsidRPr="00E20C9A">
              <w:rPr>
                <w:rFonts w:ascii="Times New Roman" w:eastAsia="Times New Roman" w:hAnsi="Times New Roman" w:cs="Times New Roman"/>
                <w:color w:val="1A1A1A"/>
                <w:sz w:val="28"/>
                <w:szCs w:val="28"/>
                <w:lang w:eastAsia="ru-RU"/>
              </w:rPr>
              <w:lastRenderedPageBreak/>
              <w:t>Дидактические игры, которые содержит панно</w:t>
            </w:r>
            <w:r w:rsidR="000E76A0">
              <w:rPr>
                <w:rFonts w:ascii="Times New Roman" w:eastAsia="Times New Roman" w:hAnsi="Times New Roman" w:cs="Times New Roman"/>
                <w:color w:val="1A1A1A"/>
                <w:sz w:val="28"/>
                <w:szCs w:val="28"/>
                <w:lang w:eastAsia="ru-RU"/>
              </w:rPr>
              <w:t>,</w:t>
            </w:r>
            <w:r w:rsidRPr="00E20C9A">
              <w:rPr>
                <w:rFonts w:ascii="Times New Roman" w:eastAsia="Times New Roman" w:hAnsi="Times New Roman" w:cs="Times New Roman"/>
                <w:color w:val="1A1A1A"/>
                <w:sz w:val="28"/>
                <w:szCs w:val="28"/>
                <w:lang w:eastAsia="ru-RU"/>
              </w:rPr>
              <w:t xml:space="preserve"> дают возможность систематических упражнений, необходимых для развития мышления, чувств и речи, произвольного внимания и памяти, наблюдательности и сообразительности. Способствует совершенствованию движений, развитию творчества, фантазии.</w:t>
            </w:r>
          </w:p>
          <w:p w14:paraId="0CC5C298" w14:textId="16459E87" w:rsidR="00F03BDD" w:rsidRDefault="00F03BDD" w:rsidP="00F03BDD">
            <w:pPr>
              <w:shd w:val="clear" w:color="auto" w:fill="FFFFFF"/>
              <w:ind w:firstLine="22"/>
              <w:jc w:val="center"/>
              <w:rPr>
                <w:rFonts w:ascii="Times New Roman" w:eastAsia="Times New Roman" w:hAnsi="Times New Roman" w:cs="Times New Roman"/>
                <w:color w:val="1A1A1A"/>
                <w:sz w:val="28"/>
                <w:szCs w:val="28"/>
                <w:lang w:eastAsia="ru-RU"/>
              </w:rPr>
            </w:pPr>
            <w:r>
              <w:rPr>
                <w:rFonts w:ascii="Times New Roman" w:eastAsia="Times New Roman" w:hAnsi="Times New Roman" w:cs="Times New Roman"/>
                <w:noProof/>
                <w:color w:val="1A1A1A"/>
                <w:sz w:val="28"/>
                <w:szCs w:val="28"/>
                <w:lang w:eastAsia="ru-RU"/>
              </w:rPr>
              <w:drawing>
                <wp:inline distT="0" distB="0" distL="0" distR="0" wp14:anchorId="38E1C147" wp14:editId="31F5F8E1">
                  <wp:extent cx="4972050" cy="3600450"/>
                  <wp:effectExtent l="0" t="0" r="0" b="0"/>
                  <wp:docPr id="36376814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72050" cy="3600450"/>
                          </a:xfrm>
                          <a:prstGeom prst="rect">
                            <a:avLst/>
                          </a:prstGeom>
                          <a:noFill/>
                        </pic:spPr>
                      </pic:pic>
                    </a:graphicData>
                  </a:graphic>
                </wp:inline>
              </w:drawing>
            </w:r>
          </w:p>
          <w:p w14:paraId="1E4A6DA3" w14:textId="33A60323" w:rsidR="00E20C9A" w:rsidRPr="00E20C9A" w:rsidRDefault="00E20C9A" w:rsidP="00E20C9A">
            <w:pPr>
              <w:shd w:val="clear" w:color="auto" w:fill="FFFFFF"/>
              <w:ind w:firstLine="709"/>
              <w:jc w:val="both"/>
              <w:rPr>
                <w:rFonts w:ascii="Times New Roman" w:eastAsia="Times New Roman" w:hAnsi="Times New Roman" w:cs="Times New Roman"/>
                <w:color w:val="1A1A1A"/>
                <w:sz w:val="28"/>
                <w:szCs w:val="28"/>
                <w:lang w:eastAsia="ru-RU"/>
              </w:rPr>
            </w:pPr>
            <w:r w:rsidRPr="00E20C9A">
              <w:rPr>
                <w:rFonts w:ascii="Times New Roman" w:eastAsia="Times New Roman" w:hAnsi="Times New Roman" w:cs="Times New Roman"/>
                <w:color w:val="1A1A1A"/>
                <w:sz w:val="28"/>
                <w:szCs w:val="28"/>
                <w:lang w:eastAsia="ru-RU"/>
              </w:rPr>
              <w:t xml:space="preserve">Многофункциональность панно заключается в том, что с его помощью можно решать задачи восприятия и формирования интереса малышей к художественной литературе, речевого развития. Применение элементов, отражающих характерные признаки времен года, способствует решению задач познавательного развития. Таким образом, с помощью дидактического панно можно решать педагогические задачи разных образовательных областей и использовать в разных видах детской деятельности. </w:t>
            </w:r>
          </w:p>
          <w:p w14:paraId="6FD20FB2" w14:textId="77777777" w:rsidR="00F03BDD" w:rsidRDefault="00E20C9A" w:rsidP="00E20C9A">
            <w:pPr>
              <w:shd w:val="clear" w:color="auto" w:fill="FFFFFF"/>
              <w:ind w:firstLine="709"/>
              <w:jc w:val="both"/>
              <w:rPr>
                <w:rFonts w:ascii="Times New Roman" w:eastAsia="Times New Roman" w:hAnsi="Times New Roman" w:cs="Times New Roman"/>
                <w:color w:val="1A1A1A"/>
                <w:sz w:val="28"/>
                <w:szCs w:val="28"/>
                <w:lang w:eastAsia="ru-RU"/>
              </w:rPr>
            </w:pPr>
            <w:r w:rsidRPr="00E20C9A">
              <w:rPr>
                <w:rFonts w:ascii="Times New Roman" w:eastAsia="Times New Roman" w:hAnsi="Times New Roman" w:cs="Times New Roman"/>
                <w:color w:val="1A1A1A"/>
                <w:sz w:val="28"/>
                <w:szCs w:val="28"/>
                <w:lang w:eastAsia="ru-RU"/>
              </w:rPr>
              <w:t xml:space="preserve">Данное пособие реализует принципы развивающего обучения и воспитания и соответствует требованиям ФГОС, может быть рекомендовано к использованию педагогам дошкольных образовательных учреждений. </w:t>
            </w:r>
          </w:p>
          <w:p w14:paraId="285CC2AF" w14:textId="2ACBC6D9" w:rsidR="00E20C9A" w:rsidRDefault="00E20C9A" w:rsidP="00E20C9A">
            <w:pPr>
              <w:shd w:val="clear" w:color="auto" w:fill="FFFFFF"/>
              <w:ind w:firstLine="709"/>
              <w:jc w:val="both"/>
              <w:rPr>
                <w:rFonts w:ascii="Times New Roman" w:eastAsia="Times New Roman" w:hAnsi="Times New Roman" w:cs="Times New Roman"/>
                <w:color w:val="1A1A1A"/>
                <w:sz w:val="28"/>
                <w:szCs w:val="28"/>
                <w:lang w:eastAsia="ru-RU"/>
              </w:rPr>
            </w:pPr>
            <w:r w:rsidRPr="00E20C9A">
              <w:rPr>
                <w:rFonts w:ascii="Times New Roman" w:eastAsia="Times New Roman" w:hAnsi="Times New Roman" w:cs="Times New Roman"/>
                <w:color w:val="1A1A1A"/>
                <w:sz w:val="28"/>
                <w:szCs w:val="28"/>
                <w:lang w:eastAsia="ru-RU"/>
              </w:rPr>
              <w:t xml:space="preserve">Данное многофункциональное дидактическое пособие рекомендуется использовать для решения интегрированных задач следующих образовательных областей: «Познавательное развитие», «Речевое развитие», «Социально- коммуникативное развитие» и для реализации следующих видов детской деятельности: игровой, познавательно-исследовательской, коммуникативной. </w:t>
            </w:r>
          </w:p>
          <w:p w14:paraId="09A57D75" w14:textId="5D69F4E4" w:rsidR="00E20C9A" w:rsidRPr="00E20C9A" w:rsidRDefault="00E20C9A" w:rsidP="00E20C9A">
            <w:pPr>
              <w:tabs>
                <w:tab w:val="left" w:pos="4000"/>
              </w:tabs>
              <w:ind w:firstLine="709"/>
              <w:jc w:val="both"/>
              <w:rPr>
                <w:rFonts w:ascii="Times New Roman" w:eastAsiaTheme="minorHAnsi" w:hAnsi="Times New Roman"/>
                <w:sz w:val="28"/>
                <w:szCs w:val="28"/>
                <w:lang w:eastAsia="en-US"/>
              </w:rPr>
            </w:pPr>
            <w:r w:rsidRPr="00E20C9A">
              <w:rPr>
                <w:rFonts w:ascii="Times New Roman" w:eastAsiaTheme="minorHAnsi" w:hAnsi="Times New Roman"/>
                <w:sz w:val="28"/>
                <w:szCs w:val="28"/>
                <w:lang w:eastAsia="en-US"/>
              </w:rPr>
              <w:t>Дидактическое пособие-панно рекомендуется воспитателям раннего и младшего дошкольного возраста для совместной образовательной деятельности.</w:t>
            </w:r>
          </w:p>
          <w:p w14:paraId="2CCAA8BA" w14:textId="1FE5BBFD" w:rsidR="00E20C9A" w:rsidRPr="00E20C9A" w:rsidRDefault="00E20C9A" w:rsidP="00E20C9A">
            <w:pPr>
              <w:widowControl w:val="0"/>
              <w:tabs>
                <w:tab w:val="left" w:pos="4000"/>
              </w:tabs>
              <w:autoSpaceDE w:val="0"/>
              <w:autoSpaceDN w:val="0"/>
              <w:ind w:firstLine="709"/>
              <w:jc w:val="both"/>
              <w:rPr>
                <w:rFonts w:ascii="Times New Roman" w:eastAsia="Times New Roman" w:hAnsi="Times New Roman" w:cs="Times New Roman"/>
                <w:sz w:val="28"/>
                <w:szCs w:val="28"/>
                <w:shd w:val="clear" w:color="auto" w:fill="FFFFFF"/>
                <w:lang w:eastAsia="en-US"/>
              </w:rPr>
            </w:pPr>
            <w:r w:rsidRPr="00E20C9A">
              <w:rPr>
                <w:rFonts w:ascii="Times New Roman" w:eastAsia="Times New Roman" w:hAnsi="Times New Roman" w:cs="Times New Roman"/>
                <w:sz w:val="28"/>
                <w:szCs w:val="28"/>
                <w:shd w:val="clear" w:color="auto" w:fill="FFFFFF"/>
                <w:lang w:eastAsia="en-US"/>
              </w:rPr>
              <w:t xml:space="preserve">Панно привлекает внимание детей своей яркостью, эстетичностью, мобильностью, многофункциональностью, простотой в </w:t>
            </w:r>
            <w:r w:rsidRPr="00E20C9A">
              <w:rPr>
                <w:rFonts w:ascii="Times New Roman" w:eastAsia="Times New Roman" w:hAnsi="Times New Roman" w:cs="Times New Roman"/>
                <w:sz w:val="28"/>
                <w:szCs w:val="28"/>
                <w:shd w:val="clear" w:color="auto" w:fill="FFFFFF"/>
                <w:lang w:eastAsia="en-US"/>
              </w:rPr>
              <w:lastRenderedPageBreak/>
              <w:t xml:space="preserve">использовании, разнообразием содержания. </w:t>
            </w:r>
          </w:p>
          <w:p w14:paraId="75B7BC63" w14:textId="77777777" w:rsidR="00E20C9A" w:rsidRPr="00E20C9A" w:rsidRDefault="00E20C9A" w:rsidP="00E20C9A">
            <w:pPr>
              <w:shd w:val="clear" w:color="auto" w:fill="FFFFFF"/>
              <w:ind w:firstLine="709"/>
              <w:jc w:val="both"/>
              <w:rPr>
                <w:rFonts w:ascii="Times New Roman" w:eastAsia="Times New Roman" w:hAnsi="Times New Roman" w:cs="Times New Roman"/>
                <w:sz w:val="28"/>
                <w:szCs w:val="28"/>
                <w:shd w:val="clear" w:color="auto" w:fill="FFFFFF"/>
                <w:lang w:eastAsia="ru-RU"/>
              </w:rPr>
            </w:pPr>
            <w:r w:rsidRPr="00E20C9A">
              <w:rPr>
                <w:rFonts w:ascii="Times New Roman" w:eastAsia="Times New Roman" w:hAnsi="Times New Roman" w:cs="Times New Roman"/>
                <w:sz w:val="28"/>
                <w:szCs w:val="28"/>
                <w:shd w:val="clear" w:color="auto" w:fill="FFFFFF"/>
                <w:lang w:eastAsia="ru-RU"/>
              </w:rPr>
              <w:t>Дидактическое пособие можно повесить на стену, сложить в объемные кубы, тем самым разнообразить развивающую предметно-пространственную среду.</w:t>
            </w:r>
          </w:p>
          <w:p w14:paraId="24C3137C" w14:textId="5190FAEE" w:rsidR="00E20C9A" w:rsidRDefault="00E20C9A" w:rsidP="00E20C9A">
            <w:pPr>
              <w:widowControl w:val="0"/>
              <w:tabs>
                <w:tab w:val="left" w:pos="4000"/>
              </w:tabs>
              <w:autoSpaceDE w:val="0"/>
              <w:autoSpaceDN w:val="0"/>
              <w:ind w:firstLine="709"/>
              <w:jc w:val="both"/>
              <w:rPr>
                <w:rFonts w:ascii="Times New Roman" w:eastAsia="Times New Roman" w:hAnsi="Times New Roman" w:cs="Times New Roman"/>
                <w:b/>
                <w:bCs/>
                <w:sz w:val="28"/>
                <w:szCs w:val="28"/>
                <w:lang w:eastAsia="en-US"/>
              </w:rPr>
            </w:pPr>
            <w:r w:rsidRPr="00E20C9A">
              <w:rPr>
                <w:rFonts w:ascii="Times New Roman" w:eastAsia="Times New Roman" w:hAnsi="Times New Roman" w:cs="Times New Roman"/>
                <w:color w:val="000000"/>
                <w:sz w:val="28"/>
                <w:szCs w:val="28"/>
                <w:lang w:eastAsia="en-US"/>
              </w:rPr>
              <w:t xml:space="preserve">Дидактическое панно представляет собой основу, состоящую из отдельных частей-квадратов. </w:t>
            </w:r>
            <w:r w:rsidRPr="00E20C9A">
              <w:rPr>
                <w:rFonts w:ascii="Times New Roman" w:eastAsia="Times New Roman" w:hAnsi="Times New Roman" w:cs="Times New Roman"/>
                <w:sz w:val="28"/>
                <w:szCs w:val="28"/>
                <w:lang w:eastAsia="en-US"/>
              </w:rPr>
              <w:t xml:space="preserve">Каждый квадрат выполнен из плотной ткани, имеет разный цвет основы, содержит элементы плоскостной и объемной аппликации из разных видов ткани. </w:t>
            </w:r>
            <w:r w:rsidRPr="00E20C9A">
              <w:rPr>
                <w:rFonts w:ascii="Times New Roman" w:eastAsia="Times New Roman" w:hAnsi="Times New Roman" w:cs="Times New Roman"/>
                <w:color w:val="000000"/>
                <w:sz w:val="28"/>
                <w:szCs w:val="28"/>
                <w:lang w:eastAsia="en-US"/>
              </w:rPr>
              <w:t>Панно с легкостью может трансформироваться в кубы, где каждый квадрат представляет грань фигуры. Это мобильный дидактический материал, дающий огромный простор для манипулирования</w:t>
            </w:r>
            <w:r w:rsidR="000E76A0">
              <w:rPr>
                <w:rFonts w:ascii="Times New Roman" w:eastAsia="Times New Roman" w:hAnsi="Times New Roman" w:cs="Times New Roman"/>
                <w:color w:val="000000"/>
                <w:sz w:val="28"/>
                <w:szCs w:val="28"/>
                <w:lang w:eastAsia="en-US"/>
              </w:rPr>
              <w:t>,</w:t>
            </w:r>
            <w:r w:rsidRPr="00E20C9A">
              <w:rPr>
                <w:rFonts w:ascii="Times New Roman" w:eastAsia="Times New Roman" w:hAnsi="Times New Roman" w:cs="Times New Roman"/>
                <w:color w:val="000000"/>
                <w:sz w:val="28"/>
                <w:szCs w:val="28"/>
                <w:lang w:eastAsia="en-US"/>
              </w:rPr>
              <w:t xml:space="preserve"> тренирующий тактильное и зрительное восприятие, развивающий ориентацию в пространстве, развивает внимание, память, мышление, моторику рук и речь.</w:t>
            </w:r>
            <w:bookmarkStart w:id="59" w:name="_Hlk162721323"/>
            <w:r w:rsidRPr="00E20C9A">
              <w:rPr>
                <w:rFonts w:ascii="Times New Roman" w:eastAsia="Times New Roman" w:hAnsi="Times New Roman" w:cs="Times New Roman"/>
                <w:sz w:val="28"/>
                <w:szCs w:val="28"/>
                <w:shd w:val="clear" w:color="auto" w:fill="FFFFFF"/>
                <w:lang w:eastAsia="en-US"/>
              </w:rPr>
              <w:t xml:space="preserve"> Разнообразные действия руками стимулируют речевое и умственное развитие ребенка</w:t>
            </w:r>
            <w:r w:rsidRPr="00E20C9A">
              <w:rPr>
                <w:rFonts w:ascii="Times New Roman" w:eastAsia="Times New Roman" w:hAnsi="Times New Roman" w:cs="Times New Roman"/>
                <w:b/>
                <w:bCs/>
                <w:sz w:val="28"/>
                <w:szCs w:val="28"/>
                <w:lang w:eastAsia="en-US"/>
              </w:rPr>
              <w:t>. </w:t>
            </w:r>
            <w:bookmarkEnd w:id="59"/>
          </w:p>
          <w:p w14:paraId="09F8D225" w14:textId="13D5BD97" w:rsidR="009A74BF" w:rsidRDefault="009A74BF" w:rsidP="009A74BF">
            <w:pPr>
              <w:widowControl w:val="0"/>
              <w:tabs>
                <w:tab w:val="left" w:pos="4000"/>
              </w:tabs>
              <w:autoSpaceDE w:val="0"/>
              <w:autoSpaceDN w:val="0"/>
              <w:ind w:firstLine="22"/>
              <w:jc w:val="center"/>
              <w:rPr>
                <w:rFonts w:ascii="Times New Roman" w:eastAsia="Times New Roman" w:hAnsi="Times New Roman" w:cs="Times New Roman"/>
                <w:sz w:val="28"/>
                <w:szCs w:val="28"/>
                <w:lang w:eastAsia="en-US"/>
              </w:rPr>
            </w:pPr>
            <w:r>
              <w:rPr>
                <w:rFonts w:ascii="Times New Roman" w:eastAsia="Times New Roman" w:hAnsi="Times New Roman" w:cs="Times New Roman"/>
                <w:noProof/>
                <w:sz w:val="28"/>
                <w:szCs w:val="28"/>
                <w:lang w:eastAsia="en-US"/>
              </w:rPr>
              <w:drawing>
                <wp:inline distT="0" distB="0" distL="0" distR="0" wp14:anchorId="596BC810" wp14:editId="718DA0E2">
                  <wp:extent cx="5076825" cy="3533775"/>
                  <wp:effectExtent l="0" t="0" r="9525" b="9525"/>
                  <wp:docPr id="73829675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76825" cy="3533775"/>
                          </a:xfrm>
                          <a:prstGeom prst="rect">
                            <a:avLst/>
                          </a:prstGeom>
                          <a:noFill/>
                        </pic:spPr>
                      </pic:pic>
                    </a:graphicData>
                  </a:graphic>
                </wp:inline>
              </w:drawing>
            </w:r>
          </w:p>
          <w:p w14:paraId="6ACF36B7" w14:textId="6A1ABE49" w:rsidR="00E20C9A" w:rsidRPr="00E20C9A" w:rsidRDefault="00E20C9A" w:rsidP="00E20C9A">
            <w:pPr>
              <w:widowControl w:val="0"/>
              <w:tabs>
                <w:tab w:val="left" w:pos="4000"/>
              </w:tabs>
              <w:autoSpaceDE w:val="0"/>
              <w:autoSpaceDN w:val="0"/>
              <w:ind w:firstLine="709"/>
              <w:jc w:val="both"/>
              <w:rPr>
                <w:rFonts w:ascii="Times New Roman" w:eastAsia="Times New Roman" w:hAnsi="Times New Roman" w:cs="Times New Roman"/>
                <w:color w:val="000000"/>
                <w:sz w:val="28"/>
                <w:szCs w:val="28"/>
                <w:lang w:eastAsia="en-US"/>
              </w:rPr>
            </w:pPr>
            <w:r w:rsidRPr="00E20C9A">
              <w:rPr>
                <w:rFonts w:ascii="Times New Roman" w:eastAsia="Times New Roman" w:hAnsi="Times New Roman" w:cs="Times New Roman"/>
                <w:sz w:val="28"/>
                <w:szCs w:val="28"/>
                <w:lang w:eastAsia="en-US"/>
              </w:rPr>
              <w:t>Благодаря комплекту атрибутов из фетра, кружева, пуговиц, бусин, замочков, резинок, ленточек, шнурков, панно-основа преображается в сказочный мир и становится игровым полем, на котором можно реализовать образовательные потребности детей.</w:t>
            </w:r>
          </w:p>
          <w:p w14:paraId="2A72ECF0" w14:textId="77777777" w:rsidR="00E20C9A" w:rsidRPr="00E20C9A" w:rsidRDefault="00E20C9A" w:rsidP="00E20C9A">
            <w:pPr>
              <w:widowControl w:val="0"/>
              <w:tabs>
                <w:tab w:val="left" w:pos="4000"/>
              </w:tabs>
              <w:autoSpaceDE w:val="0"/>
              <w:autoSpaceDN w:val="0"/>
              <w:ind w:firstLine="709"/>
              <w:jc w:val="both"/>
              <w:rPr>
                <w:rFonts w:ascii="Times New Roman" w:eastAsia="Times New Roman" w:hAnsi="Times New Roman" w:cs="Times New Roman"/>
                <w:sz w:val="28"/>
                <w:szCs w:val="28"/>
                <w:shd w:val="clear" w:color="auto" w:fill="FFFFFF"/>
                <w:lang w:eastAsia="en-US"/>
              </w:rPr>
            </w:pPr>
            <w:r w:rsidRPr="00E20C9A">
              <w:rPr>
                <w:rFonts w:ascii="Times New Roman" w:eastAsia="Times New Roman" w:hAnsi="Times New Roman" w:cs="Times New Roman"/>
                <w:sz w:val="28"/>
                <w:szCs w:val="28"/>
                <w:shd w:val="clear" w:color="auto" w:fill="FFFFFF"/>
                <w:lang w:eastAsia="en-US"/>
              </w:rPr>
              <w:t xml:space="preserve">На панно расположены элементы, стимулирующие формирование опыта тактильных ощущений при самостоятельном обследовании панно и при выполнении игровых развивающих упражнений. Ребёнок, играя с пособием, изучает различные покрытия, учится пристегивать и отстегивать предметы с помощью кнопок, пуговиц, крючков; перемещать бусины и пуговицы по нитке, по шнурку, по ленточке. </w:t>
            </w:r>
          </w:p>
          <w:p w14:paraId="15F880BE" w14:textId="77777777" w:rsidR="00E20C9A" w:rsidRPr="00E20C9A" w:rsidRDefault="00E20C9A" w:rsidP="00E20C9A">
            <w:pPr>
              <w:widowControl w:val="0"/>
              <w:tabs>
                <w:tab w:val="left" w:pos="4000"/>
              </w:tabs>
              <w:autoSpaceDE w:val="0"/>
              <w:autoSpaceDN w:val="0"/>
              <w:ind w:firstLine="709"/>
              <w:jc w:val="both"/>
              <w:rPr>
                <w:rFonts w:ascii="Times New Roman" w:eastAsia="Times New Roman" w:hAnsi="Times New Roman" w:cs="Times New Roman"/>
                <w:sz w:val="28"/>
                <w:szCs w:val="28"/>
                <w:shd w:val="clear" w:color="auto" w:fill="FFFFFF"/>
                <w:lang w:eastAsia="en-US"/>
              </w:rPr>
            </w:pPr>
            <w:r w:rsidRPr="00E20C9A">
              <w:rPr>
                <w:rFonts w:ascii="Times New Roman" w:eastAsia="Times New Roman" w:hAnsi="Times New Roman" w:cs="Times New Roman"/>
                <w:sz w:val="28"/>
                <w:szCs w:val="28"/>
                <w:shd w:val="clear" w:color="auto" w:fill="FFFFFF"/>
                <w:lang w:eastAsia="en-US"/>
              </w:rPr>
              <w:t xml:space="preserve">Его можно использовать в индивидуальной работе с ребенком, отвечая на элементарные вопросы воспитателя. А также в </w:t>
            </w:r>
            <w:r w:rsidRPr="00E20C9A">
              <w:rPr>
                <w:rFonts w:ascii="Times New Roman" w:eastAsia="Times New Roman" w:hAnsi="Times New Roman" w:cs="Times New Roman"/>
                <w:sz w:val="28"/>
                <w:szCs w:val="28"/>
                <w:shd w:val="clear" w:color="auto" w:fill="FFFFFF"/>
                <w:lang w:eastAsia="en-US"/>
              </w:rPr>
              <w:lastRenderedPageBreak/>
              <w:t xml:space="preserve">самостоятельной деятельности малышей, что формирует умение играть рядом с другими детьми, не мешая им. </w:t>
            </w:r>
            <w:r w:rsidRPr="00E20C9A">
              <w:rPr>
                <w:rFonts w:ascii="Times New Roman" w:eastAsia="Times New Roman" w:hAnsi="Times New Roman" w:cs="Times New Roman"/>
                <w:color w:val="1A1A1A"/>
                <w:sz w:val="28"/>
                <w:szCs w:val="28"/>
                <w:lang w:eastAsia="en-US"/>
              </w:rPr>
              <w:t>например: «Помоги осьминогу собрать колечки», «Лабиринт бусин», «Сказочный лес», «Цветик-семицветик»,  «Лабиринт», «Покорми лягушку», «Найди по цвету», «Радуга замков», «Подводный мир».</w:t>
            </w:r>
          </w:p>
          <w:p w14:paraId="796FAC6C" w14:textId="77777777" w:rsidR="00E20C9A" w:rsidRPr="00E20C9A" w:rsidRDefault="00E20C9A" w:rsidP="00E20C9A">
            <w:pPr>
              <w:shd w:val="clear" w:color="auto" w:fill="FFFFFF"/>
              <w:ind w:firstLine="709"/>
              <w:jc w:val="both"/>
              <w:rPr>
                <w:rFonts w:ascii="Helvetica" w:eastAsia="Times New Roman" w:hAnsi="Helvetica" w:cs="Helvetica"/>
                <w:sz w:val="28"/>
                <w:szCs w:val="28"/>
                <w:lang w:eastAsia="ru-RU"/>
              </w:rPr>
            </w:pPr>
            <w:r w:rsidRPr="00E20C9A">
              <w:rPr>
                <w:rFonts w:ascii="Times New Roman" w:eastAsia="Times New Roman" w:hAnsi="Times New Roman" w:cs="Times New Roman"/>
                <w:sz w:val="28"/>
                <w:szCs w:val="28"/>
                <w:shd w:val="clear" w:color="auto" w:fill="FFFFFF"/>
                <w:lang w:eastAsia="ru-RU"/>
              </w:rPr>
              <w:t>Регулярное повторение игр на панно способствует развитию общей, мелкой моторики, ловкости и координации движений. Оказывает благоприятное влияние на развитие логического мышления, внимания, памяти, развивает речь. В процессе работы с панно происходит формирование познавательно – речевой активности детей раннего и младшего дошкольного возраста; накопление у них знаний о сенсорных эталонах и развитие мелкой моторики; дети учатся играть в дидактические игры.</w:t>
            </w:r>
          </w:p>
          <w:p w14:paraId="4C369C4D" w14:textId="630C92F0" w:rsidR="00E20C9A" w:rsidRPr="00E20C9A" w:rsidRDefault="00E20C9A" w:rsidP="00E20C9A">
            <w:pPr>
              <w:ind w:firstLine="708"/>
              <w:jc w:val="center"/>
              <w:rPr>
                <w:rFonts w:ascii="Times New Roman" w:eastAsia="Calibri" w:hAnsi="Times New Roman" w:cs="Times New Roman"/>
                <w:sz w:val="28"/>
                <w:szCs w:val="28"/>
                <w:lang w:eastAsia="en-US"/>
              </w:rPr>
            </w:pPr>
            <w:r w:rsidRPr="00E20C9A">
              <w:rPr>
                <w:rFonts w:ascii="Times New Roman" w:eastAsia="Calibri" w:hAnsi="Times New Roman" w:cs="Times New Roman"/>
                <w:sz w:val="28"/>
                <w:szCs w:val="28"/>
                <w:lang w:eastAsia="en-US"/>
              </w:rPr>
              <w:t>Список используемой литературы:</w:t>
            </w:r>
          </w:p>
          <w:p w14:paraId="6617138E" w14:textId="77777777" w:rsidR="00E20C9A" w:rsidRPr="00E20C9A" w:rsidRDefault="00E20C9A" w:rsidP="00E20C9A">
            <w:pPr>
              <w:shd w:val="clear" w:color="auto" w:fill="FFFFFF"/>
              <w:ind w:firstLine="709"/>
              <w:jc w:val="both"/>
              <w:rPr>
                <w:rFonts w:ascii="Times New Roman" w:eastAsia="Times New Roman" w:hAnsi="Times New Roman" w:cs="Times New Roman"/>
                <w:color w:val="1A1A1A"/>
                <w:sz w:val="28"/>
                <w:szCs w:val="28"/>
                <w:lang w:eastAsia="ru-RU"/>
              </w:rPr>
            </w:pPr>
            <w:r w:rsidRPr="00E20C9A">
              <w:rPr>
                <w:rFonts w:ascii="Times New Roman" w:eastAsia="Times New Roman" w:hAnsi="Times New Roman" w:cs="Times New Roman"/>
                <w:color w:val="1A1A1A"/>
                <w:sz w:val="28"/>
                <w:szCs w:val="28"/>
                <w:lang w:eastAsia="ru-RU"/>
              </w:rPr>
              <w:t>1. Артёмова, Л.В. Окружающий мир в дидактических играх дошкольников: Кн. Для воспитателей дет. сада и родителей / Л.В. Артёмова. -- М.: Просвещение, 1992</w:t>
            </w:r>
          </w:p>
          <w:p w14:paraId="1E5629C5" w14:textId="77777777" w:rsidR="00E20C9A" w:rsidRPr="00E20C9A" w:rsidRDefault="00E20C9A" w:rsidP="00E20C9A">
            <w:pPr>
              <w:shd w:val="clear" w:color="auto" w:fill="FFFFFF"/>
              <w:ind w:firstLine="709"/>
              <w:jc w:val="both"/>
              <w:rPr>
                <w:rFonts w:ascii="Times New Roman" w:eastAsia="Times New Roman" w:hAnsi="Times New Roman" w:cs="Times New Roman"/>
                <w:color w:val="1A1A1A"/>
                <w:sz w:val="28"/>
                <w:szCs w:val="28"/>
                <w:lang w:eastAsia="ru-RU"/>
              </w:rPr>
            </w:pPr>
            <w:r w:rsidRPr="00E20C9A">
              <w:rPr>
                <w:rFonts w:ascii="Times New Roman" w:eastAsia="Times New Roman" w:hAnsi="Times New Roman" w:cs="Times New Roman"/>
                <w:color w:val="1A1A1A"/>
                <w:sz w:val="28"/>
                <w:szCs w:val="28"/>
                <w:lang w:eastAsia="ru-RU"/>
              </w:rPr>
              <w:t>2 Богуславская, З.М. Развивающие игры для детей дошкольного возраста / З.М. Богуславская, Е.О. Смирнова. - М.: Просвещение, 1991</w:t>
            </w:r>
          </w:p>
          <w:p w14:paraId="6A8D35B8" w14:textId="77777777" w:rsidR="00E20C9A" w:rsidRPr="00E20C9A" w:rsidRDefault="00E20C9A" w:rsidP="00E20C9A">
            <w:pPr>
              <w:shd w:val="clear" w:color="auto" w:fill="FFFFFF"/>
              <w:ind w:firstLine="709"/>
              <w:jc w:val="both"/>
              <w:rPr>
                <w:rFonts w:ascii="Times New Roman" w:eastAsia="Times New Roman" w:hAnsi="Times New Roman" w:cs="Times New Roman"/>
                <w:color w:val="1A1A1A"/>
                <w:sz w:val="28"/>
                <w:szCs w:val="28"/>
                <w:lang w:eastAsia="ru-RU"/>
              </w:rPr>
            </w:pPr>
            <w:r w:rsidRPr="00E20C9A">
              <w:rPr>
                <w:rFonts w:ascii="Times New Roman" w:eastAsia="Times New Roman" w:hAnsi="Times New Roman" w:cs="Times New Roman"/>
                <w:color w:val="1A1A1A"/>
                <w:sz w:val="28"/>
                <w:szCs w:val="28"/>
                <w:lang w:eastAsia="ru-RU"/>
              </w:rPr>
              <w:t>3 Бондаренко, А.К. Дидактические игры в детском саду / А.К. Бондаренко. - М.: «Просвещение», 1991</w:t>
            </w:r>
          </w:p>
          <w:p w14:paraId="4652B4CD" w14:textId="77777777" w:rsidR="00E20C9A" w:rsidRPr="00E20C9A" w:rsidRDefault="00E20C9A" w:rsidP="00E20C9A">
            <w:pPr>
              <w:shd w:val="clear" w:color="auto" w:fill="FFFFFF"/>
              <w:ind w:firstLine="709"/>
              <w:jc w:val="both"/>
              <w:rPr>
                <w:rFonts w:ascii="Times New Roman" w:eastAsia="Times New Roman" w:hAnsi="Times New Roman" w:cs="Times New Roman"/>
                <w:color w:val="1A1A1A"/>
                <w:sz w:val="28"/>
                <w:szCs w:val="28"/>
                <w:lang w:eastAsia="ru-RU"/>
              </w:rPr>
            </w:pPr>
            <w:r w:rsidRPr="00E20C9A">
              <w:rPr>
                <w:rFonts w:ascii="Times New Roman" w:eastAsia="Times New Roman" w:hAnsi="Times New Roman" w:cs="Times New Roman"/>
                <w:color w:val="1A1A1A"/>
                <w:sz w:val="28"/>
                <w:szCs w:val="28"/>
                <w:lang w:eastAsia="ru-RU"/>
              </w:rPr>
              <w:t>4 Ермолаева, М.В. Психология развивающей и коррекционной работы с дошкольниками / М.В. Ермолаева. - М., - Воронеж, 1998</w:t>
            </w:r>
          </w:p>
          <w:p w14:paraId="3BC85723" w14:textId="14AD9A7E" w:rsidR="00FE7E5E" w:rsidRPr="00E20C9A" w:rsidRDefault="00E20C9A" w:rsidP="00E20C9A">
            <w:pPr>
              <w:shd w:val="clear" w:color="auto" w:fill="FFFFFF"/>
              <w:ind w:firstLine="709"/>
              <w:jc w:val="both"/>
              <w:rPr>
                <w:rFonts w:ascii="Times New Roman" w:eastAsia="Times New Roman" w:hAnsi="Times New Roman" w:cs="Times New Roman"/>
                <w:color w:val="1A1A1A"/>
                <w:sz w:val="28"/>
                <w:szCs w:val="28"/>
                <w:lang w:eastAsia="ru-RU"/>
              </w:rPr>
            </w:pPr>
            <w:r w:rsidRPr="00E20C9A">
              <w:rPr>
                <w:rFonts w:ascii="Times New Roman" w:eastAsia="Times New Roman" w:hAnsi="Times New Roman" w:cs="Times New Roman"/>
                <w:color w:val="1A1A1A"/>
                <w:sz w:val="28"/>
                <w:szCs w:val="28"/>
                <w:lang w:eastAsia="ru-RU"/>
              </w:rPr>
              <w:t>5 Касабуцкий, Н.И. Давай поиграем / Н.И. Касабуцкий, Г.Н. Скобелева, А.А. Столяр. - М.: Просвещение, 2013</w:t>
            </w:r>
          </w:p>
        </w:tc>
      </w:tr>
    </w:tbl>
    <w:p w14:paraId="53691D17" w14:textId="3763F0C2" w:rsidR="00FE7E5E" w:rsidRDefault="00FE7E5E"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754FC" w14:paraId="71FA693A" w14:textId="77777777" w:rsidTr="001754FC">
        <w:tc>
          <w:tcPr>
            <w:tcW w:w="8495" w:type="dxa"/>
          </w:tcPr>
          <w:p w14:paraId="63E3849C" w14:textId="0CDFCF46" w:rsidR="001754FC" w:rsidRPr="001754FC" w:rsidRDefault="001754FC" w:rsidP="001754FC">
            <w:pPr>
              <w:jc w:val="right"/>
              <w:rPr>
                <w:rFonts w:ascii="Times New Roman" w:hAnsi="Times New Roman" w:cs="Times New Roman"/>
                <w:i/>
                <w:iCs/>
                <w:sz w:val="28"/>
                <w:szCs w:val="28"/>
              </w:rPr>
            </w:pPr>
            <w:r w:rsidRPr="001754FC">
              <w:rPr>
                <w:rFonts w:ascii="Times New Roman" w:hAnsi="Times New Roman" w:cs="Times New Roman"/>
                <w:i/>
                <w:iCs/>
                <w:sz w:val="28"/>
                <w:szCs w:val="28"/>
              </w:rPr>
              <w:t>Кандаурова Светлана Николаевна</w:t>
            </w:r>
            <w:r>
              <w:rPr>
                <w:rFonts w:ascii="Times New Roman" w:hAnsi="Times New Roman" w:cs="Times New Roman"/>
                <w:i/>
                <w:iCs/>
                <w:sz w:val="28"/>
                <w:szCs w:val="28"/>
              </w:rPr>
              <w:t>,</w:t>
            </w:r>
          </w:p>
          <w:p w14:paraId="42B34211" w14:textId="2EC0F081" w:rsidR="001754FC" w:rsidRDefault="001754FC" w:rsidP="001754FC">
            <w:pPr>
              <w:jc w:val="right"/>
              <w:rPr>
                <w:rFonts w:ascii="Times New Roman" w:hAnsi="Times New Roman" w:cs="Times New Roman"/>
                <w:sz w:val="28"/>
                <w:szCs w:val="28"/>
              </w:rPr>
            </w:pPr>
            <w:r>
              <w:rPr>
                <w:rFonts w:ascii="Times New Roman" w:hAnsi="Times New Roman" w:cs="Times New Roman"/>
                <w:i/>
                <w:iCs/>
                <w:sz w:val="28"/>
                <w:szCs w:val="28"/>
              </w:rPr>
              <w:t>в</w:t>
            </w:r>
            <w:r w:rsidRPr="001754FC">
              <w:rPr>
                <w:rFonts w:ascii="Times New Roman" w:hAnsi="Times New Roman" w:cs="Times New Roman"/>
                <w:i/>
                <w:iCs/>
                <w:sz w:val="28"/>
                <w:szCs w:val="28"/>
              </w:rPr>
              <w:t>оспитатель МКДОУ детский сад № 7</w:t>
            </w:r>
          </w:p>
        </w:tc>
      </w:tr>
    </w:tbl>
    <w:p w14:paraId="70B50632" w14:textId="77777777" w:rsidR="001754FC" w:rsidRDefault="001754FC"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754FC" w14:paraId="57139724" w14:textId="77777777" w:rsidTr="001754FC">
        <w:tc>
          <w:tcPr>
            <w:tcW w:w="8495" w:type="dxa"/>
          </w:tcPr>
          <w:p w14:paraId="42CF7F72" w14:textId="7A2F8A76" w:rsidR="001754FC" w:rsidRPr="001754FC" w:rsidRDefault="001754FC" w:rsidP="001754FC">
            <w:pPr>
              <w:jc w:val="center"/>
              <w:rPr>
                <w:rFonts w:ascii="Times New Roman" w:eastAsia="Calibri" w:hAnsi="Times New Roman" w:cs="Times New Roman"/>
                <w:b/>
                <w:sz w:val="28"/>
                <w:szCs w:val="28"/>
                <w:lang w:eastAsia="en-US"/>
              </w:rPr>
            </w:pPr>
            <w:r w:rsidRPr="001754FC">
              <w:rPr>
                <w:rFonts w:ascii="Times New Roman" w:eastAsia="Calibri" w:hAnsi="Times New Roman" w:cs="Times New Roman"/>
                <w:b/>
                <w:sz w:val="28"/>
                <w:szCs w:val="28"/>
                <w:lang w:eastAsia="en-US"/>
              </w:rPr>
              <w:t>ПРОЕКТНАЯ ДЕЯТЕЛЬНОСТЬ В ДОУ</w:t>
            </w:r>
          </w:p>
          <w:p w14:paraId="2D5901FF" w14:textId="77777777" w:rsidR="001754FC" w:rsidRPr="001754FC" w:rsidRDefault="001754FC" w:rsidP="001754FC">
            <w:pPr>
              <w:ind w:firstLine="709"/>
              <w:jc w:val="both"/>
              <w:rPr>
                <w:rFonts w:ascii="Times New Roman" w:eastAsia="Calibri" w:hAnsi="Times New Roman" w:cs="Times New Roman"/>
                <w:sz w:val="28"/>
                <w:szCs w:val="28"/>
                <w:lang w:eastAsia="en-US"/>
              </w:rPr>
            </w:pPr>
          </w:p>
          <w:p w14:paraId="4AAE5559" w14:textId="6CBD402D"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Проектная деятельность</w:t>
            </w:r>
            <w:r>
              <w:rPr>
                <w:rFonts w:ascii="Times New Roman" w:eastAsia="Calibri" w:hAnsi="Times New Roman" w:cs="Times New Roman"/>
                <w:sz w:val="28"/>
                <w:szCs w:val="28"/>
                <w:lang w:eastAsia="en-US"/>
              </w:rPr>
              <w:t xml:space="preserve"> </w:t>
            </w:r>
            <w:r w:rsidRPr="001754FC">
              <w:rPr>
                <w:rFonts w:ascii="Times New Roman" w:eastAsia="Calibri" w:hAnsi="Times New Roman" w:cs="Times New Roman"/>
                <w:sz w:val="28"/>
                <w:szCs w:val="28"/>
                <w:lang w:eastAsia="en-US"/>
              </w:rPr>
              <w:t>-</w:t>
            </w:r>
            <w:r>
              <w:rPr>
                <w:rFonts w:ascii="Times New Roman" w:eastAsia="Calibri" w:hAnsi="Times New Roman" w:cs="Times New Roman"/>
                <w:sz w:val="28"/>
                <w:szCs w:val="28"/>
                <w:lang w:eastAsia="en-US"/>
              </w:rPr>
              <w:t xml:space="preserve"> </w:t>
            </w:r>
            <w:r w:rsidRPr="001754FC">
              <w:rPr>
                <w:rFonts w:ascii="Times New Roman" w:eastAsia="Calibri" w:hAnsi="Times New Roman" w:cs="Times New Roman"/>
                <w:sz w:val="28"/>
                <w:szCs w:val="28"/>
                <w:lang w:eastAsia="en-US"/>
              </w:rPr>
              <w:t>это ряд самостоятельных занятий, действий и переживаний, основанных на текущих и будущих интересах ребенка. Проектная деятельность основана на взаимодействии со взрослыми и, что не менее важно, на постоянно расширяющейся самостоятельной деятельности детей (собственные поиски, выбор, манипуляции с предметами и действиями, фантазии, наблюдения и исследования).</w:t>
            </w:r>
          </w:p>
          <w:p w14:paraId="1D0D1CA3" w14:textId="3353FFE6"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Проектная деятельность</w:t>
            </w:r>
            <w:r>
              <w:rPr>
                <w:rFonts w:ascii="Times New Roman" w:eastAsia="Calibri" w:hAnsi="Times New Roman" w:cs="Times New Roman"/>
                <w:sz w:val="28"/>
                <w:szCs w:val="28"/>
                <w:lang w:eastAsia="en-US"/>
              </w:rPr>
              <w:t xml:space="preserve"> </w:t>
            </w:r>
            <w:r w:rsidRPr="001754FC">
              <w:rPr>
                <w:rFonts w:ascii="Times New Roman" w:eastAsia="Calibri" w:hAnsi="Times New Roman" w:cs="Times New Roman"/>
                <w:sz w:val="28"/>
                <w:szCs w:val="28"/>
                <w:lang w:eastAsia="en-US"/>
              </w:rPr>
              <w:t>-</w:t>
            </w:r>
            <w:r>
              <w:rPr>
                <w:rFonts w:ascii="Times New Roman" w:eastAsia="Calibri" w:hAnsi="Times New Roman" w:cs="Times New Roman"/>
                <w:sz w:val="28"/>
                <w:szCs w:val="28"/>
                <w:lang w:eastAsia="en-US"/>
              </w:rPr>
              <w:t xml:space="preserve"> </w:t>
            </w:r>
            <w:r w:rsidRPr="001754FC">
              <w:rPr>
                <w:rFonts w:ascii="Times New Roman" w:eastAsia="Calibri" w:hAnsi="Times New Roman" w:cs="Times New Roman"/>
                <w:sz w:val="28"/>
                <w:szCs w:val="28"/>
                <w:lang w:eastAsia="en-US"/>
              </w:rPr>
              <w:t>это создание педагогом условий, при которых ребенок самостоятельно или вместе со взрослым может открывать новый практический опыт, получать его опытным исследовательским путем, анализировать его и изменять. В проектной деятельности дети имеют возможность почувствовать себя субъектами, быть самостоятельными, инициативными и активными.</w:t>
            </w:r>
          </w:p>
          <w:p w14:paraId="1B1062DF" w14:textId="32689392"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lastRenderedPageBreak/>
              <w:t>Суть проектной деятельности заключается в активизации и поддержке интереса детей к различным проблемам, обозначенным в ходе этой деятельности. Основополагающим в проектной деятельности является развитие познавательных интересов детей, их способности самостоятельно применять полученные знания в типичных ситуациях, умение ориентироваться в информационном пространстве, восполнять недостающие знания и приобретать умения, развивать критическое мышление. Проектная деятельность стимулирует активность, у детей всегда будет желание углубиться в проблемы.</w:t>
            </w:r>
          </w:p>
          <w:p w14:paraId="5EADCDB1" w14:textId="2EE9D3B8"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Проектная деятельность позволяет значительно повысить самостоятельную активность детей, развить творческое мышление, умение самостоятельно, разными способами, находить информацию об интересующем предмете или явлении и использовать эти знания для создания новых объектов действительности. Организация проектов делает образовательную систему открытой для активного участия семей воспитанников в совместной исследовательской деятельности.</w:t>
            </w:r>
          </w:p>
          <w:p w14:paraId="4CB8E07B" w14:textId="5BD26B3B"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В современной жизни к ребенку поступает много разнообразной информации отовсюду! Задача педагогов – помочь ребенку научиться находить и извлекать необходимую информацию, усваивать ее в виде новых знаний. </w:t>
            </w:r>
          </w:p>
          <w:p w14:paraId="6B88BF13" w14:textId="6053FC21"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Цель проектной деятельности – развитие свободной творческой личности ребенка.</w:t>
            </w:r>
          </w:p>
          <w:p w14:paraId="7817276C" w14:textId="10FC72F4"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Что же такое проект для самого ребенка?</w:t>
            </w:r>
          </w:p>
          <w:p w14:paraId="2B504D40" w14:textId="3FD2C2DF"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w:t>
            </w:r>
            <w:r>
              <w:rPr>
                <w:rFonts w:ascii="Times New Roman" w:eastAsia="Calibri" w:hAnsi="Times New Roman" w:cs="Times New Roman"/>
                <w:sz w:val="28"/>
                <w:szCs w:val="28"/>
                <w:lang w:eastAsia="en-US"/>
              </w:rPr>
              <w:t xml:space="preserve"> </w:t>
            </w:r>
            <w:r w:rsidRPr="001754FC">
              <w:rPr>
                <w:rFonts w:ascii="Times New Roman" w:eastAsia="Calibri" w:hAnsi="Times New Roman" w:cs="Times New Roman"/>
                <w:sz w:val="28"/>
                <w:szCs w:val="28"/>
                <w:lang w:eastAsia="en-US"/>
              </w:rPr>
              <w:t>Раскрытие творческого потенциала.</w:t>
            </w:r>
          </w:p>
          <w:p w14:paraId="42B06332" w14:textId="12C5B507"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w:t>
            </w:r>
            <w:r>
              <w:rPr>
                <w:rFonts w:ascii="Times New Roman" w:eastAsia="Calibri" w:hAnsi="Times New Roman" w:cs="Times New Roman"/>
                <w:sz w:val="28"/>
                <w:szCs w:val="28"/>
                <w:lang w:eastAsia="en-US"/>
              </w:rPr>
              <w:t xml:space="preserve"> </w:t>
            </w:r>
            <w:r w:rsidRPr="001754FC">
              <w:rPr>
                <w:rFonts w:ascii="Times New Roman" w:eastAsia="Calibri" w:hAnsi="Times New Roman" w:cs="Times New Roman"/>
                <w:sz w:val="28"/>
                <w:szCs w:val="28"/>
                <w:lang w:eastAsia="en-US"/>
              </w:rPr>
              <w:t>Умение работать в группе.</w:t>
            </w:r>
          </w:p>
          <w:p w14:paraId="03DA51EE" w14:textId="70F21969"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w:t>
            </w:r>
            <w:r>
              <w:rPr>
                <w:rFonts w:ascii="Times New Roman" w:eastAsia="Calibri" w:hAnsi="Times New Roman" w:cs="Times New Roman"/>
                <w:sz w:val="28"/>
                <w:szCs w:val="28"/>
                <w:lang w:eastAsia="en-US"/>
              </w:rPr>
              <w:t xml:space="preserve"> </w:t>
            </w:r>
            <w:r w:rsidRPr="001754FC">
              <w:rPr>
                <w:rFonts w:ascii="Times New Roman" w:eastAsia="Calibri" w:hAnsi="Times New Roman" w:cs="Times New Roman"/>
                <w:sz w:val="28"/>
                <w:szCs w:val="28"/>
                <w:lang w:eastAsia="en-US"/>
              </w:rPr>
              <w:t>Умение направлять деятельность на решение интересной проблемы, сформулированной самими детьми.</w:t>
            </w:r>
          </w:p>
          <w:p w14:paraId="6985C5FD" w14:textId="299EDA5B"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w:t>
            </w:r>
            <w:r>
              <w:rPr>
                <w:rFonts w:ascii="Times New Roman" w:eastAsia="Calibri" w:hAnsi="Times New Roman" w:cs="Times New Roman"/>
                <w:sz w:val="28"/>
                <w:szCs w:val="28"/>
                <w:lang w:eastAsia="en-US"/>
              </w:rPr>
              <w:t xml:space="preserve"> </w:t>
            </w:r>
            <w:r w:rsidRPr="001754FC">
              <w:rPr>
                <w:rFonts w:ascii="Times New Roman" w:eastAsia="Calibri" w:hAnsi="Times New Roman" w:cs="Times New Roman"/>
                <w:sz w:val="28"/>
                <w:szCs w:val="28"/>
                <w:lang w:eastAsia="en-US"/>
              </w:rPr>
              <w:t>Умение презентовать свою работу.</w:t>
            </w:r>
          </w:p>
          <w:p w14:paraId="4C097365" w14:textId="4D10ECA4" w:rsidR="001754FC" w:rsidRPr="001754FC" w:rsidRDefault="00133B88" w:rsidP="001754FC">
            <w:pPr>
              <w:ind w:firstLine="709"/>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Отличия п</w:t>
            </w:r>
            <w:r w:rsidR="001754FC" w:rsidRPr="001754FC">
              <w:rPr>
                <w:rFonts w:ascii="Times New Roman" w:eastAsia="Calibri" w:hAnsi="Times New Roman" w:cs="Times New Roman"/>
                <w:sz w:val="28"/>
                <w:szCs w:val="28"/>
                <w:lang w:eastAsia="en-US"/>
              </w:rPr>
              <w:t>роектн</w:t>
            </w:r>
            <w:r>
              <w:rPr>
                <w:rFonts w:ascii="Times New Roman" w:eastAsia="Calibri" w:hAnsi="Times New Roman" w:cs="Times New Roman"/>
                <w:sz w:val="28"/>
                <w:szCs w:val="28"/>
                <w:lang w:eastAsia="en-US"/>
              </w:rPr>
              <w:t>ой</w:t>
            </w:r>
            <w:r w:rsidR="001754FC" w:rsidRPr="001754FC">
              <w:rPr>
                <w:rFonts w:ascii="Times New Roman" w:eastAsia="Calibri" w:hAnsi="Times New Roman" w:cs="Times New Roman"/>
                <w:sz w:val="28"/>
                <w:szCs w:val="28"/>
                <w:lang w:eastAsia="en-US"/>
              </w:rPr>
              <w:t xml:space="preserve"> деятельност</w:t>
            </w:r>
            <w:r>
              <w:rPr>
                <w:rFonts w:ascii="Times New Roman" w:eastAsia="Calibri" w:hAnsi="Times New Roman" w:cs="Times New Roman"/>
                <w:sz w:val="28"/>
                <w:szCs w:val="28"/>
                <w:lang w:eastAsia="en-US"/>
              </w:rPr>
              <w:t>и</w:t>
            </w:r>
            <w:r w:rsidR="001754FC" w:rsidRPr="001754FC">
              <w:rPr>
                <w:rFonts w:ascii="Times New Roman" w:eastAsia="Calibri" w:hAnsi="Times New Roman" w:cs="Times New Roman"/>
                <w:sz w:val="28"/>
                <w:szCs w:val="28"/>
                <w:lang w:eastAsia="en-US"/>
              </w:rPr>
              <w:t xml:space="preserve"> от других методов организации образовательного процесса в дошкольных учреждениях</w:t>
            </w:r>
            <w:r>
              <w:rPr>
                <w:rFonts w:ascii="Times New Roman" w:eastAsia="Calibri" w:hAnsi="Times New Roman" w:cs="Times New Roman"/>
                <w:sz w:val="28"/>
                <w:szCs w:val="28"/>
                <w:lang w:eastAsia="en-US"/>
              </w:rPr>
              <w:t xml:space="preserve"> заключается в следующем:</w:t>
            </w:r>
            <w:r w:rsidR="001754FC" w:rsidRPr="001754FC">
              <w:rPr>
                <w:rFonts w:ascii="Times New Roman" w:eastAsia="Calibri" w:hAnsi="Times New Roman" w:cs="Times New Roman"/>
                <w:sz w:val="28"/>
                <w:szCs w:val="28"/>
                <w:lang w:eastAsia="en-US"/>
              </w:rPr>
              <w:t xml:space="preserve"> </w:t>
            </w:r>
          </w:p>
          <w:p w14:paraId="219CC688" w14:textId="2364B5CD"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w:t>
            </w:r>
            <w:r>
              <w:rPr>
                <w:rFonts w:ascii="Times New Roman" w:eastAsia="Calibri" w:hAnsi="Times New Roman" w:cs="Times New Roman"/>
                <w:sz w:val="28"/>
                <w:szCs w:val="28"/>
                <w:lang w:eastAsia="en-US"/>
              </w:rPr>
              <w:t xml:space="preserve"> </w:t>
            </w:r>
            <w:r w:rsidRPr="001754FC">
              <w:rPr>
                <w:rFonts w:ascii="Times New Roman" w:eastAsia="Calibri" w:hAnsi="Times New Roman" w:cs="Times New Roman"/>
                <w:sz w:val="28"/>
                <w:szCs w:val="28"/>
                <w:lang w:eastAsia="en-US"/>
              </w:rPr>
              <w:t>практическое применение детьми знаний и умений;</w:t>
            </w:r>
          </w:p>
          <w:p w14:paraId="167904E8" w14:textId="5DAE66C3"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w:t>
            </w:r>
            <w:r>
              <w:rPr>
                <w:rFonts w:ascii="Times New Roman" w:eastAsia="Calibri" w:hAnsi="Times New Roman" w:cs="Times New Roman"/>
                <w:sz w:val="28"/>
                <w:szCs w:val="28"/>
                <w:lang w:eastAsia="en-US"/>
              </w:rPr>
              <w:t xml:space="preserve"> </w:t>
            </w:r>
            <w:r w:rsidRPr="001754FC">
              <w:rPr>
                <w:rFonts w:ascii="Times New Roman" w:eastAsia="Calibri" w:hAnsi="Times New Roman" w:cs="Times New Roman"/>
                <w:sz w:val="28"/>
                <w:szCs w:val="28"/>
                <w:lang w:eastAsia="en-US"/>
              </w:rPr>
              <w:t>нефиксированн</w:t>
            </w:r>
            <w:r w:rsidR="00133B88">
              <w:rPr>
                <w:rFonts w:ascii="Times New Roman" w:eastAsia="Calibri" w:hAnsi="Times New Roman" w:cs="Times New Roman"/>
                <w:sz w:val="28"/>
                <w:szCs w:val="28"/>
                <w:lang w:eastAsia="en-US"/>
              </w:rPr>
              <w:t>ая</w:t>
            </w:r>
            <w:r w:rsidRPr="001754FC">
              <w:rPr>
                <w:rFonts w:ascii="Times New Roman" w:eastAsia="Calibri" w:hAnsi="Times New Roman" w:cs="Times New Roman"/>
                <w:sz w:val="28"/>
                <w:szCs w:val="28"/>
                <w:lang w:eastAsia="en-US"/>
              </w:rPr>
              <w:t xml:space="preserve"> постановк</w:t>
            </w:r>
            <w:r w:rsidR="00133B88">
              <w:rPr>
                <w:rFonts w:ascii="Times New Roman" w:eastAsia="Calibri" w:hAnsi="Times New Roman" w:cs="Times New Roman"/>
                <w:sz w:val="28"/>
                <w:szCs w:val="28"/>
                <w:lang w:eastAsia="en-US"/>
              </w:rPr>
              <w:t>а</w:t>
            </w:r>
            <w:r w:rsidRPr="001754FC">
              <w:rPr>
                <w:rFonts w:ascii="Times New Roman" w:eastAsia="Calibri" w:hAnsi="Times New Roman" w:cs="Times New Roman"/>
                <w:sz w:val="28"/>
                <w:szCs w:val="28"/>
                <w:lang w:eastAsia="en-US"/>
              </w:rPr>
              <w:t xml:space="preserve"> задач, их разнообразие, развитие самостоятельности и творчества дошкольников; </w:t>
            </w:r>
          </w:p>
          <w:p w14:paraId="3BBE0648" w14:textId="1B3E6FEF"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w:t>
            </w:r>
            <w:r>
              <w:rPr>
                <w:rFonts w:ascii="Times New Roman" w:eastAsia="Calibri" w:hAnsi="Times New Roman" w:cs="Times New Roman"/>
                <w:sz w:val="28"/>
                <w:szCs w:val="28"/>
                <w:lang w:eastAsia="en-US"/>
              </w:rPr>
              <w:t xml:space="preserve"> </w:t>
            </w:r>
            <w:r w:rsidRPr="001754FC">
              <w:rPr>
                <w:rFonts w:ascii="Times New Roman" w:eastAsia="Calibri" w:hAnsi="Times New Roman" w:cs="Times New Roman"/>
                <w:sz w:val="28"/>
                <w:szCs w:val="28"/>
                <w:lang w:eastAsia="en-US"/>
              </w:rPr>
              <w:t>интерес к деятельности, имеющей общественные последствия; личная заинтересованность.</w:t>
            </w:r>
          </w:p>
          <w:p w14:paraId="0403D55F" w14:textId="5B6BFB08"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Проектная деятельность включает в себя:</w:t>
            </w:r>
          </w:p>
          <w:p w14:paraId="221D4F7E" w14:textId="22DB936D"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w:t>
            </w:r>
            <w:r>
              <w:rPr>
                <w:rFonts w:ascii="Times New Roman" w:eastAsia="Calibri" w:hAnsi="Times New Roman" w:cs="Times New Roman"/>
                <w:sz w:val="28"/>
                <w:szCs w:val="28"/>
                <w:lang w:eastAsia="en-US"/>
              </w:rPr>
              <w:t xml:space="preserve"> </w:t>
            </w:r>
            <w:r w:rsidR="00133B88">
              <w:rPr>
                <w:rFonts w:ascii="Times New Roman" w:eastAsia="Calibri" w:hAnsi="Times New Roman" w:cs="Times New Roman"/>
                <w:sz w:val="28"/>
                <w:szCs w:val="28"/>
                <w:lang w:eastAsia="en-US"/>
              </w:rPr>
              <w:t>в</w:t>
            </w:r>
            <w:r w:rsidRPr="001754FC">
              <w:rPr>
                <w:rFonts w:ascii="Times New Roman" w:eastAsia="Calibri" w:hAnsi="Times New Roman" w:cs="Times New Roman"/>
                <w:sz w:val="28"/>
                <w:szCs w:val="28"/>
                <w:lang w:eastAsia="en-US"/>
              </w:rPr>
              <w:t>опросы для детей;</w:t>
            </w:r>
          </w:p>
          <w:p w14:paraId="597F4E2B" w14:textId="783F1C8D"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w:t>
            </w:r>
            <w:r>
              <w:rPr>
                <w:rFonts w:ascii="Times New Roman" w:eastAsia="Calibri" w:hAnsi="Times New Roman" w:cs="Times New Roman"/>
                <w:sz w:val="28"/>
                <w:szCs w:val="28"/>
                <w:lang w:eastAsia="en-US"/>
              </w:rPr>
              <w:t xml:space="preserve"> </w:t>
            </w:r>
            <w:r w:rsidR="00133B88">
              <w:rPr>
                <w:rFonts w:ascii="Times New Roman" w:eastAsia="Calibri" w:hAnsi="Times New Roman" w:cs="Times New Roman"/>
                <w:sz w:val="28"/>
                <w:szCs w:val="28"/>
                <w:lang w:eastAsia="en-US"/>
              </w:rPr>
              <w:t>ц</w:t>
            </w:r>
            <w:r w:rsidRPr="001754FC">
              <w:rPr>
                <w:rFonts w:ascii="Times New Roman" w:eastAsia="Calibri" w:hAnsi="Times New Roman" w:cs="Times New Roman"/>
                <w:sz w:val="28"/>
                <w:szCs w:val="28"/>
                <w:lang w:eastAsia="en-US"/>
              </w:rPr>
              <w:t>еленаправленн</w:t>
            </w:r>
            <w:r w:rsidR="00133B88">
              <w:rPr>
                <w:rFonts w:ascii="Times New Roman" w:eastAsia="Calibri" w:hAnsi="Times New Roman" w:cs="Times New Roman"/>
                <w:sz w:val="28"/>
                <w:szCs w:val="28"/>
                <w:lang w:eastAsia="en-US"/>
              </w:rPr>
              <w:t>ую</w:t>
            </w:r>
            <w:r w:rsidRPr="001754FC">
              <w:rPr>
                <w:rFonts w:ascii="Times New Roman" w:eastAsia="Calibri" w:hAnsi="Times New Roman" w:cs="Times New Roman"/>
                <w:sz w:val="28"/>
                <w:szCs w:val="28"/>
                <w:lang w:eastAsia="en-US"/>
              </w:rPr>
              <w:t xml:space="preserve"> детск</w:t>
            </w:r>
            <w:r w:rsidR="00133B88">
              <w:rPr>
                <w:rFonts w:ascii="Times New Roman" w:eastAsia="Calibri" w:hAnsi="Times New Roman" w:cs="Times New Roman"/>
                <w:sz w:val="28"/>
                <w:szCs w:val="28"/>
                <w:lang w:eastAsia="en-US"/>
              </w:rPr>
              <w:t>ую</w:t>
            </w:r>
            <w:r w:rsidRPr="001754FC">
              <w:rPr>
                <w:rFonts w:ascii="Times New Roman" w:eastAsia="Calibri" w:hAnsi="Times New Roman" w:cs="Times New Roman"/>
                <w:sz w:val="28"/>
                <w:szCs w:val="28"/>
                <w:lang w:eastAsia="en-US"/>
              </w:rPr>
              <w:t xml:space="preserve"> деятельность;</w:t>
            </w:r>
          </w:p>
          <w:p w14:paraId="03E6A6B6" w14:textId="3ED4434F"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w:t>
            </w:r>
            <w:r>
              <w:rPr>
                <w:rFonts w:ascii="Times New Roman" w:eastAsia="Calibri" w:hAnsi="Times New Roman" w:cs="Times New Roman"/>
                <w:sz w:val="28"/>
                <w:szCs w:val="28"/>
                <w:lang w:eastAsia="en-US"/>
              </w:rPr>
              <w:t xml:space="preserve"> </w:t>
            </w:r>
            <w:r w:rsidRPr="001754FC">
              <w:rPr>
                <w:rFonts w:ascii="Times New Roman" w:eastAsia="Calibri" w:hAnsi="Times New Roman" w:cs="Times New Roman"/>
                <w:sz w:val="28"/>
                <w:szCs w:val="28"/>
                <w:lang w:eastAsia="en-US"/>
              </w:rPr>
              <w:t>формы организации взаимодействия детей с педагогами и между детьми;</w:t>
            </w:r>
          </w:p>
          <w:p w14:paraId="4296347D" w14:textId="7027012B"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w:t>
            </w:r>
            <w:r>
              <w:rPr>
                <w:rFonts w:ascii="Times New Roman" w:eastAsia="Calibri" w:hAnsi="Times New Roman" w:cs="Times New Roman"/>
                <w:sz w:val="28"/>
                <w:szCs w:val="28"/>
                <w:lang w:eastAsia="en-US"/>
              </w:rPr>
              <w:t xml:space="preserve"> </w:t>
            </w:r>
            <w:r w:rsidRPr="001754FC">
              <w:rPr>
                <w:rFonts w:ascii="Times New Roman" w:eastAsia="Calibri" w:hAnsi="Times New Roman" w:cs="Times New Roman"/>
                <w:sz w:val="28"/>
                <w:szCs w:val="28"/>
                <w:lang w:eastAsia="en-US"/>
              </w:rPr>
              <w:t>результаты деятельности как способ решения найденной детьми проектной проблемы.</w:t>
            </w:r>
          </w:p>
          <w:p w14:paraId="176864DF" w14:textId="7E2B60EA" w:rsidR="001754FC" w:rsidRDefault="001754FC" w:rsidP="001754FC">
            <w:pPr>
              <w:shd w:val="clear" w:color="auto" w:fill="FFFFFF"/>
              <w:ind w:firstLine="709"/>
              <w:jc w:val="both"/>
              <w:rPr>
                <w:rFonts w:ascii="Times New Roman" w:eastAsia="Times New Roman" w:hAnsi="Times New Roman" w:cs="Times New Roman"/>
                <w:color w:val="000000"/>
                <w:sz w:val="28"/>
                <w:szCs w:val="28"/>
                <w:lang w:eastAsia="ru-RU"/>
              </w:rPr>
            </w:pPr>
            <w:r w:rsidRPr="001754FC">
              <w:rPr>
                <w:rFonts w:ascii="Times New Roman" w:eastAsia="Times New Roman" w:hAnsi="Times New Roman" w:cs="Times New Roman"/>
                <w:color w:val="000000"/>
                <w:sz w:val="28"/>
                <w:szCs w:val="28"/>
                <w:lang w:eastAsia="ru-RU"/>
              </w:rPr>
              <w:t>В практике современных дошкольных учреждений существует следующая классификация проектов.</w:t>
            </w:r>
          </w:p>
          <w:p w14:paraId="5A71E70D" w14:textId="77777777" w:rsidR="001754FC" w:rsidRPr="001754FC" w:rsidRDefault="001754FC" w:rsidP="001754FC">
            <w:pPr>
              <w:shd w:val="clear" w:color="auto" w:fill="FFFFFF"/>
              <w:ind w:firstLine="709"/>
              <w:jc w:val="both"/>
              <w:rPr>
                <w:rFonts w:ascii="Calibri" w:eastAsia="Times New Roman" w:hAnsi="Calibri" w:cs="Calibri"/>
                <w:color w:val="000000"/>
                <w:lang w:eastAsia="ru-RU"/>
              </w:rPr>
            </w:pPr>
          </w:p>
          <w:tbl>
            <w:tblPr>
              <w:tblW w:w="10920" w:type="dxa"/>
              <w:shd w:val="clear" w:color="auto" w:fill="FFFFFF"/>
              <w:tblCellMar>
                <w:top w:w="15" w:type="dxa"/>
                <w:left w:w="15" w:type="dxa"/>
                <w:bottom w:w="15" w:type="dxa"/>
                <w:right w:w="15" w:type="dxa"/>
              </w:tblCellMar>
              <w:tblLook w:val="04A0" w:firstRow="1" w:lastRow="0" w:firstColumn="1" w:lastColumn="0" w:noHBand="0" w:noVBand="1"/>
            </w:tblPr>
            <w:tblGrid>
              <w:gridCol w:w="2684"/>
              <w:gridCol w:w="5550"/>
              <w:gridCol w:w="2686"/>
            </w:tblGrid>
            <w:tr w:rsidR="001754FC" w:rsidRPr="001754FC" w14:paraId="342EC390" w14:textId="77777777" w:rsidTr="001754FC">
              <w:tc>
                <w:tcPr>
                  <w:tcW w:w="268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AF2811A" w14:textId="77777777"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lastRenderedPageBreak/>
                    <w:t>По составу участников</w:t>
                  </w:r>
                </w:p>
              </w:tc>
              <w:tc>
                <w:tcPr>
                  <w:tcW w:w="5550"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644F7DDD" w14:textId="77777777"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Индивидуальный</w:t>
                  </w:r>
                </w:p>
                <w:p w14:paraId="589C62B2" w14:textId="77777777"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Подгрупповой</w:t>
                  </w:r>
                </w:p>
                <w:p w14:paraId="02833796" w14:textId="77777777"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Семейный</w:t>
                  </w:r>
                </w:p>
                <w:p w14:paraId="7EF81EB3" w14:textId="77777777"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Парный</w:t>
                  </w:r>
                </w:p>
                <w:p w14:paraId="0FBEB57D" w14:textId="77777777"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Групповой</w:t>
                  </w:r>
                </w:p>
              </w:tc>
              <w:tc>
                <w:tcPr>
                  <w:tcW w:w="2686" w:type="dxa"/>
                  <w:vMerge w:val="restart"/>
                  <w:tcBorders>
                    <w:top w:val="nil"/>
                    <w:left w:val="single" w:sz="4" w:space="0" w:color="auto"/>
                    <w:right w:val="single" w:sz="8" w:space="0" w:color="000000"/>
                  </w:tcBorders>
                  <w:shd w:val="clear" w:color="auto" w:fill="FFFFFF"/>
                </w:tcPr>
                <w:p w14:paraId="22453B94" w14:textId="77777777" w:rsidR="001754FC" w:rsidRPr="001754FC" w:rsidRDefault="001754FC" w:rsidP="001754FC">
                  <w:pPr>
                    <w:ind w:firstLine="709"/>
                    <w:jc w:val="both"/>
                    <w:rPr>
                      <w:rFonts w:ascii="Calibri" w:eastAsia="Times New Roman" w:hAnsi="Calibri" w:cs="Calibri"/>
                      <w:color w:val="000000"/>
                      <w:sz w:val="24"/>
                      <w:szCs w:val="24"/>
                      <w:lang w:eastAsia="ru-RU"/>
                    </w:rPr>
                  </w:pPr>
                </w:p>
                <w:p w14:paraId="550B54F6" w14:textId="77777777" w:rsidR="001754FC" w:rsidRPr="001754FC" w:rsidRDefault="001754FC" w:rsidP="001754FC">
                  <w:pPr>
                    <w:ind w:firstLine="709"/>
                    <w:jc w:val="both"/>
                    <w:rPr>
                      <w:rFonts w:ascii="Calibri" w:eastAsia="Times New Roman" w:hAnsi="Calibri" w:cs="Calibri"/>
                      <w:color w:val="000000"/>
                      <w:sz w:val="24"/>
                      <w:szCs w:val="24"/>
                      <w:lang w:eastAsia="ru-RU"/>
                    </w:rPr>
                  </w:pPr>
                </w:p>
                <w:p w14:paraId="2EC7440D" w14:textId="77777777" w:rsidR="001754FC" w:rsidRPr="001754FC" w:rsidRDefault="001754FC" w:rsidP="001754FC">
                  <w:pPr>
                    <w:ind w:firstLine="709"/>
                    <w:jc w:val="both"/>
                    <w:rPr>
                      <w:rFonts w:ascii="Calibri" w:eastAsia="Times New Roman" w:hAnsi="Calibri" w:cs="Calibri"/>
                      <w:color w:val="000000"/>
                      <w:sz w:val="24"/>
                      <w:szCs w:val="24"/>
                      <w:lang w:eastAsia="ru-RU"/>
                    </w:rPr>
                  </w:pPr>
                </w:p>
                <w:p w14:paraId="2D8A62AB" w14:textId="77777777" w:rsidR="001754FC" w:rsidRPr="001754FC" w:rsidRDefault="001754FC" w:rsidP="001754FC">
                  <w:pPr>
                    <w:ind w:firstLine="709"/>
                    <w:jc w:val="both"/>
                    <w:rPr>
                      <w:rFonts w:ascii="Calibri" w:eastAsia="Times New Roman" w:hAnsi="Calibri" w:cs="Calibri"/>
                      <w:color w:val="000000"/>
                      <w:sz w:val="24"/>
                      <w:szCs w:val="24"/>
                      <w:lang w:eastAsia="ru-RU"/>
                    </w:rPr>
                  </w:pPr>
                </w:p>
                <w:p w14:paraId="30F7F996" w14:textId="77777777" w:rsidR="001754FC" w:rsidRPr="001754FC" w:rsidRDefault="001754FC" w:rsidP="001754FC">
                  <w:pPr>
                    <w:spacing w:after="0" w:line="240" w:lineRule="auto"/>
                    <w:ind w:firstLine="709"/>
                    <w:jc w:val="both"/>
                    <w:rPr>
                      <w:rFonts w:ascii="Calibri" w:eastAsia="Times New Roman" w:hAnsi="Calibri" w:cs="Calibri"/>
                      <w:color w:val="000000"/>
                      <w:sz w:val="24"/>
                      <w:szCs w:val="24"/>
                      <w:lang w:eastAsia="ru-RU"/>
                    </w:rPr>
                  </w:pPr>
                </w:p>
              </w:tc>
            </w:tr>
            <w:tr w:rsidR="001754FC" w:rsidRPr="001754FC" w14:paraId="3043E103" w14:textId="77777777" w:rsidTr="001754FC">
              <w:tc>
                <w:tcPr>
                  <w:tcW w:w="268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1113D83" w14:textId="77777777"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По содержанию</w:t>
                  </w:r>
                </w:p>
              </w:tc>
              <w:tc>
                <w:tcPr>
                  <w:tcW w:w="5550"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0D718809" w14:textId="77777777"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Монопроекты (одна образовательная область)</w:t>
                  </w:r>
                </w:p>
                <w:p w14:paraId="577C72A6" w14:textId="77777777"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Интегративные (две и более образовательные области)</w:t>
                  </w:r>
                </w:p>
              </w:tc>
              <w:tc>
                <w:tcPr>
                  <w:tcW w:w="2686" w:type="dxa"/>
                  <w:vMerge/>
                  <w:tcBorders>
                    <w:left w:val="single" w:sz="4" w:space="0" w:color="auto"/>
                    <w:right w:val="single" w:sz="8" w:space="0" w:color="000000"/>
                  </w:tcBorders>
                  <w:shd w:val="clear" w:color="auto" w:fill="FFFFFF"/>
                </w:tcPr>
                <w:p w14:paraId="5C47242E" w14:textId="77777777" w:rsidR="001754FC" w:rsidRPr="001754FC" w:rsidRDefault="001754FC" w:rsidP="001754FC">
                  <w:pPr>
                    <w:spacing w:after="0" w:line="240" w:lineRule="auto"/>
                    <w:ind w:firstLine="709"/>
                    <w:jc w:val="both"/>
                    <w:rPr>
                      <w:rFonts w:ascii="Calibri" w:eastAsia="Times New Roman" w:hAnsi="Calibri" w:cs="Calibri"/>
                      <w:color w:val="000000"/>
                      <w:sz w:val="24"/>
                      <w:szCs w:val="24"/>
                      <w:lang w:eastAsia="ru-RU"/>
                    </w:rPr>
                  </w:pPr>
                </w:p>
              </w:tc>
            </w:tr>
            <w:tr w:rsidR="001754FC" w:rsidRPr="001754FC" w14:paraId="076B05D4" w14:textId="77777777" w:rsidTr="001754FC">
              <w:tc>
                <w:tcPr>
                  <w:tcW w:w="268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71C03EF" w14:textId="77777777"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По продолжительности</w:t>
                  </w:r>
                </w:p>
              </w:tc>
              <w:tc>
                <w:tcPr>
                  <w:tcW w:w="5550"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48CFCB7B" w14:textId="77777777"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Краткосрочные (1-4 недели)</w:t>
                  </w:r>
                </w:p>
                <w:p w14:paraId="66BDF77C" w14:textId="77777777"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Среднесрочные (до 1 месяца)</w:t>
                  </w:r>
                </w:p>
                <w:p w14:paraId="20CC4D08" w14:textId="77777777"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Долгосрочные (полугодие, учебный год)</w:t>
                  </w:r>
                </w:p>
              </w:tc>
              <w:tc>
                <w:tcPr>
                  <w:tcW w:w="2686" w:type="dxa"/>
                  <w:vMerge/>
                  <w:tcBorders>
                    <w:left w:val="single" w:sz="4" w:space="0" w:color="auto"/>
                    <w:right w:val="single" w:sz="8" w:space="0" w:color="000000"/>
                  </w:tcBorders>
                  <w:shd w:val="clear" w:color="auto" w:fill="FFFFFF"/>
                </w:tcPr>
                <w:p w14:paraId="58B3DE7B" w14:textId="77777777" w:rsidR="001754FC" w:rsidRPr="001754FC" w:rsidRDefault="001754FC" w:rsidP="001754FC">
                  <w:pPr>
                    <w:spacing w:after="0" w:line="240" w:lineRule="auto"/>
                    <w:ind w:firstLine="709"/>
                    <w:jc w:val="both"/>
                    <w:rPr>
                      <w:rFonts w:ascii="Calibri" w:eastAsia="Times New Roman" w:hAnsi="Calibri" w:cs="Calibri"/>
                      <w:color w:val="000000"/>
                      <w:sz w:val="24"/>
                      <w:szCs w:val="24"/>
                      <w:lang w:eastAsia="ru-RU"/>
                    </w:rPr>
                  </w:pPr>
                </w:p>
              </w:tc>
            </w:tr>
            <w:tr w:rsidR="001754FC" w:rsidRPr="001754FC" w14:paraId="5E5C2B7B" w14:textId="77777777" w:rsidTr="001754FC">
              <w:tc>
                <w:tcPr>
                  <w:tcW w:w="268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FCB5422" w14:textId="77777777"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По доминирующему виду проектной деятельности</w:t>
                  </w:r>
                </w:p>
              </w:tc>
              <w:tc>
                <w:tcPr>
                  <w:tcW w:w="5550"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26676615" w14:textId="77777777"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Информационные</w:t>
                  </w:r>
                </w:p>
                <w:p w14:paraId="67C40347" w14:textId="77777777"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Исследовательские</w:t>
                  </w:r>
                </w:p>
                <w:p w14:paraId="65BE97DA" w14:textId="77777777"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Творческие</w:t>
                  </w:r>
                </w:p>
                <w:p w14:paraId="5BD476F6" w14:textId="77777777"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Проектно-ориентированные</w:t>
                  </w:r>
                </w:p>
              </w:tc>
              <w:tc>
                <w:tcPr>
                  <w:tcW w:w="2686" w:type="dxa"/>
                  <w:vMerge/>
                  <w:tcBorders>
                    <w:left w:val="single" w:sz="4" w:space="0" w:color="auto"/>
                    <w:bottom w:val="nil"/>
                    <w:right w:val="single" w:sz="8" w:space="0" w:color="000000"/>
                  </w:tcBorders>
                  <w:shd w:val="clear" w:color="auto" w:fill="FFFFFF"/>
                </w:tcPr>
                <w:p w14:paraId="00E4A35F" w14:textId="77777777" w:rsidR="001754FC" w:rsidRPr="001754FC" w:rsidRDefault="001754FC" w:rsidP="001754FC">
                  <w:pPr>
                    <w:spacing w:after="0" w:line="240" w:lineRule="auto"/>
                    <w:ind w:firstLine="709"/>
                    <w:jc w:val="both"/>
                    <w:rPr>
                      <w:rFonts w:ascii="Calibri" w:eastAsia="Times New Roman" w:hAnsi="Calibri" w:cs="Calibri"/>
                      <w:color w:val="000000"/>
                      <w:sz w:val="24"/>
                      <w:szCs w:val="24"/>
                      <w:lang w:eastAsia="ru-RU"/>
                    </w:rPr>
                  </w:pPr>
                </w:p>
              </w:tc>
            </w:tr>
          </w:tbl>
          <w:p w14:paraId="5EE097C5" w14:textId="77777777" w:rsidR="005B2DD7" w:rsidRDefault="005B2DD7" w:rsidP="001754FC">
            <w:pPr>
              <w:shd w:val="clear" w:color="auto" w:fill="FFFFFF"/>
              <w:ind w:firstLine="709"/>
              <w:jc w:val="both"/>
              <w:rPr>
                <w:rFonts w:ascii="Times New Roman" w:eastAsia="Times New Roman" w:hAnsi="Times New Roman" w:cs="Times New Roman"/>
                <w:color w:val="000000"/>
                <w:sz w:val="28"/>
                <w:szCs w:val="28"/>
                <w:lang w:eastAsia="ru-RU"/>
              </w:rPr>
            </w:pPr>
          </w:p>
          <w:p w14:paraId="10FD01D4" w14:textId="3914EC2C" w:rsidR="001754FC" w:rsidRPr="001754FC" w:rsidRDefault="001754FC" w:rsidP="001754FC">
            <w:pPr>
              <w:shd w:val="clear" w:color="auto" w:fill="FFFFFF"/>
              <w:ind w:firstLine="709"/>
              <w:jc w:val="both"/>
              <w:rPr>
                <w:rFonts w:ascii="Calibri" w:eastAsia="Times New Roman" w:hAnsi="Calibri" w:cs="Calibri"/>
                <w:color w:val="000000"/>
                <w:lang w:eastAsia="ru-RU"/>
              </w:rPr>
            </w:pPr>
            <w:r w:rsidRPr="001754FC">
              <w:rPr>
                <w:rFonts w:ascii="Times New Roman" w:eastAsia="Times New Roman" w:hAnsi="Times New Roman" w:cs="Times New Roman"/>
                <w:color w:val="000000"/>
                <w:sz w:val="28"/>
                <w:szCs w:val="28"/>
                <w:lang w:eastAsia="ru-RU"/>
              </w:rPr>
              <w:t>При организации проекта важно учитывать доминирующий вид деятельности детей, так как и они нуждаются в постоянном внимании со стороны взрослых на каждом этапе реализации. Особенностью использования метода проектов в дошкольной практике является то, что взрослым необходимо «наводить» ребёнка, помогать обнаруживать проблему или даже провоцировать её возникновение, вызвать к ней интерес и «втягивать» детей в совместный проект. Но</w:t>
            </w:r>
            <w:r>
              <w:rPr>
                <w:rFonts w:ascii="Times New Roman" w:eastAsia="Times New Roman" w:hAnsi="Times New Roman" w:cs="Times New Roman"/>
                <w:color w:val="000000"/>
                <w:sz w:val="28"/>
                <w:szCs w:val="28"/>
                <w:lang w:eastAsia="ru-RU"/>
              </w:rPr>
              <w:t xml:space="preserve"> </w:t>
            </w:r>
            <w:r w:rsidRPr="001754FC">
              <w:rPr>
                <w:rFonts w:ascii="Times New Roman" w:eastAsia="Times New Roman" w:hAnsi="Times New Roman" w:cs="Times New Roman"/>
                <w:color w:val="000000"/>
                <w:sz w:val="28"/>
                <w:szCs w:val="28"/>
                <w:lang w:eastAsia="ru-RU"/>
              </w:rPr>
              <w:t>при этом важно не переусердствовать с опекой, дать возможность детям самим изучать, отрабатывать нужные материалы.</w:t>
            </w:r>
          </w:p>
          <w:p w14:paraId="67D1F73B" w14:textId="72B534CA" w:rsidR="001754FC" w:rsidRPr="001754FC" w:rsidRDefault="001754FC" w:rsidP="001754FC">
            <w:pPr>
              <w:shd w:val="clear" w:color="auto" w:fill="FFFFFF"/>
              <w:ind w:firstLine="709"/>
              <w:jc w:val="both"/>
              <w:rPr>
                <w:rFonts w:ascii="Times New Roman" w:eastAsia="Times New Roman" w:hAnsi="Times New Roman" w:cs="Times New Roman"/>
                <w:color w:val="000000"/>
                <w:sz w:val="28"/>
                <w:szCs w:val="28"/>
                <w:lang w:eastAsia="ru-RU"/>
              </w:rPr>
            </w:pPr>
            <w:r w:rsidRPr="001754FC">
              <w:rPr>
                <w:rFonts w:ascii="Times New Roman" w:eastAsia="Times New Roman" w:hAnsi="Times New Roman" w:cs="Times New Roman"/>
                <w:color w:val="000000"/>
                <w:sz w:val="28"/>
                <w:szCs w:val="28"/>
                <w:lang w:eastAsia="ru-RU"/>
              </w:rPr>
              <w:t>Педагогами организуются следующие типы проектов (по Л.В.</w:t>
            </w:r>
            <w:r>
              <w:rPr>
                <w:rFonts w:ascii="Times New Roman" w:eastAsia="Times New Roman" w:hAnsi="Times New Roman" w:cs="Times New Roman"/>
                <w:color w:val="000000"/>
                <w:sz w:val="28"/>
                <w:szCs w:val="28"/>
                <w:lang w:eastAsia="ru-RU"/>
              </w:rPr>
              <w:t xml:space="preserve"> </w:t>
            </w:r>
            <w:r w:rsidRPr="001754FC">
              <w:rPr>
                <w:rFonts w:ascii="Times New Roman" w:eastAsia="Times New Roman" w:hAnsi="Times New Roman" w:cs="Times New Roman"/>
                <w:color w:val="000000"/>
                <w:sz w:val="28"/>
                <w:szCs w:val="28"/>
                <w:lang w:eastAsia="ru-RU"/>
              </w:rPr>
              <w:t>Киселёвой).</w:t>
            </w:r>
          </w:p>
          <w:p w14:paraId="7D06751C" w14:textId="77777777" w:rsidR="001754FC" w:rsidRPr="001754FC" w:rsidRDefault="001754FC" w:rsidP="001754FC">
            <w:pPr>
              <w:shd w:val="clear" w:color="auto" w:fill="FFFFFF"/>
              <w:ind w:firstLine="709"/>
              <w:jc w:val="both"/>
              <w:rPr>
                <w:rFonts w:ascii="Calibri" w:eastAsia="Times New Roman" w:hAnsi="Calibri" w:cs="Calibri"/>
                <w:color w:val="000000"/>
                <w:lang w:eastAsia="ru-RU"/>
              </w:rPr>
            </w:pPr>
          </w:p>
          <w:tbl>
            <w:tblPr>
              <w:tblW w:w="10865" w:type="dxa"/>
              <w:shd w:val="clear" w:color="auto" w:fill="FFFFFF"/>
              <w:tblCellMar>
                <w:top w:w="15" w:type="dxa"/>
                <w:left w:w="15" w:type="dxa"/>
                <w:bottom w:w="15" w:type="dxa"/>
                <w:right w:w="15" w:type="dxa"/>
              </w:tblCellMar>
              <w:tblLook w:val="04A0" w:firstRow="1" w:lastRow="0" w:firstColumn="1" w:lastColumn="0" w:noHBand="0" w:noVBand="1"/>
            </w:tblPr>
            <w:tblGrid>
              <w:gridCol w:w="2705"/>
              <w:gridCol w:w="5529"/>
              <w:gridCol w:w="2631"/>
            </w:tblGrid>
            <w:tr w:rsidR="001754FC" w:rsidRPr="001754FC" w14:paraId="6D56D931" w14:textId="77777777" w:rsidTr="001754FC">
              <w:tc>
                <w:tcPr>
                  <w:tcW w:w="270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BC7BBD6" w14:textId="77777777" w:rsidR="001754FC" w:rsidRPr="001754FC" w:rsidRDefault="001754FC" w:rsidP="001754FC">
                  <w:pPr>
                    <w:spacing w:after="0" w:line="240" w:lineRule="auto"/>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Исследовательско-творческий</w:t>
                  </w:r>
                </w:p>
              </w:tc>
              <w:tc>
                <w:tcPr>
                  <w:tcW w:w="5529"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12090343" w14:textId="49C1CE83"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Дети экспериментируют, а затем оформляют результаты в виде газет, драматизации, детского дизайна. Данный тип проектов организуется в работе с детьми старших групп</w:t>
                  </w:r>
                </w:p>
              </w:tc>
              <w:tc>
                <w:tcPr>
                  <w:tcW w:w="2631" w:type="dxa"/>
                  <w:vMerge w:val="restart"/>
                  <w:tcBorders>
                    <w:top w:val="nil"/>
                    <w:left w:val="single" w:sz="4" w:space="0" w:color="auto"/>
                    <w:right w:val="single" w:sz="8" w:space="0" w:color="000000"/>
                  </w:tcBorders>
                  <w:shd w:val="clear" w:color="auto" w:fill="FFFFFF"/>
                </w:tcPr>
                <w:p w14:paraId="7ECEDAA8" w14:textId="77777777" w:rsidR="001754FC" w:rsidRPr="001754FC" w:rsidRDefault="001754FC" w:rsidP="001754FC">
                  <w:pPr>
                    <w:ind w:firstLine="709"/>
                    <w:jc w:val="both"/>
                    <w:rPr>
                      <w:rFonts w:ascii="Calibri" w:eastAsia="Times New Roman" w:hAnsi="Calibri" w:cs="Calibri"/>
                      <w:color w:val="000000"/>
                      <w:sz w:val="24"/>
                      <w:szCs w:val="24"/>
                      <w:lang w:eastAsia="ru-RU"/>
                    </w:rPr>
                  </w:pPr>
                </w:p>
                <w:p w14:paraId="60A75D82" w14:textId="77777777" w:rsidR="001754FC" w:rsidRPr="001754FC" w:rsidRDefault="001754FC" w:rsidP="001754FC">
                  <w:pPr>
                    <w:ind w:firstLine="709"/>
                    <w:jc w:val="both"/>
                    <w:rPr>
                      <w:rFonts w:ascii="Calibri" w:eastAsia="Times New Roman" w:hAnsi="Calibri" w:cs="Calibri"/>
                      <w:color w:val="000000"/>
                      <w:sz w:val="24"/>
                      <w:szCs w:val="24"/>
                      <w:lang w:eastAsia="ru-RU"/>
                    </w:rPr>
                  </w:pPr>
                </w:p>
                <w:p w14:paraId="0FBB3572" w14:textId="77777777" w:rsidR="001754FC" w:rsidRPr="001754FC" w:rsidRDefault="001754FC" w:rsidP="001754FC">
                  <w:pPr>
                    <w:ind w:firstLine="709"/>
                    <w:jc w:val="both"/>
                    <w:rPr>
                      <w:rFonts w:ascii="Calibri" w:eastAsia="Times New Roman" w:hAnsi="Calibri" w:cs="Calibri"/>
                      <w:color w:val="000000"/>
                      <w:sz w:val="24"/>
                      <w:szCs w:val="24"/>
                      <w:lang w:eastAsia="ru-RU"/>
                    </w:rPr>
                  </w:pPr>
                </w:p>
                <w:p w14:paraId="1BFE1B80" w14:textId="77777777" w:rsidR="001754FC" w:rsidRPr="001754FC" w:rsidRDefault="001754FC" w:rsidP="001754FC">
                  <w:pPr>
                    <w:ind w:firstLine="709"/>
                    <w:jc w:val="both"/>
                    <w:rPr>
                      <w:rFonts w:ascii="Calibri" w:eastAsia="Times New Roman" w:hAnsi="Calibri" w:cs="Calibri"/>
                      <w:color w:val="000000"/>
                      <w:sz w:val="24"/>
                      <w:szCs w:val="24"/>
                      <w:lang w:eastAsia="ru-RU"/>
                    </w:rPr>
                  </w:pPr>
                </w:p>
                <w:p w14:paraId="7E71C31B" w14:textId="77777777" w:rsidR="001754FC" w:rsidRPr="001754FC" w:rsidRDefault="001754FC" w:rsidP="001754FC">
                  <w:pPr>
                    <w:spacing w:after="0" w:line="240" w:lineRule="auto"/>
                    <w:ind w:firstLine="709"/>
                    <w:jc w:val="both"/>
                    <w:rPr>
                      <w:rFonts w:ascii="Calibri" w:eastAsia="Times New Roman" w:hAnsi="Calibri" w:cs="Calibri"/>
                      <w:color w:val="000000"/>
                      <w:sz w:val="24"/>
                      <w:szCs w:val="24"/>
                      <w:lang w:eastAsia="ru-RU"/>
                    </w:rPr>
                  </w:pPr>
                </w:p>
              </w:tc>
            </w:tr>
            <w:tr w:rsidR="001754FC" w:rsidRPr="001754FC" w14:paraId="7DFF7FB4" w14:textId="77777777" w:rsidTr="001754FC">
              <w:tc>
                <w:tcPr>
                  <w:tcW w:w="270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7D72CB4" w14:textId="05723182" w:rsidR="001754FC" w:rsidRPr="001754FC" w:rsidRDefault="001754FC" w:rsidP="001754FC">
                  <w:pPr>
                    <w:spacing w:after="0" w:line="240" w:lineRule="auto"/>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Ролево-игровой </w:t>
                  </w:r>
                </w:p>
              </w:tc>
              <w:tc>
                <w:tcPr>
                  <w:tcW w:w="5529"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6B84663D" w14:textId="75C9EC21"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Используются элементы творческих игр, когда дети входят в образ персонажей сказки и решают по-своему поставленные проблемы. Можно организовывать с младшей группы</w:t>
                  </w:r>
                </w:p>
              </w:tc>
              <w:tc>
                <w:tcPr>
                  <w:tcW w:w="2631" w:type="dxa"/>
                  <w:vMerge/>
                  <w:tcBorders>
                    <w:left w:val="single" w:sz="4" w:space="0" w:color="auto"/>
                    <w:right w:val="single" w:sz="8" w:space="0" w:color="000000"/>
                  </w:tcBorders>
                  <w:shd w:val="clear" w:color="auto" w:fill="FFFFFF"/>
                </w:tcPr>
                <w:p w14:paraId="515326AC" w14:textId="77777777" w:rsidR="001754FC" w:rsidRPr="001754FC" w:rsidRDefault="001754FC" w:rsidP="001754FC">
                  <w:pPr>
                    <w:spacing w:after="0" w:line="240" w:lineRule="auto"/>
                    <w:ind w:firstLine="709"/>
                    <w:jc w:val="both"/>
                    <w:rPr>
                      <w:rFonts w:ascii="Calibri" w:eastAsia="Times New Roman" w:hAnsi="Calibri" w:cs="Calibri"/>
                      <w:color w:val="000000"/>
                      <w:sz w:val="24"/>
                      <w:szCs w:val="24"/>
                      <w:lang w:eastAsia="ru-RU"/>
                    </w:rPr>
                  </w:pPr>
                </w:p>
              </w:tc>
            </w:tr>
            <w:tr w:rsidR="001754FC" w:rsidRPr="001754FC" w14:paraId="0E711331" w14:textId="77777777" w:rsidTr="001754FC">
              <w:tc>
                <w:tcPr>
                  <w:tcW w:w="270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DD319D2" w14:textId="77777777" w:rsidR="001754FC" w:rsidRPr="001754FC" w:rsidRDefault="001754FC" w:rsidP="001754FC">
                  <w:pPr>
                    <w:spacing w:after="0" w:line="240" w:lineRule="auto"/>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Информационно-практико-ориентированный</w:t>
                  </w:r>
                </w:p>
              </w:tc>
              <w:tc>
                <w:tcPr>
                  <w:tcW w:w="5529"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4A894E8B" w14:textId="5A25FECE"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Дети собирают информацию и реализуют ее, ориентируясь на социальные интересы</w:t>
                  </w:r>
                  <w:r>
                    <w:rPr>
                      <w:rFonts w:ascii="Times New Roman" w:eastAsia="Times New Roman" w:hAnsi="Times New Roman" w:cs="Times New Roman"/>
                      <w:color w:val="000000"/>
                      <w:sz w:val="24"/>
                      <w:szCs w:val="24"/>
                      <w:lang w:eastAsia="ru-RU"/>
                    </w:rPr>
                    <w:t xml:space="preserve"> </w:t>
                  </w:r>
                  <w:r w:rsidRPr="001754FC">
                    <w:rPr>
                      <w:rFonts w:ascii="Times New Roman" w:eastAsia="Times New Roman" w:hAnsi="Times New Roman" w:cs="Times New Roman"/>
                      <w:color w:val="000000"/>
                      <w:sz w:val="24"/>
                      <w:szCs w:val="24"/>
                      <w:lang w:eastAsia="ru-RU"/>
                    </w:rPr>
                    <w:t>(оформление и дизайн группы, витражи и др.) Внедряется со средней группы</w:t>
                  </w:r>
                </w:p>
              </w:tc>
              <w:tc>
                <w:tcPr>
                  <w:tcW w:w="2631" w:type="dxa"/>
                  <w:vMerge/>
                  <w:tcBorders>
                    <w:left w:val="single" w:sz="4" w:space="0" w:color="auto"/>
                    <w:right w:val="single" w:sz="8" w:space="0" w:color="000000"/>
                  </w:tcBorders>
                  <w:shd w:val="clear" w:color="auto" w:fill="FFFFFF"/>
                </w:tcPr>
                <w:p w14:paraId="109710ED" w14:textId="77777777" w:rsidR="001754FC" w:rsidRPr="001754FC" w:rsidRDefault="001754FC" w:rsidP="001754FC">
                  <w:pPr>
                    <w:spacing w:after="0" w:line="240" w:lineRule="auto"/>
                    <w:ind w:firstLine="709"/>
                    <w:jc w:val="both"/>
                    <w:rPr>
                      <w:rFonts w:ascii="Calibri" w:eastAsia="Times New Roman" w:hAnsi="Calibri" w:cs="Calibri"/>
                      <w:color w:val="000000"/>
                      <w:sz w:val="24"/>
                      <w:szCs w:val="24"/>
                      <w:lang w:eastAsia="ru-RU"/>
                    </w:rPr>
                  </w:pPr>
                </w:p>
              </w:tc>
            </w:tr>
            <w:tr w:rsidR="001754FC" w:rsidRPr="001754FC" w14:paraId="03F38D9F" w14:textId="77777777" w:rsidTr="001754FC">
              <w:tc>
                <w:tcPr>
                  <w:tcW w:w="270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2F9F008" w14:textId="77777777" w:rsidR="001754FC" w:rsidRPr="001754FC" w:rsidRDefault="001754FC" w:rsidP="001754FC">
                  <w:pPr>
                    <w:spacing w:after="0" w:line="240" w:lineRule="auto"/>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Творческий</w:t>
                  </w:r>
                </w:p>
              </w:tc>
              <w:tc>
                <w:tcPr>
                  <w:tcW w:w="5529" w:type="dxa"/>
                  <w:tcBorders>
                    <w:top w:val="single" w:sz="8" w:space="0" w:color="000000"/>
                    <w:left w:val="single" w:sz="8" w:space="0" w:color="000000"/>
                    <w:bottom w:val="single" w:sz="8" w:space="0" w:color="000000"/>
                    <w:right w:val="single" w:sz="4" w:space="0" w:color="auto"/>
                  </w:tcBorders>
                  <w:shd w:val="clear" w:color="auto" w:fill="FFFFFF"/>
                  <w:tcMar>
                    <w:top w:w="0" w:type="dxa"/>
                    <w:left w:w="108" w:type="dxa"/>
                    <w:bottom w:w="0" w:type="dxa"/>
                    <w:right w:w="108" w:type="dxa"/>
                  </w:tcMar>
                  <w:hideMark/>
                </w:tcPr>
                <w:p w14:paraId="6BEA08E7" w14:textId="4E8D7AB1" w:rsidR="001754FC" w:rsidRPr="001754FC" w:rsidRDefault="001754FC" w:rsidP="001754FC">
                  <w:pPr>
                    <w:spacing w:after="0" w:line="240" w:lineRule="auto"/>
                    <w:jc w:val="both"/>
                    <w:rPr>
                      <w:rFonts w:ascii="Calibri" w:eastAsia="Times New Roman" w:hAnsi="Calibri" w:cs="Calibri"/>
                      <w:color w:val="000000"/>
                      <w:sz w:val="24"/>
                      <w:szCs w:val="24"/>
                      <w:lang w:eastAsia="ru-RU"/>
                    </w:rPr>
                  </w:pPr>
                  <w:r w:rsidRPr="001754FC">
                    <w:rPr>
                      <w:rFonts w:ascii="Times New Roman" w:eastAsia="Times New Roman" w:hAnsi="Times New Roman" w:cs="Times New Roman"/>
                      <w:color w:val="000000"/>
                      <w:sz w:val="24"/>
                      <w:szCs w:val="24"/>
                      <w:lang w:eastAsia="ru-RU"/>
                    </w:rPr>
                    <w:t>Оформление результата работы в виде детского праздника, детского дизайна и т. п. Этот тип проекта подходит для детей, начиная с младшей группы</w:t>
                  </w:r>
                </w:p>
              </w:tc>
              <w:tc>
                <w:tcPr>
                  <w:tcW w:w="2631" w:type="dxa"/>
                  <w:vMerge/>
                  <w:tcBorders>
                    <w:left w:val="single" w:sz="4" w:space="0" w:color="auto"/>
                    <w:bottom w:val="nil"/>
                    <w:right w:val="single" w:sz="8" w:space="0" w:color="000000"/>
                  </w:tcBorders>
                  <w:shd w:val="clear" w:color="auto" w:fill="FFFFFF"/>
                </w:tcPr>
                <w:p w14:paraId="0C646E99" w14:textId="77777777" w:rsidR="001754FC" w:rsidRPr="001754FC" w:rsidRDefault="001754FC" w:rsidP="001754FC">
                  <w:pPr>
                    <w:spacing w:after="0" w:line="240" w:lineRule="auto"/>
                    <w:ind w:firstLine="709"/>
                    <w:jc w:val="both"/>
                    <w:rPr>
                      <w:rFonts w:ascii="Calibri" w:eastAsia="Times New Roman" w:hAnsi="Calibri" w:cs="Calibri"/>
                      <w:color w:val="000000"/>
                      <w:sz w:val="24"/>
                      <w:szCs w:val="24"/>
                      <w:lang w:eastAsia="ru-RU"/>
                    </w:rPr>
                  </w:pPr>
                </w:p>
              </w:tc>
            </w:tr>
          </w:tbl>
          <w:p w14:paraId="318CBC6B" w14:textId="77777777" w:rsidR="001754FC" w:rsidRPr="001754FC" w:rsidRDefault="001754FC" w:rsidP="001754FC">
            <w:pPr>
              <w:ind w:firstLine="709"/>
              <w:jc w:val="both"/>
              <w:rPr>
                <w:rFonts w:ascii="Times New Roman" w:eastAsia="Calibri" w:hAnsi="Times New Roman" w:cs="Times New Roman"/>
                <w:sz w:val="28"/>
                <w:szCs w:val="28"/>
                <w:lang w:eastAsia="en-US"/>
              </w:rPr>
            </w:pPr>
          </w:p>
          <w:p w14:paraId="7F251C6D" w14:textId="77777777"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Какое же значение имеет организация проектной деятельности?</w:t>
            </w:r>
          </w:p>
          <w:p w14:paraId="4DC06D58" w14:textId="45BE85F7"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Метод проектов как один из методов интегрированного обучения детей дошкольного возраста основывается на интересах детей, предполагает самостоятельную активность воспитанников. Действуя </w:t>
            </w:r>
            <w:r w:rsidRPr="001754FC">
              <w:rPr>
                <w:rFonts w:ascii="Times New Roman" w:eastAsia="Calibri" w:hAnsi="Times New Roman" w:cs="Times New Roman"/>
                <w:sz w:val="28"/>
                <w:szCs w:val="28"/>
                <w:lang w:eastAsia="en-US"/>
              </w:rPr>
              <w:lastRenderedPageBreak/>
              <w:t>самостоятельно, дети учатся разными способами находить информацию об интересующем их предмете или явлении и использовать эти знания для создания новых объектов деятельности. Проектная деятельность способствует формированию самостоятельности, глубоко мотивированной, целесообразной познавательной деятельности у детей дошкольного возраста.</w:t>
            </w:r>
          </w:p>
          <w:p w14:paraId="6A2FAA99" w14:textId="77777777"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Использование метода проектов в работе с дошкольниками способствует повышению самооценки ребенка. Участвуя в проекте, ребенок ощущает себя значимым в группе сверстников, видит свой вклад в общее дело, радуется своим успехам.</w:t>
            </w:r>
          </w:p>
          <w:p w14:paraId="41B0A36C" w14:textId="392625F4"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Проектная деятельность способствует развитию благоприятных межличностных отношений в группе детей.</w:t>
            </w:r>
          </w:p>
          <w:p w14:paraId="307A3908" w14:textId="77777777"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Происходит смена стиля общения взрослого с ребенком.</w:t>
            </w:r>
          </w:p>
          <w:p w14:paraId="5BEAB6BB" w14:textId="446043B5"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Родители становятся активными участниками образовательной деятельност</w:t>
            </w:r>
            <w:r w:rsidR="00E012F0">
              <w:rPr>
                <w:rFonts w:ascii="Times New Roman" w:eastAsia="Calibri" w:hAnsi="Times New Roman" w:cs="Times New Roman"/>
                <w:sz w:val="28"/>
                <w:szCs w:val="28"/>
                <w:lang w:eastAsia="en-US"/>
              </w:rPr>
              <w:t>и</w:t>
            </w:r>
            <w:r w:rsidRPr="001754FC">
              <w:rPr>
                <w:rFonts w:ascii="Times New Roman" w:eastAsia="Calibri" w:hAnsi="Times New Roman" w:cs="Times New Roman"/>
                <w:sz w:val="28"/>
                <w:szCs w:val="28"/>
                <w:lang w:eastAsia="en-US"/>
              </w:rPr>
              <w:t>. Взаимодействие с семьей позволит добиться наибольших результатов в работе с дошкольниками.</w:t>
            </w:r>
          </w:p>
          <w:p w14:paraId="56710112" w14:textId="44827D42"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Таким образом, проектная деятельность способствует организации эффективного сотрудничества всех участников образовательных отношений, формирует умение работать в единой команде, выработать собственный алгоритм действий для достижения поставленной цели, а также предоставляет свободу в выборе способов и видов деятельности.</w:t>
            </w:r>
          </w:p>
          <w:p w14:paraId="48BB2E86" w14:textId="48B2AF6E" w:rsidR="001754FC" w:rsidRPr="001754FC" w:rsidRDefault="001754FC" w:rsidP="001754FC">
            <w:pPr>
              <w:ind w:firstLine="22"/>
              <w:jc w:val="center"/>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Л</w:t>
            </w:r>
            <w:r w:rsidRPr="001754FC">
              <w:rPr>
                <w:rFonts w:ascii="Times New Roman" w:eastAsia="Calibri" w:hAnsi="Times New Roman" w:cs="Times New Roman"/>
                <w:sz w:val="28"/>
                <w:szCs w:val="28"/>
                <w:lang w:eastAsia="en-US"/>
              </w:rPr>
              <w:t>итература</w:t>
            </w:r>
          </w:p>
          <w:p w14:paraId="4FF4A963" w14:textId="0A00F1F2"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Методическое пособие «Проектная деятельность детей и установление партнёрских отношений с семьями воспитанников». – СПб.: АНО ОЦ «Гелиос», 2009.</w:t>
            </w:r>
          </w:p>
          <w:p w14:paraId="78132B94" w14:textId="1BEC257F"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Смирнова О.Д., «Метод проектирования в детском саду. Образовательная область «Чтение художественной литературы». – М.: «Скрипторий 2003», 2011.</w:t>
            </w:r>
          </w:p>
          <w:p w14:paraId="3A5E84A6" w14:textId="70248801" w:rsidR="001754FC" w:rsidRPr="001754FC" w:rsidRDefault="001754FC" w:rsidP="001754FC">
            <w:pPr>
              <w:ind w:firstLine="709"/>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Т.В.</w:t>
            </w:r>
            <w:r>
              <w:rPr>
                <w:rFonts w:ascii="Times New Roman" w:eastAsia="Calibri" w:hAnsi="Times New Roman" w:cs="Times New Roman"/>
                <w:sz w:val="28"/>
                <w:szCs w:val="28"/>
                <w:lang w:eastAsia="en-US"/>
              </w:rPr>
              <w:t xml:space="preserve"> </w:t>
            </w:r>
            <w:r w:rsidRPr="001754FC">
              <w:rPr>
                <w:rFonts w:ascii="Times New Roman" w:eastAsia="Calibri" w:hAnsi="Times New Roman" w:cs="Times New Roman"/>
                <w:sz w:val="28"/>
                <w:szCs w:val="28"/>
                <w:lang w:eastAsia="en-US"/>
              </w:rPr>
              <w:t>Хабарова Т.В., «Педагогические технологии в дошкольном образовании». –  СПб.: Детство-Пресс, 2011.</w:t>
            </w:r>
          </w:p>
        </w:tc>
      </w:tr>
    </w:tbl>
    <w:p w14:paraId="33D9BB45" w14:textId="77777777" w:rsidR="001754FC" w:rsidRDefault="001754FC"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754FC" w14:paraId="54E755A0" w14:textId="77777777" w:rsidTr="001754FC">
        <w:tc>
          <w:tcPr>
            <w:tcW w:w="8495" w:type="dxa"/>
          </w:tcPr>
          <w:p w14:paraId="13211235" w14:textId="1E52B7E2" w:rsidR="001754FC" w:rsidRPr="001754FC" w:rsidRDefault="001754FC" w:rsidP="001754FC">
            <w:pPr>
              <w:jc w:val="right"/>
              <w:rPr>
                <w:rFonts w:ascii="Times New Roman" w:hAnsi="Times New Roman" w:cs="Times New Roman"/>
                <w:i/>
                <w:iCs/>
                <w:sz w:val="28"/>
                <w:szCs w:val="28"/>
              </w:rPr>
            </w:pPr>
            <w:r w:rsidRPr="001754FC">
              <w:rPr>
                <w:rFonts w:ascii="Times New Roman" w:hAnsi="Times New Roman" w:cs="Times New Roman"/>
                <w:i/>
                <w:iCs/>
                <w:sz w:val="28"/>
                <w:szCs w:val="28"/>
              </w:rPr>
              <w:t xml:space="preserve">Ковальчук Юлия Николаевна, </w:t>
            </w:r>
          </w:p>
          <w:p w14:paraId="14993733" w14:textId="0275FFDC" w:rsidR="001754FC" w:rsidRDefault="001754FC" w:rsidP="001754FC">
            <w:pPr>
              <w:jc w:val="right"/>
              <w:rPr>
                <w:rFonts w:ascii="Times New Roman" w:hAnsi="Times New Roman" w:cs="Times New Roman"/>
                <w:sz w:val="28"/>
                <w:szCs w:val="28"/>
              </w:rPr>
            </w:pPr>
            <w:r w:rsidRPr="001754FC">
              <w:rPr>
                <w:rFonts w:ascii="Times New Roman" w:hAnsi="Times New Roman" w:cs="Times New Roman"/>
                <w:i/>
                <w:iCs/>
                <w:sz w:val="28"/>
                <w:szCs w:val="28"/>
              </w:rPr>
              <w:t>учитель-логопед МКДОУ детский сад № 7</w:t>
            </w:r>
          </w:p>
        </w:tc>
      </w:tr>
    </w:tbl>
    <w:p w14:paraId="09837C15" w14:textId="77777777" w:rsidR="001754FC" w:rsidRDefault="001754FC"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754FC" w14:paraId="55279901" w14:textId="77777777" w:rsidTr="001754FC">
        <w:tc>
          <w:tcPr>
            <w:tcW w:w="8495" w:type="dxa"/>
          </w:tcPr>
          <w:p w14:paraId="3A76F0C6" w14:textId="77777777" w:rsidR="005B2DD7" w:rsidRDefault="005B2DD7" w:rsidP="005B2DD7">
            <w:pPr>
              <w:ind w:firstLine="731"/>
              <w:jc w:val="center"/>
              <w:rPr>
                <w:rFonts w:ascii="Times New Roman" w:eastAsia="Calibri" w:hAnsi="Times New Roman" w:cs="Times New Roman"/>
                <w:b/>
                <w:sz w:val="28"/>
                <w:szCs w:val="28"/>
                <w:lang w:eastAsia="en-US"/>
              </w:rPr>
            </w:pPr>
            <w:r w:rsidRPr="005B2DD7">
              <w:rPr>
                <w:rFonts w:ascii="Times New Roman" w:eastAsia="Calibri" w:hAnsi="Times New Roman" w:cs="Times New Roman"/>
                <w:b/>
                <w:sz w:val="28"/>
                <w:szCs w:val="28"/>
                <w:lang w:eastAsia="en-US"/>
              </w:rPr>
              <w:t xml:space="preserve">РАЗВИТИЕ ПЕДАГОГИЧЕСКОЙ КОМПЕТЕНЦИИ </w:t>
            </w:r>
          </w:p>
          <w:p w14:paraId="7ED986EA" w14:textId="77777777" w:rsidR="005B2DD7" w:rsidRDefault="005B2DD7" w:rsidP="005B2DD7">
            <w:pPr>
              <w:ind w:firstLine="731"/>
              <w:jc w:val="center"/>
              <w:rPr>
                <w:rFonts w:ascii="Times New Roman" w:eastAsia="Calibri" w:hAnsi="Times New Roman" w:cs="Times New Roman"/>
                <w:b/>
                <w:sz w:val="28"/>
                <w:szCs w:val="28"/>
                <w:lang w:eastAsia="en-US"/>
              </w:rPr>
            </w:pPr>
            <w:r w:rsidRPr="005B2DD7">
              <w:rPr>
                <w:rFonts w:ascii="Times New Roman" w:eastAsia="Calibri" w:hAnsi="Times New Roman" w:cs="Times New Roman"/>
                <w:b/>
                <w:sz w:val="28"/>
                <w:szCs w:val="28"/>
                <w:lang w:eastAsia="en-US"/>
              </w:rPr>
              <w:t>РОДИТЕЛЕЙ КАК УСЛОВИ</w:t>
            </w:r>
            <w:r>
              <w:rPr>
                <w:rFonts w:ascii="Times New Roman" w:eastAsia="Calibri" w:hAnsi="Times New Roman" w:cs="Times New Roman"/>
                <w:b/>
                <w:sz w:val="28"/>
                <w:szCs w:val="28"/>
                <w:lang w:eastAsia="en-US"/>
              </w:rPr>
              <w:t>Е</w:t>
            </w:r>
            <w:r w:rsidRPr="005B2DD7">
              <w:rPr>
                <w:rFonts w:ascii="Times New Roman" w:eastAsia="Calibri" w:hAnsi="Times New Roman" w:cs="Times New Roman"/>
                <w:b/>
                <w:sz w:val="28"/>
                <w:szCs w:val="28"/>
                <w:lang w:eastAsia="en-US"/>
              </w:rPr>
              <w:t xml:space="preserve"> УСПЕШНОЙ </w:t>
            </w:r>
          </w:p>
          <w:p w14:paraId="1BE0FC4B" w14:textId="74BFD84A" w:rsidR="001754FC" w:rsidRPr="005B2DD7" w:rsidRDefault="005B2DD7" w:rsidP="005B2DD7">
            <w:pPr>
              <w:ind w:firstLine="731"/>
              <w:jc w:val="center"/>
              <w:rPr>
                <w:rFonts w:ascii="Times New Roman" w:eastAsia="Calibri" w:hAnsi="Times New Roman" w:cs="Times New Roman"/>
                <w:b/>
                <w:sz w:val="28"/>
                <w:szCs w:val="28"/>
                <w:lang w:eastAsia="en-US"/>
              </w:rPr>
            </w:pPr>
            <w:r w:rsidRPr="005B2DD7">
              <w:rPr>
                <w:rFonts w:ascii="Times New Roman" w:eastAsia="Calibri" w:hAnsi="Times New Roman" w:cs="Times New Roman"/>
                <w:b/>
                <w:sz w:val="28"/>
                <w:szCs w:val="28"/>
                <w:lang w:eastAsia="en-US"/>
              </w:rPr>
              <w:t>СОЦИАЛИЗАЦИИ РЕБЕНКА С ОВЗ</w:t>
            </w:r>
          </w:p>
          <w:p w14:paraId="1634049D" w14:textId="77777777" w:rsidR="001754FC" w:rsidRPr="001754FC" w:rsidRDefault="001754FC" w:rsidP="005B2DD7">
            <w:pPr>
              <w:ind w:firstLine="731"/>
              <w:jc w:val="both"/>
              <w:rPr>
                <w:rFonts w:ascii="Times New Roman" w:eastAsia="Calibri" w:hAnsi="Times New Roman" w:cs="Times New Roman"/>
                <w:sz w:val="28"/>
                <w:szCs w:val="28"/>
                <w:lang w:eastAsia="en-US"/>
              </w:rPr>
            </w:pPr>
          </w:p>
          <w:p w14:paraId="213B91B4" w14:textId="373B024D"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Для наиболее благоприятного развития ребенка с ОВЗ специалистам образовательной организации следует оказать родителям помощь в правильной организации его семейного воспитания и социализация ребенка в обществ</w:t>
            </w:r>
            <w:r w:rsidR="00E26985">
              <w:rPr>
                <w:rFonts w:ascii="Times New Roman" w:eastAsia="Calibri" w:hAnsi="Times New Roman" w:cs="Times New Roman"/>
                <w:sz w:val="28"/>
                <w:szCs w:val="28"/>
                <w:lang w:eastAsia="en-US"/>
              </w:rPr>
              <w:t>е</w:t>
            </w:r>
            <w:r w:rsidRPr="001754FC">
              <w:rPr>
                <w:rFonts w:ascii="Times New Roman" w:eastAsia="Calibri" w:hAnsi="Times New Roman" w:cs="Times New Roman"/>
                <w:sz w:val="28"/>
                <w:szCs w:val="28"/>
                <w:lang w:eastAsia="en-US"/>
              </w:rPr>
              <w:t xml:space="preserve">. </w:t>
            </w:r>
          </w:p>
          <w:p w14:paraId="055172AC" w14:textId="77777777" w:rsidR="001754FC" w:rsidRPr="001754FC" w:rsidRDefault="001754FC" w:rsidP="005B2DD7">
            <w:pPr>
              <w:ind w:firstLine="731"/>
              <w:jc w:val="both"/>
              <w:rPr>
                <w:rFonts w:ascii="Times New Roman" w:eastAsia="Times New Roman" w:hAnsi="Times New Roman" w:cs="Times New Roman"/>
                <w:color w:val="181818"/>
                <w:sz w:val="28"/>
                <w:szCs w:val="28"/>
                <w:lang w:eastAsia="ru-RU"/>
              </w:rPr>
            </w:pPr>
            <w:r w:rsidRPr="001754FC">
              <w:rPr>
                <w:rFonts w:ascii="Times New Roman" w:eastAsia="Times New Roman" w:hAnsi="Times New Roman" w:cs="Times New Roman"/>
                <w:color w:val="181818"/>
                <w:sz w:val="28"/>
                <w:szCs w:val="28"/>
                <w:lang w:eastAsia="ru-RU"/>
              </w:rPr>
              <w:t xml:space="preserve">Сегодня же официально признано, что первыми педагогами детей являются их родители (Федеральный закон "Об образовании в </w:t>
            </w:r>
            <w:r w:rsidRPr="001754FC">
              <w:rPr>
                <w:rFonts w:ascii="Times New Roman" w:eastAsia="Times New Roman" w:hAnsi="Times New Roman" w:cs="Times New Roman"/>
                <w:color w:val="181818"/>
                <w:sz w:val="28"/>
                <w:szCs w:val="28"/>
                <w:lang w:eastAsia="ru-RU"/>
              </w:rPr>
              <w:lastRenderedPageBreak/>
              <w:t xml:space="preserve">Российской Федерации" от 29.12.2012 N 273-ФЗ ст.18, п.1). Данный факт обуславливает необходимость создания условий взаимодействия с родителями на основе сотрудничества. </w:t>
            </w:r>
          </w:p>
          <w:p w14:paraId="20A8E084" w14:textId="298E0C81" w:rsidR="001754FC" w:rsidRPr="001754FC" w:rsidRDefault="001754FC" w:rsidP="00E26985">
            <w:pPr>
              <w:shd w:val="clear" w:color="auto" w:fill="FFFFFF"/>
              <w:ind w:firstLine="731"/>
              <w:jc w:val="both"/>
              <w:rPr>
                <w:rFonts w:ascii="Times New Roman" w:eastAsia="Times New Roman" w:hAnsi="Times New Roman" w:cs="Times New Roman"/>
                <w:color w:val="181818"/>
                <w:sz w:val="28"/>
                <w:szCs w:val="28"/>
                <w:lang w:eastAsia="ru-RU"/>
              </w:rPr>
            </w:pPr>
            <w:r w:rsidRPr="001754FC">
              <w:rPr>
                <w:rFonts w:ascii="Times New Roman" w:eastAsia="Times New Roman" w:hAnsi="Times New Roman" w:cs="Times New Roman"/>
                <w:color w:val="181818"/>
                <w:sz w:val="28"/>
                <w:szCs w:val="28"/>
                <w:lang w:eastAsia="ru-RU"/>
              </w:rPr>
              <w:t>Сотрудничество образовательного учреждения и семьи, воспитывающей ребенка с ограниченными возможностями здоровья, предполагает совместн</w:t>
            </w:r>
            <w:r w:rsidR="00E26985">
              <w:rPr>
                <w:rFonts w:ascii="Times New Roman" w:eastAsia="Times New Roman" w:hAnsi="Times New Roman" w:cs="Times New Roman"/>
                <w:color w:val="181818"/>
                <w:sz w:val="28"/>
                <w:szCs w:val="28"/>
                <w:lang w:eastAsia="ru-RU"/>
              </w:rPr>
              <w:t>о</w:t>
            </w:r>
            <w:r w:rsidRPr="001754FC">
              <w:rPr>
                <w:rFonts w:ascii="Times New Roman" w:eastAsia="Times New Roman" w:hAnsi="Times New Roman" w:cs="Times New Roman"/>
                <w:color w:val="181818"/>
                <w:sz w:val="28"/>
                <w:szCs w:val="28"/>
                <w:lang w:eastAsia="ru-RU"/>
              </w:rPr>
              <w:t>е определени</w:t>
            </w:r>
            <w:r w:rsidR="00E26985">
              <w:rPr>
                <w:rFonts w:ascii="Times New Roman" w:eastAsia="Times New Roman" w:hAnsi="Times New Roman" w:cs="Times New Roman"/>
                <w:color w:val="181818"/>
                <w:sz w:val="28"/>
                <w:szCs w:val="28"/>
                <w:lang w:eastAsia="ru-RU"/>
              </w:rPr>
              <w:t>е</w:t>
            </w:r>
            <w:r w:rsidRPr="001754FC">
              <w:rPr>
                <w:rFonts w:ascii="Times New Roman" w:eastAsia="Times New Roman" w:hAnsi="Times New Roman" w:cs="Times New Roman"/>
                <w:color w:val="181818"/>
                <w:sz w:val="28"/>
                <w:szCs w:val="28"/>
                <w:lang w:eastAsia="ru-RU"/>
              </w:rPr>
              <w:t xml:space="preserve"> целей деятельности, планирование предстоящей работы, распределение сил и средств в соответствии с возможностями каждого участника, совместный контроль и оценку результатов работы, а затем и прогнозирование новых целей, задач и результатов.</w:t>
            </w:r>
          </w:p>
          <w:p w14:paraId="09B9EBFE" w14:textId="77777777" w:rsidR="001754FC" w:rsidRPr="001754FC" w:rsidRDefault="001754FC" w:rsidP="00E26985">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Для организации системного и эффективного воспитания и обучения ребенка с ограниченными возможностями здоровья требуется тесное взаимодействие семьи с группой специалистов: психологом, логопедом, воспитателем, врачом, социальным работник. </w:t>
            </w:r>
          </w:p>
          <w:p w14:paraId="3C9F200D" w14:textId="2F18B830"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Специалисты могут давать родителям рекомендации по выполнению тех или иных упражнений. Также специалист, наблюдая за ребенком и семьей в целом, может повлиять на уклад и форму внутрисемейной жизни, должен поспособствовать становлению в их семье положительной психологической и нравственной духовности и культуры родителей. </w:t>
            </w:r>
          </w:p>
          <w:p w14:paraId="3F9D7614" w14:textId="77777777"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Если такое взаимодействие семьи и специалистов будет систематическим и полноценным, это приведет к положительной динамике в развитии ребенка. </w:t>
            </w:r>
          </w:p>
          <w:p w14:paraId="16C7B190" w14:textId="212F113F"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Этап дошкольного детства наиболее благоприятен для развития и воспитания ребенка вне зависимости от его отклонений. Чем раньше родители начнут взаимодействовать с ребенком и помогут ему в получении знаний и навыков, тем быстрее ребенок получит свой «жизненный» опы</w:t>
            </w:r>
            <w:r w:rsidR="00E26985">
              <w:rPr>
                <w:rFonts w:ascii="Times New Roman" w:eastAsia="Calibri" w:hAnsi="Times New Roman" w:cs="Times New Roman"/>
                <w:sz w:val="28"/>
                <w:szCs w:val="28"/>
                <w:lang w:eastAsia="en-US"/>
              </w:rPr>
              <w:t>т</w:t>
            </w:r>
            <w:r w:rsidRPr="001754FC">
              <w:rPr>
                <w:rFonts w:ascii="Times New Roman" w:eastAsia="Calibri" w:hAnsi="Times New Roman" w:cs="Times New Roman"/>
                <w:sz w:val="28"/>
                <w:szCs w:val="28"/>
                <w:lang w:eastAsia="en-US"/>
              </w:rPr>
              <w:t xml:space="preserve"> для успешной социализации. При высоком уровне педагогической компетентности родителей они смогут создать для ребенка систему теоретических и практических занятий, помочь ему закрепить их и применять в жизни. </w:t>
            </w:r>
          </w:p>
          <w:p w14:paraId="05F3A20E" w14:textId="26F3C232"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Для выявления уровня сформированности педагогической компетенции у родителей педагоги используют </w:t>
            </w:r>
            <w:r w:rsidR="00E26985">
              <w:rPr>
                <w:rFonts w:ascii="Times New Roman" w:eastAsia="Calibri" w:hAnsi="Times New Roman" w:cs="Times New Roman"/>
                <w:sz w:val="28"/>
                <w:szCs w:val="28"/>
                <w:lang w:eastAsia="en-US"/>
              </w:rPr>
              <w:t>следующие</w:t>
            </w:r>
            <w:r w:rsidRPr="001754FC">
              <w:rPr>
                <w:rFonts w:ascii="Times New Roman" w:eastAsia="Calibri" w:hAnsi="Times New Roman" w:cs="Times New Roman"/>
                <w:sz w:val="28"/>
                <w:szCs w:val="28"/>
                <w:lang w:eastAsia="en-US"/>
              </w:rPr>
              <w:t xml:space="preserve"> методы: </w:t>
            </w:r>
          </w:p>
          <w:p w14:paraId="6E9CA429" w14:textId="77777777"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 посещение семьи ребенка с ОВЗ; </w:t>
            </w:r>
          </w:p>
          <w:p w14:paraId="0A52B820" w14:textId="77777777"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наблюдение за взаимоотношениями в семье;</w:t>
            </w:r>
          </w:p>
          <w:p w14:paraId="226E6796" w14:textId="77777777"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 наблюдение за ребенком; </w:t>
            </w:r>
          </w:p>
          <w:p w14:paraId="0088B5AB" w14:textId="77777777"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 анкетирование родителей и воспитателей; </w:t>
            </w:r>
          </w:p>
          <w:p w14:paraId="17AE223D" w14:textId="323E0B3C"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 консультации с родителями или членами семьи; </w:t>
            </w:r>
          </w:p>
          <w:p w14:paraId="0E642BB9" w14:textId="77777777"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 тестирование родителей; </w:t>
            </w:r>
          </w:p>
          <w:p w14:paraId="33EE019B" w14:textId="77777777"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 индивидуальные беседы с родителями и с детьми; </w:t>
            </w:r>
          </w:p>
          <w:p w14:paraId="4CC06BA4" w14:textId="77777777"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 моделирование различных ситуаций; </w:t>
            </w:r>
          </w:p>
          <w:p w14:paraId="0CEE49FC" w14:textId="77777777"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 изучение рисунков детей на тему «Мой дом», «Моя семья». </w:t>
            </w:r>
          </w:p>
          <w:p w14:paraId="2C990AC9" w14:textId="2F0D21B3"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Все вышеперечисленные методы не будут эффективны, если у родителей нет доверия к педагогам и специалистам. Осуществление взаимодействия должно основываться на доверительном и надежном сотрудничестве между воспитателями, специалистами и родителями, </w:t>
            </w:r>
            <w:r w:rsidRPr="001754FC">
              <w:rPr>
                <w:rFonts w:ascii="Times New Roman" w:eastAsia="Calibri" w:hAnsi="Times New Roman" w:cs="Times New Roman"/>
                <w:sz w:val="28"/>
                <w:szCs w:val="28"/>
                <w:lang w:eastAsia="en-US"/>
              </w:rPr>
              <w:lastRenderedPageBreak/>
              <w:t>благодаря чему родители смогут повысить свои психолого-педагогические знания и умения, а педагогический состав</w:t>
            </w:r>
            <w:r w:rsidR="00BE0392">
              <w:rPr>
                <w:rFonts w:ascii="Times New Roman" w:eastAsia="Calibri" w:hAnsi="Times New Roman" w:cs="Times New Roman"/>
                <w:sz w:val="28"/>
                <w:szCs w:val="28"/>
                <w:lang w:eastAsia="en-US"/>
              </w:rPr>
              <w:t>,</w:t>
            </w:r>
            <w:r w:rsidRPr="001754FC">
              <w:rPr>
                <w:rFonts w:ascii="Times New Roman" w:eastAsia="Calibri" w:hAnsi="Times New Roman" w:cs="Times New Roman"/>
                <w:sz w:val="28"/>
                <w:szCs w:val="28"/>
                <w:lang w:eastAsia="en-US"/>
              </w:rPr>
              <w:t xml:space="preserve"> в свою очередь</w:t>
            </w:r>
            <w:r w:rsidR="00BE0392">
              <w:rPr>
                <w:rFonts w:ascii="Times New Roman" w:eastAsia="Calibri" w:hAnsi="Times New Roman" w:cs="Times New Roman"/>
                <w:sz w:val="28"/>
                <w:szCs w:val="28"/>
                <w:lang w:eastAsia="en-US"/>
              </w:rPr>
              <w:t>,</w:t>
            </w:r>
            <w:r w:rsidRPr="001754FC">
              <w:rPr>
                <w:rFonts w:ascii="Times New Roman" w:eastAsia="Calibri" w:hAnsi="Times New Roman" w:cs="Times New Roman"/>
                <w:sz w:val="28"/>
                <w:szCs w:val="28"/>
                <w:lang w:eastAsia="en-US"/>
              </w:rPr>
              <w:t xml:space="preserve"> повысит свой профессиональный уровень и компетенцию.[4]</w:t>
            </w:r>
          </w:p>
          <w:p w14:paraId="063F8A61" w14:textId="77777777"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Психолого-педагогическая компетентность включает в себя: </w:t>
            </w:r>
          </w:p>
          <w:p w14:paraId="4EAC580B" w14:textId="77777777"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 знания о возрастных особенностях, о способах, технологиях педагогического воздействия на ребенка с учетом его первичных и вторичных нарушений в развитии; </w:t>
            </w:r>
          </w:p>
          <w:p w14:paraId="44BA8FAA" w14:textId="36C842ED"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собственные возможности применения полных сведений о</w:t>
            </w:r>
            <w:r w:rsidR="00BE0392">
              <w:rPr>
                <w:rFonts w:ascii="Times New Roman" w:eastAsia="Calibri" w:hAnsi="Times New Roman" w:cs="Times New Roman"/>
                <w:sz w:val="28"/>
                <w:szCs w:val="28"/>
                <w:lang w:eastAsia="en-US"/>
              </w:rPr>
              <w:t>б</w:t>
            </w:r>
            <w:r w:rsidRPr="001754FC">
              <w:rPr>
                <w:rFonts w:ascii="Times New Roman" w:eastAsia="Calibri" w:hAnsi="Times New Roman" w:cs="Times New Roman"/>
                <w:sz w:val="28"/>
                <w:szCs w:val="28"/>
                <w:lang w:eastAsia="en-US"/>
              </w:rPr>
              <w:t xml:space="preserve"> особых аспектах воспитания, обучения и взаимодействия с ребенком </w:t>
            </w:r>
            <w:r w:rsidR="00BE0392">
              <w:rPr>
                <w:rFonts w:ascii="Times New Roman" w:eastAsia="Calibri" w:hAnsi="Times New Roman" w:cs="Times New Roman"/>
                <w:sz w:val="28"/>
                <w:szCs w:val="28"/>
                <w:lang w:eastAsia="en-US"/>
              </w:rPr>
              <w:t xml:space="preserve">с </w:t>
            </w:r>
            <w:r w:rsidRPr="001754FC">
              <w:rPr>
                <w:rFonts w:ascii="Times New Roman" w:eastAsia="Calibri" w:hAnsi="Times New Roman" w:cs="Times New Roman"/>
                <w:sz w:val="28"/>
                <w:szCs w:val="28"/>
                <w:lang w:eastAsia="en-US"/>
              </w:rPr>
              <w:t>различным</w:t>
            </w:r>
            <w:r w:rsidR="00BE0392">
              <w:rPr>
                <w:rFonts w:ascii="Times New Roman" w:eastAsia="Calibri" w:hAnsi="Times New Roman" w:cs="Times New Roman"/>
                <w:sz w:val="28"/>
                <w:szCs w:val="28"/>
                <w:lang w:eastAsia="en-US"/>
              </w:rPr>
              <w:t>и</w:t>
            </w:r>
            <w:r w:rsidRPr="001754FC">
              <w:rPr>
                <w:rFonts w:ascii="Times New Roman" w:eastAsia="Calibri" w:hAnsi="Times New Roman" w:cs="Times New Roman"/>
                <w:sz w:val="28"/>
                <w:szCs w:val="28"/>
                <w:lang w:eastAsia="en-US"/>
              </w:rPr>
              <w:t xml:space="preserve"> дефектам</w:t>
            </w:r>
            <w:r w:rsidR="00BE0392">
              <w:rPr>
                <w:rFonts w:ascii="Times New Roman" w:eastAsia="Calibri" w:hAnsi="Times New Roman" w:cs="Times New Roman"/>
                <w:sz w:val="28"/>
                <w:szCs w:val="28"/>
                <w:lang w:eastAsia="en-US"/>
              </w:rPr>
              <w:t>и</w:t>
            </w:r>
            <w:r w:rsidRPr="001754FC">
              <w:rPr>
                <w:rFonts w:ascii="Times New Roman" w:eastAsia="Calibri" w:hAnsi="Times New Roman" w:cs="Times New Roman"/>
                <w:sz w:val="28"/>
                <w:szCs w:val="28"/>
                <w:lang w:eastAsia="en-US"/>
              </w:rPr>
              <w:t xml:space="preserve"> развития; </w:t>
            </w:r>
          </w:p>
          <w:p w14:paraId="4426354A" w14:textId="42EE0AB7"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знания и опыт, касающиеся специальных способов воздействия на ребенка и умени</w:t>
            </w:r>
            <w:r w:rsidR="00BE0392">
              <w:rPr>
                <w:rFonts w:ascii="Times New Roman" w:eastAsia="Calibri" w:hAnsi="Times New Roman" w:cs="Times New Roman"/>
                <w:sz w:val="28"/>
                <w:szCs w:val="28"/>
                <w:lang w:eastAsia="en-US"/>
              </w:rPr>
              <w:t>е</w:t>
            </w:r>
            <w:r w:rsidRPr="001754FC">
              <w:rPr>
                <w:rFonts w:ascii="Times New Roman" w:eastAsia="Calibri" w:hAnsi="Times New Roman" w:cs="Times New Roman"/>
                <w:sz w:val="28"/>
                <w:szCs w:val="28"/>
                <w:lang w:eastAsia="en-US"/>
              </w:rPr>
              <w:t xml:space="preserve"> анализировать свои действия; </w:t>
            </w:r>
          </w:p>
          <w:p w14:paraId="08D72B22" w14:textId="77777777"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 знания о специфике психического и личностного развития ребенка в норме или в патологии; </w:t>
            </w:r>
          </w:p>
          <w:p w14:paraId="419E6343" w14:textId="126DE058"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 знания, касающиеся постановки задач и организации взаимодействия; </w:t>
            </w:r>
          </w:p>
          <w:p w14:paraId="7452C5BF" w14:textId="77777777"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 способность без принуждения мотивировать и убедить ребенка в необходимости и важности обучения тем или иным знаниям; </w:t>
            </w:r>
          </w:p>
          <w:p w14:paraId="26792A5F" w14:textId="17A790E2"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 способность понимать потребности ребёнка и создавать условия для их удовлетворения, а также планировать дальнейшее образование и будущую осознанность ребенка в соответствии с финансовыми возможностями и социальной ситуацией. </w:t>
            </w:r>
          </w:p>
          <w:p w14:paraId="115B4D44" w14:textId="16CA21CB"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Многие родители не обладают психолого-педагогическими компетенциями в вопросах воспитания и обучения ребенка с особенностями </w:t>
            </w:r>
            <w:r w:rsidR="00BE0392">
              <w:rPr>
                <w:rFonts w:ascii="Times New Roman" w:eastAsia="Calibri" w:hAnsi="Times New Roman" w:cs="Times New Roman"/>
                <w:sz w:val="28"/>
                <w:szCs w:val="28"/>
                <w:lang w:eastAsia="en-US"/>
              </w:rPr>
              <w:t xml:space="preserve">развития, </w:t>
            </w:r>
            <w:r w:rsidRPr="001754FC">
              <w:rPr>
                <w:rFonts w:ascii="Times New Roman" w:eastAsia="Calibri" w:hAnsi="Times New Roman" w:cs="Times New Roman"/>
                <w:sz w:val="28"/>
                <w:szCs w:val="28"/>
                <w:lang w:eastAsia="en-US"/>
              </w:rPr>
              <w:t>и нередко им тоже нужна помощь специалистов в вопросах организации работы с такими детьми. Принятие родителями особых потребностей своего ребенка тоже играет немаловажную роль. Если родитель, в первую очередь, заинтересован в правильном развитии своего ребенка, он будет заниматься самообразование</w:t>
            </w:r>
            <w:r w:rsidR="00BE0392">
              <w:rPr>
                <w:rFonts w:ascii="Times New Roman" w:eastAsia="Calibri" w:hAnsi="Times New Roman" w:cs="Times New Roman"/>
                <w:sz w:val="28"/>
                <w:szCs w:val="28"/>
                <w:lang w:eastAsia="en-US"/>
              </w:rPr>
              <w:t>м</w:t>
            </w:r>
            <w:r w:rsidRPr="001754FC">
              <w:rPr>
                <w:rFonts w:ascii="Times New Roman" w:eastAsia="Calibri" w:hAnsi="Times New Roman" w:cs="Times New Roman"/>
                <w:sz w:val="28"/>
                <w:szCs w:val="28"/>
                <w:lang w:eastAsia="en-US"/>
              </w:rPr>
              <w:t xml:space="preserve"> в вопросах воспитания и развития ребенка с ОВЗ. </w:t>
            </w:r>
          </w:p>
          <w:p w14:paraId="76AFD981" w14:textId="637F3672"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По мнению Мининой А.В., развивая психолого-педагогическую компетентность, можно способствовать более грамотному выстраиванию отношений между родителями и их детьми. </w:t>
            </w:r>
          </w:p>
          <w:p w14:paraId="533825B8" w14:textId="7F9C186D"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Таким образом, родители смогут более качественно и организованно создать условия для развития личности своего ребенка, помочь ребенку удовлетворить свои потребности, помочь в выражении личного достоинства, самостоятельности, индивидуальности, творчества и самовыражения. Если у ребенка будет недостаток родительской поддержки и внимания к его развитию, то он будет хуже приспособлен к различным жизненным ситуациям. Родители особого ребенка должны знать, что на каждом возрастном этапе развития у ребенка будут выявляться новые трудности в обучении и развитии, для решения которых им </w:t>
            </w:r>
            <w:r w:rsidR="005F4263">
              <w:rPr>
                <w:rFonts w:ascii="Times New Roman" w:eastAsia="Calibri" w:hAnsi="Times New Roman" w:cs="Times New Roman"/>
                <w:sz w:val="28"/>
                <w:szCs w:val="28"/>
                <w:lang w:eastAsia="en-US"/>
              </w:rPr>
              <w:t>по</w:t>
            </w:r>
            <w:r w:rsidRPr="001754FC">
              <w:rPr>
                <w:rFonts w:ascii="Times New Roman" w:eastAsia="Calibri" w:hAnsi="Times New Roman" w:cs="Times New Roman"/>
                <w:sz w:val="28"/>
                <w:szCs w:val="28"/>
                <w:lang w:eastAsia="en-US"/>
              </w:rPr>
              <w:t xml:space="preserve">требуется постоянно повышать свой уровень знаний и умений в вопросах образования и развития своего ребенка. </w:t>
            </w:r>
          </w:p>
          <w:p w14:paraId="2C0BE76D" w14:textId="03871AE3"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При работе с семьей, воспитывающей ребенка с ОВЗ, специалисты должны использовать современные подходы к решению их </w:t>
            </w:r>
            <w:r w:rsidRPr="001754FC">
              <w:rPr>
                <w:rFonts w:ascii="Times New Roman" w:eastAsia="Calibri" w:hAnsi="Times New Roman" w:cs="Times New Roman"/>
                <w:sz w:val="28"/>
                <w:szCs w:val="28"/>
                <w:lang w:eastAsia="en-US"/>
              </w:rPr>
              <w:lastRenderedPageBreak/>
              <w:t>проблем. Важная и главная цель – подвигнуть родителей к самостоятельному принятию решений в различных жизненных ситуациях. Задача каждого педагогического коллектива – уметь быть компетентным в решении своевременных задач воспитания и обучения особенного ребенка; уметь выслушать родителей, не навязывая своих советов и мнений; уметь грамотно и уверенно донести информацию, необходимую для оказания помощи ребенку и семье в целом.</w:t>
            </w:r>
          </w:p>
          <w:p w14:paraId="5FBA036F" w14:textId="22620230"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А.Р. Маллер, специалист в области образования и социализации детей с ОВЗ, подчеркивал, что эффективность коррекционной работы значительно снизится, если родители не будут иметь специальных знаний по воспитанию детей с ОВЗ.[3] По этой причине много времени специалист должен потратить на «перевоспитание» родителей из пассивных наблюдателей в активных участников образования своих «особенных» детей. </w:t>
            </w:r>
          </w:p>
          <w:p w14:paraId="7E22940F" w14:textId="7AACA7DD" w:rsidR="001754FC" w:rsidRPr="001754FC" w:rsidRDefault="005F4263" w:rsidP="005B2DD7">
            <w:pPr>
              <w:ind w:firstLine="731"/>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По</w:t>
            </w:r>
            <w:r w:rsidR="001754FC" w:rsidRPr="001754FC">
              <w:rPr>
                <w:rFonts w:ascii="Times New Roman" w:eastAsia="Calibri" w:hAnsi="Times New Roman" w:cs="Times New Roman"/>
                <w:sz w:val="28"/>
                <w:szCs w:val="28"/>
                <w:lang w:eastAsia="en-US"/>
              </w:rPr>
              <w:t xml:space="preserve"> теории А. Адлера</w:t>
            </w:r>
            <w:r>
              <w:rPr>
                <w:rFonts w:ascii="Times New Roman" w:eastAsia="Calibri" w:hAnsi="Times New Roman" w:cs="Times New Roman"/>
                <w:sz w:val="28"/>
                <w:szCs w:val="28"/>
                <w:lang w:eastAsia="en-US"/>
              </w:rPr>
              <w:t>,</w:t>
            </w:r>
            <w:r w:rsidR="001754FC" w:rsidRPr="001754FC">
              <w:rPr>
                <w:rFonts w:ascii="Times New Roman" w:eastAsia="Calibri" w:hAnsi="Times New Roman" w:cs="Times New Roman"/>
                <w:sz w:val="28"/>
                <w:szCs w:val="28"/>
                <w:lang w:eastAsia="en-US"/>
              </w:rPr>
              <w:t xml:space="preserve"> семейная атмосфера, установки, ценности и взаимоотношения являются главным фактором развития личности, т. е. в семье ребенок формирует свои идеалы, жизненные цели, систему ценностей и учится жить.</w:t>
            </w:r>
          </w:p>
          <w:p w14:paraId="0F970262" w14:textId="2ACC05E4"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Согласно Федеральному закону «Об образовании» родители являются участниками образовательных отношений (п. 31 ст. 2) и имеют преимущественное право на обучение и воспитание детей (ст. 44), а специалисты образовательных организаций корректируют нарушения и помогают в развитии индивидуальных способностей.[1] Этим обусловлена значимость повышения уровня психолого-педагогической компетенции родителей в вопросах воспитания и обучения своих детей</w:t>
            </w:r>
            <w:r w:rsidR="005F4263" w:rsidRPr="001754FC">
              <w:rPr>
                <w:rFonts w:ascii="Times New Roman" w:eastAsia="Calibri" w:hAnsi="Times New Roman" w:cs="Times New Roman"/>
                <w:sz w:val="28"/>
                <w:szCs w:val="28"/>
                <w:lang w:eastAsia="en-US"/>
              </w:rPr>
              <w:t xml:space="preserve"> с ОВЗ</w:t>
            </w:r>
            <w:r w:rsidR="005F4263">
              <w:rPr>
                <w:rFonts w:ascii="Times New Roman" w:eastAsia="Calibri" w:hAnsi="Times New Roman" w:cs="Times New Roman"/>
                <w:sz w:val="28"/>
                <w:szCs w:val="28"/>
                <w:lang w:eastAsia="en-US"/>
              </w:rPr>
              <w:t>.</w:t>
            </w:r>
          </w:p>
          <w:p w14:paraId="2F4311B1" w14:textId="700AC09C" w:rsidR="001754FC" w:rsidRPr="001754FC" w:rsidRDefault="001754FC" w:rsidP="005B2DD7">
            <w:pPr>
              <w:ind w:firstLine="731"/>
              <w:jc w:val="both"/>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 xml:space="preserve">Грамотное взаимодействие родителей и специалистов в вопросах воспитания и обучения повышает эффективность воздействующих на ребенка коррекционных задач. </w:t>
            </w:r>
          </w:p>
          <w:p w14:paraId="3B0A6D98" w14:textId="77777777" w:rsidR="001754FC" w:rsidRPr="001754FC" w:rsidRDefault="001754FC" w:rsidP="005B2DD7">
            <w:pPr>
              <w:ind w:firstLine="731"/>
              <w:jc w:val="both"/>
              <w:rPr>
                <w:rFonts w:ascii="Times New Roman" w:eastAsia="Calibri" w:hAnsi="Times New Roman" w:cs="Times New Roman"/>
                <w:sz w:val="28"/>
                <w:szCs w:val="28"/>
                <w:lang w:eastAsia="en-US"/>
              </w:rPr>
            </w:pPr>
          </w:p>
          <w:p w14:paraId="1A1B4633" w14:textId="711F1824" w:rsidR="001754FC" w:rsidRPr="001754FC" w:rsidRDefault="001754FC" w:rsidP="005B2DD7">
            <w:pPr>
              <w:jc w:val="center"/>
              <w:rPr>
                <w:rFonts w:ascii="Times New Roman" w:eastAsia="Calibri" w:hAnsi="Times New Roman" w:cs="Times New Roman"/>
                <w:sz w:val="28"/>
                <w:szCs w:val="28"/>
                <w:lang w:eastAsia="en-US"/>
              </w:rPr>
            </w:pPr>
            <w:r w:rsidRPr="001754FC">
              <w:rPr>
                <w:rFonts w:ascii="Times New Roman" w:eastAsia="Calibri" w:hAnsi="Times New Roman" w:cs="Times New Roman"/>
                <w:sz w:val="28"/>
                <w:szCs w:val="28"/>
                <w:lang w:eastAsia="en-US"/>
              </w:rPr>
              <w:t>Ссылки на источники</w:t>
            </w:r>
          </w:p>
          <w:p w14:paraId="2360CE2C" w14:textId="4D25B636" w:rsidR="001754FC" w:rsidRPr="001754FC" w:rsidRDefault="005B2DD7" w:rsidP="005B2DD7">
            <w:pPr>
              <w:ind w:left="22" w:firstLine="731"/>
              <w:contextualSpacing/>
              <w:jc w:val="both"/>
              <w:rPr>
                <w:rFonts w:ascii="Times New Roman" w:eastAsia="Calibri" w:hAnsi="Times New Roman" w:cs="Times New Roman"/>
                <w:sz w:val="28"/>
                <w:szCs w:val="28"/>
                <w:lang w:eastAsia="en-US"/>
              </w:rPr>
            </w:pPr>
            <w:bookmarkStart w:id="60" w:name="_Hlk118895193"/>
            <w:r>
              <w:rPr>
                <w:rFonts w:ascii="Times New Roman" w:eastAsia="Calibri" w:hAnsi="Times New Roman" w:cs="Times New Roman"/>
                <w:color w:val="222222"/>
                <w:sz w:val="28"/>
                <w:szCs w:val="28"/>
                <w:shd w:val="clear" w:color="auto" w:fill="FFFFFF"/>
                <w:lang w:eastAsia="en-US"/>
              </w:rPr>
              <w:t xml:space="preserve">1. </w:t>
            </w:r>
            <w:r w:rsidR="001754FC" w:rsidRPr="001754FC">
              <w:rPr>
                <w:rFonts w:ascii="Times New Roman" w:eastAsia="Calibri" w:hAnsi="Times New Roman" w:cs="Times New Roman"/>
                <w:color w:val="222222"/>
                <w:sz w:val="28"/>
                <w:szCs w:val="28"/>
                <w:shd w:val="clear" w:color="auto" w:fill="FFFFFF"/>
                <w:lang w:eastAsia="en-US"/>
              </w:rPr>
              <w:t>Закон «Об образовании в Российской Федерации» 2022</w:t>
            </w:r>
            <w:r w:rsidR="001754FC" w:rsidRPr="001754FC">
              <w:rPr>
                <w:rFonts w:ascii="Times New Roman" w:eastAsia="Times New Roman" w:hAnsi="Times New Roman" w:cs="Times New Roman"/>
                <w:sz w:val="28"/>
                <w:szCs w:val="28"/>
                <w:lang w:eastAsia="en-US"/>
              </w:rPr>
              <w:t xml:space="preserve"> </w:t>
            </w:r>
            <w:r w:rsidR="001754FC" w:rsidRPr="001754FC">
              <w:rPr>
                <w:rFonts w:ascii="Times New Roman" w:eastAsia="Calibri" w:hAnsi="Times New Roman" w:cs="Times New Roman"/>
                <w:sz w:val="28"/>
                <w:szCs w:val="28"/>
                <w:lang w:val="en-US" w:eastAsia="en-US"/>
              </w:rPr>
              <w:t>URL</w:t>
            </w:r>
            <w:r w:rsidR="001754FC" w:rsidRPr="001754FC">
              <w:rPr>
                <w:rFonts w:ascii="Times New Roman" w:eastAsia="Calibri" w:hAnsi="Times New Roman" w:cs="Times New Roman"/>
                <w:sz w:val="28"/>
                <w:szCs w:val="28"/>
                <w:lang w:eastAsia="en-US"/>
              </w:rPr>
              <w:t xml:space="preserve">: </w:t>
            </w:r>
            <w:hyperlink r:id="rId73" w:history="1">
              <w:r w:rsidR="001754FC" w:rsidRPr="001754FC">
                <w:rPr>
                  <w:rFonts w:ascii="Times New Roman" w:eastAsia="Calibri" w:hAnsi="Times New Roman" w:cs="Times New Roman"/>
                  <w:color w:val="0563C1"/>
                  <w:sz w:val="28"/>
                  <w:szCs w:val="28"/>
                  <w:u w:val="single"/>
                  <w:lang w:val="en-US" w:eastAsia="en-US"/>
                </w:rPr>
                <w:t>https</w:t>
              </w:r>
              <w:r w:rsidR="001754FC" w:rsidRPr="001754FC">
                <w:rPr>
                  <w:rFonts w:ascii="Times New Roman" w:eastAsia="Calibri" w:hAnsi="Times New Roman" w:cs="Times New Roman"/>
                  <w:color w:val="0563C1"/>
                  <w:sz w:val="28"/>
                  <w:szCs w:val="28"/>
                  <w:u w:val="single"/>
                  <w:lang w:eastAsia="en-US"/>
                </w:rPr>
                <w:t>://</w:t>
              </w:r>
              <w:r w:rsidR="001754FC" w:rsidRPr="001754FC">
                <w:rPr>
                  <w:rFonts w:ascii="Times New Roman" w:eastAsia="Calibri" w:hAnsi="Times New Roman" w:cs="Times New Roman"/>
                  <w:color w:val="0563C1"/>
                  <w:sz w:val="28"/>
                  <w:szCs w:val="28"/>
                  <w:u w:val="single"/>
                  <w:lang w:val="en-US" w:eastAsia="en-US"/>
                </w:rPr>
                <w:t>zakonobobrazovanii</w:t>
              </w:r>
              <w:r w:rsidR="001754FC" w:rsidRPr="001754FC">
                <w:rPr>
                  <w:rFonts w:ascii="Times New Roman" w:eastAsia="Calibri" w:hAnsi="Times New Roman" w:cs="Times New Roman"/>
                  <w:color w:val="0563C1"/>
                  <w:sz w:val="28"/>
                  <w:szCs w:val="28"/>
                  <w:u w:val="single"/>
                  <w:lang w:eastAsia="en-US"/>
                </w:rPr>
                <w:t>.</w:t>
              </w:r>
              <w:r w:rsidR="001754FC" w:rsidRPr="001754FC">
                <w:rPr>
                  <w:rFonts w:ascii="Times New Roman" w:eastAsia="Calibri" w:hAnsi="Times New Roman" w:cs="Times New Roman"/>
                  <w:color w:val="0563C1"/>
                  <w:sz w:val="28"/>
                  <w:szCs w:val="28"/>
                  <w:u w:val="single"/>
                  <w:lang w:val="en-US" w:eastAsia="en-US"/>
                </w:rPr>
                <w:t>ru</w:t>
              </w:r>
              <w:r w:rsidR="001754FC" w:rsidRPr="001754FC">
                <w:rPr>
                  <w:rFonts w:ascii="Times New Roman" w:eastAsia="Calibri" w:hAnsi="Times New Roman" w:cs="Times New Roman"/>
                  <w:color w:val="0563C1"/>
                  <w:sz w:val="28"/>
                  <w:szCs w:val="28"/>
                  <w:u w:val="single"/>
                  <w:lang w:eastAsia="en-US"/>
                </w:rPr>
                <w:t>/</w:t>
              </w:r>
            </w:hyperlink>
            <w:bookmarkEnd w:id="60"/>
          </w:p>
          <w:p w14:paraId="53D237F0" w14:textId="2FBE8F82" w:rsidR="001754FC" w:rsidRPr="005B2DD7" w:rsidRDefault="005B2DD7" w:rsidP="005B2DD7">
            <w:pPr>
              <w:pStyle w:val="a4"/>
              <w:ind w:left="22" w:firstLine="731"/>
              <w:jc w:val="both"/>
              <w:rPr>
                <w:rFonts w:ascii="Times New Roman" w:eastAsia="Calibri" w:hAnsi="Times New Roman" w:cs="Times New Roman"/>
                <w:sz w:val="28"/>
                <w:szCs w:val="28"/>
                <w:lang w:eastAsia="en-US"/>
              </w:rPr>
            </w:pPr>
            <w:r>
              <w:rPr>
                <w:rFonts w:ascii="Times New Roman" w:eastAsia="Calibri" w:hAnsi="Times New Roman" w:cs="Times New Roman"/>
                <w:color w:val="222222"/>
                <w:sz w:val="28"/>
                <w:szCs w:val="28"/>
                <w:shd w:val="clear" w:color="auto" w:fill="FFFFFF"/>
                <w:lang w:eastAsia="en-US"/>
              </w:rPr>
              <w:t xml:space="preserve">2. </w:t>
            </w:r>
            <w:r w:rsidR="001754FC" w:rsidRPr="005B2DD7">
              <w:rPr>
                <w:rFonts w:ascii="Times New Roman" w:eastAsia="Calibri" w:hAnsi="Times New Roman" w:cs="Times New Roman"/>
                <w:color w:val="222222"/>
                <w:sz w:val="28"/>
                <w:szCs w:val="28"/>
                <w:shd w:val="clear" w:color="auto" w:fill="FFFFFF"/>
                <w:lang w:eastAsia="en-US"/>
              </w:rPr>
              <w:t xml:space="preserve">Исмаилова Э.М., Глинов С.С. </w:t>
            </w:r>
            <w:r w:rsidRPr="005B2DD7">
              <w:rPr>
                <w:rFonts w:ascii="Times New Roman" w:eastAsia="Calibri" w:hAnsi="Times New Roman" w:cs="Times New Roman"/>
                <w:color w:val="222222"/>
                <w:sz w:val="28"/>
                <w:szCs w:val="28"/>
                <w:shd w:val="clear" w:color="auto" w:fill="FFFFFF"/>
                <w:lang w:eastAsia="en-US"/>
              </w:rPr>
              <w:t>Инклюзивное образование как механизм реализации права на получение образования лицами с ограниченными возможностями здоровья</w:t>
            </w:r>
            <w:r w:rsidR="001754FC" w:rsidRPr="005B2DD7">
              <w:rPr>
                <w:rFonts w:ascii="Times New Roman" w:eastAsia="Calibri" w:hAnsi="Times New Roman" w:cs="Times New Roman"/>
                <w:color w:val="222222"/>
                <w:sz w:val="28"/>
                <w:szCs w:val="28"/>
                <w:shd w:val="clear" w:color="auto" w:fill="FFFFFF"/>
                <w:lang w:eastAsia="en-US"/>
              </w:rPr>
              <w:t xml:space="preserve"> //Индивидуальное проектирование образования как условие успешной профессиональной деятельности. – 2020. – С. 114-120.</w:t>
            </w:r>
          </w:p>
          <w:p w14:paraId="42B8D6BE" w14:textId="707B1F0E" w:rsidR="001754FC" w:rsidRPr="005B2DD7" w:rsidRDefault="005B2DD7" w:rsidP="005B2DD7">
            <w:pPr>
              <w:pStyle w:val="a4"/>
              <w:ind w:left="0" w:firstLine="731"/>
              <w:jc w:val="both"/>
              <w:rPr>
                <w:rFonts w:ascii="Times New Roman" w:eastAsia="Calibri" w:hAnsi="Times New Roman" w:cs="Times New Roman"/>
                <w:sz w:val="28"/>
                <w:szCs w:val="28"/>
                <w:lang w:eastAsia="en-US"/>
              </w:rPr>
            </w:pPr>
            <w:r>
              <w:rPr>
                <w:rFonts w:ascii="Times New Roman" w:eastAsia="Calibri" w:hAnsi="Times New Roman" w:cs="Times New Roman"/>
                <w:color w:val="222222"/>
                <w:sz w:val="28"/>
                <w:szCs w:val="28"/>
                <w:shd w:val="clear" w:color="auto" w:fill="FFFFFF"/>
                <w:lang w:eastAsia="en-US"/>
              </w:rPr>
              <w:t xml:space="preserve">3. </w:t>
            </w:r>
            <w:r w:rsidR="001754FC" w:rsidRPr="005B2DD7">
              <w:rPr>
                <w:rFonts w:ascii="Times New Roman" w:eastAsia="Calibri" w:hAnsi="Times New Roman" w:cs="Times New Roman"/>
                <w:color w:val="222222"/>
                <w:sz w:val="28"/>
                <w:szCs w:val="28"/>
                <w:shd w:val="clear" w:color="auto" w:fill="FFFFFF"/>
                <w:lang w:eastAsia="en-US"/>
              </w:rPr>
              <w:t>К.П.</w:t>
            </w:r>
            <w:r w:rsidRPr="005B2DD7">
              <w:rPr>
                <w:rFonts w:ascii="Times New Roman" w:eastAsia="Calibri" w:hAnsi="Times New Roman" w:cs="Times New Roman"/>
                <w:color w:val="222222"/>
                <w:sz w:val="28"/>
                <w:szCs w:val="28"/>
                <w:shd w:val="clear" w:color="auto" w:fill="FFFFFF"/>
                <w:lang w:eastAsia="en-US"/>
              </w:rPr>
              <w:t xml:space="preserve"> </w:t>
            </w:r>
            <w:r w:rsidR="001754FC" w:rsidRPr="005B2DD7">
              <w:rPr>
                <w:rFonts w:ascii="Times New Roman" w:eastAsia="Calibri" w:hAnsi="Times New Roman" w:cs="Times New Roman"/>
                <w:color w:val="222222"/>
                <w:sz w:val="28"/>
                <w:szCs w:val="28"/>
                <w:shd w:val="clear" w:color="auto" w:fill="FFFFFF"/>
                <w:lang w:eastAsia="en-US"/>
              </w:rPr>
              <w:t>Сенаторова Тьюторское сопровождение семьи, воспитывающей ребенка с ОВЗ.</w:t>
            </w:r>
            <w:r w:rsidR="001754FC" w:rsidRPr="005B2DD7">
              <w:rPr>
                <w:rFonts w:ascii="Times New Roman" w:eastAsia="Times New Roman" w:hAnsi="Times New Roman" w:cs="Times New Roman"/>
                <w:sz w:val="28"/>
                <w:szCs w:val="28"/>
                <w:lang w:eastAsia="en-US"/>
              </w:rPr>
              <w:t>/[Электронный ресурс]//</w:t>
            </w:r>
            <w:r w:rsidR="001754FC" w:rsidRPr="005B2DD7">
              <w:rPr>
                <w:rFonts w:ascii="Times New Roman" w:eastAsia="Calibri" w:hAnsi="Times New Roman" w:cs="Times New Roman"/>
                <w:sz w:val="28"/>
                <w:szCs w:val="28"/>
                <w:lang w:val="en-US" w:eastAsia="en-US"/>
              </w:rPr>
              <w:t>URL</w:t>
            </w:r>
            <w:r w:rsidR="001754FC" w:rsidRPr="005B2DD7">
              <w:rPr>
                <w:rFonts w:ascii="Times New Roman" w:eastAsia="Calibri" w:hAnsi="Times New Roman" w:cs="Times New Roman"/>
                <w:sz w:val="28"/>
                <w:szCs w:val="28"/>
                <w:lang w:eastAsia="en-US"/>
              </w:rPr>
              <w:t xml:space="preserve">: </w:t>
            </w:r>
            <w:hyperlink r:id="rId74" w:history="1">
              <w:r w:rsidR="001754FC" w:rsidRPr="005B2DD7">
                <w:rPr>
                  <w:rFonts w:ascii="Times New Roman" w:eastAsia="Calibri" w:hAnsi="Times New Roman" w:cs="Times New Roman"/>
                  <w:color w:val="0563C1"/>
                  <w:sz w:val="28"/>
                  <w:szCs w:val="28"/>
                  <w:u w:val="single"/>
                  <w:lang w:val="en-US" w:eastAsia="en-US"/>
                </w:rPr>
                <w:t>https</w:t>
              </w:r>
              <w:r w:rsidR="001754FC" w:rsidRPr="005B2DD7">
                <w:rPr>
                  <w:rFonts w:ascii="Times New Roman" w:eastAsia="Calibri" w:hAnsi="Times New Roman" w:cs="Times New Roman"/>
                  <w:color w:val="0563C1"/>
                  <w:sz w:val="28"/>
                  <w:szCs w:val="28"/>
                  <w:u w:val="single"/>
                  <w:lang w:eastAsia="en-US"/>
                </w:rPr>
                <w:t>://</w:t>
              </w:r>
              <w:r w:rsidR="001754FC" w:rsidRPr="005B2DD7">
                <w:rPr>
                  <w:rFonts w:ascii="Times New Roman" w:eastAsia="Calibri" w:hAnsi="Times New Roman" w:cs="Times New Roman"/>
                  <w:color w:val="0563C1"/>
                  <w:sz w:val="28"/>
                  <w:szCs w:val="28"/>
                  <w:u w:val="single"/>
                  <w:lang w:val="en-US" w:eastAsia="en-US"/>
                </w:rPr>
                <w:t>cyberleninka</w:t>
              </w:r>
              <w:r w:rsidR="001754FC" w:rsidRPr="005B2DD7">
                <w:rPr>
                  <w:rFonts w:ascii="Times New Roman" w:eastAsia="Calibri" w:hAnsi="Times New Roman" w:cs="Times New Roman"/>
                  <w:color w:val="0563C1"/>
                  <w:sz w:val="28"/>
                  <w:szCs w:val="28"/>
                  <w:u w:val="single"/>
                  <w:lang w:eastAsia="en-US"/>
                </w:rPr>
                <w:t>.</w:t>
              </w:r>
              <w:r w:rsidR="001754FC" w:rsidRPr="005B2DD7">
                <w:rPr>
                  <w:rFonts w:ascii="Times New Roman" w:eastAsia="Calibri" w:hAnsi="Times New Roman" w:cs="Times New Roman"/>
                  <w:color w:val="0563C1"/>
                  <w:sz w:val="28"/>
                  <w:szCs w:val="28"/>
                  <w:u w:val="single"/>
                  <w:lang w:val="en-US" w:eastAsia="en-US"/>
                </w:rPr>
                <w:t>ru</w:t>
              </w:r>
              <w:r w:rsidR="001754FC" w:rsidRPr="005B2DD7">
                <w:rPr>
                  <w:rFonts w:ascii="Times New Roman" w:eastAsia="Calibri" w:hAnsi="Times New Roman" w:cs="Times New Roman"/>
                  <w:color w:val="0563C1"/>
                  <w:sz w:val="28"/>
                  <w:szCs w:val="28"/>
                  <w:u w:val="single"/>
                  <w:lang w:eastAsia="en-US"/>
                </w:rPr>
                <w:t>/</w:t>
              </w:r>
              <w:r w:rsidR="001754FC" w:rsidRPr="005B2DD7">
                <w:rPr>
                  <w:rFonts w:ascii="Times New Roman" w:eastAsia="Calibri" w:hAnsi="Times New Roman" w:cs="Times New Roman"/>
                  <w:color w:val="0563C1"/>
                  <w:sz w:val="28"/>
                  <w:szCs w:val="28"/>
                  <w:u w:val="single"/>
                  <w:lang w:val="en-US" w:eastAsia="en-US"/>
                </w:rPr>
                <w:t>article</w:t>
              </w:r>
              <w:r w:rsidR="001754FC" w:rsidRPr="005B2DD7">
                <w:rPr>
                  <w:rFonts w:ascii="Times New Roman" w:eastAsia="Calibri" w:hAnsi="Times New Roman" w:cs="Times New Roman"/>
                  <w:color w:val="0563C1"/>
                  <w:sz w:val="28"/>
                  <w:szCs w:val="28"/>
                  <w:u w:val="single"/>
                  <w:lang w:eastAsia="en-US"/>
                </w:rPr>
                <w:t>/</w:t>
              </w:r>
              <w:r w:rsidR="001754FC" w:rsidRPr="005B2DD7">
                <w:rPr>
                  <w:rFonts w:ascii="Times New Roman" w:eastAsia="Calibri" w:hAnsi="Times New Roman" w:cs="Times New Roman"/>
                  <w:color w:val="0563C1"/>
                  <w:sz w:val="28"/>
                  <w:szCs w:val="28"/>
                  <w:u w:val="single"/>
                  <w:lang w:val="en-US" w:eastAsia="en-US"/>
                </w:rPr>
                <w:t>n</w:t>
              </w:r>
              <w:r w:rsidR="001754FC" w:rsidRPr="005B2DD7">
                <w:rPr>
                  <w:rFonts w:ascii="Times New Roman" w:eastAsia="Calibri" w:hAnsi="Times New Roman" w:cs="Times New Roman"/>
                  <w:color w:val="0563C1"/>
                  <w:sz w:val="28"/>
                  <w:szCs w:val="28"/>
                  <w:u w:val="single"/>
                  <w:lang w:eastAsia="en-US"/>
                </w:rPr>
                <w:t>/</w:t>
              </w:r>
              <w:r w:rsidR="001754FC" w:rsidRPr="005B2DD7">
                <w:rPr>
                  <w:rFonts w:ascii="Times New Roman" w:eastAsia="Calibri" w:hAnsi="Times New Roman" w:cs="Times New Roman"/>
                  <w:color w:val="0563C1"/>
                  <w:sz w:val="28"/>
                  <w:szCs w:val="28"/>
                  <w:u w:val="single"/>
                  <w:lang w:val="en-US" w:eastAsia="en-US"/>
                </w:rPr>
                <w:t>tyutorskoe</w:t>
              </w:r>
              <w:r w:rsidR="001754FC" w:rsidRPr="005B2DD7">
                <w:rPr>
                  <w:rFonts w:ascii="Times New Roman" w:eastAsia="Calibri" w:hAnsi="Times New Roman" w:cs="Times New Roman"/>
                  <w:color w:val="0563C1"/>
                  <w:sz w:val="28"/>
                  <w:szCs w:val="28"/>
                  <w:u w:val="single"/>
                  <w:lang w:eastAsia="en-US"/>
                </w:rPr>
                <w:t>-</w:t>
              </w:r>
              <w:r w:rsidR="001754FC" w:rsidRPr="005B2DD7">
                <w:rPr>
                  <w:rFonts w:ascii="Times New Roman" w:eastAsia="Calibri" w:hAnsi="Times New Roman" w:cs="Times New Roman"/>
                  <w:color w:val="0563C1"/>
                  <w:sz w:val="28"/>
                  <w:szCs w:val="28"/>
                  <w:u w:val="single"/>
                  <w:lang w:val="en-US" w:eastAsia="en-US"/>
                </w:rPr>
                <w:t>soprovozhdenie</w:t>
              </w:r>
              <w:r w:rsidR="001754FC" w:rsidRPr="005B2DD7">
                <w:rPr>
                  <w:rFonts w:ascii="Times New Roman" w:eastAsia="Calibri" w:hAnsi="Times New Roman" w:cs="Times New Roman"/>
                  <w:color w:val="0563C1"/>
                  <w:sz w:val="28"/>
                  <w:szCs w:val="28"/>
                  <w:u w:val="single"/>
                  <w:lang w:eastAsia="en-US"/>
                </w:rPr>
                <w:t>-</w:t>
              </w:r>
              <w:r w:rsidR="001754FC" w:rsidRPr="005B2DD7">
                <w:rPr>
                  <w:rFonts w:ascii="Times New Roman" w:eastAsia="Calibri" w:hAnsi="Times New Roman" w:cs="Times New Roman"/>
                  <w:color w:val="0563C1"/>
                  <w:sz w:val="28"/>
                  <w:szCs w:val="28"/>
                  <w:u w:val="single"/>
                  <w:lang w:val="en-US" w:eastAsia="en-US"/>
                </w:rPr>
                <w:t>semi</w:t>
              </w:r>
              <w:r w:rsidR="001754FC" w:rsidRPr="005B2DD7">
                <w:rPr>
                  <w:rFonts w:ascii="Times New Roman" w:eastAsia="Calibri" w:hAnsi="Times New Roman" w:cs="Times New Roman"/>
                  <w:color w:val="0563C1"/>
                  <w:sz w:val="28"/>
                  <w:szCs w:val="28"/>
                  <w:u w:val="single"/>
                  <w:lang w:eastAsia="en-US"/>
                </w:rPr>
                <w:t>-</w:t>
              </w:r>
              <w:r w:rsidR="001754FC" w:rsidRPr="005B2DD7">
                <w:rPr>
                  <w:rFonts w:ascii="Times New Roman" w:eastAsia="Calibri" w:hAnsi="Times New Roman" w:cs="Times New Roman"/>
                  <w:color w:val="0563C1"/>
                  <w:sz w:val="28"/>
                  <w:szCs w:val="28"/>
                  <w:u w:val="single"/>
                  <w:lang w:val="en-US" w:eastAsia="en-US"/>
                </w:rPr>
                <w:t>vospityvayuschey</w:t>
              </w:r>
              <w:r w:rsidR="001754FC" w:rsidRPr="005B2DD7">
                <w:rPr>
                  <w:rFonts w:ascii="Times New Roman" w:eastAsia="Calibri" w:hAnsi="Times New Roman" w:cs="Times New Roman"/>
                  <w:color w:val="0563C1"/>
                  <w:sz w:val="28"/>
                  <w:szCs w:val="28"/>
                  <w:u w:val="single"/>
                  <w:lang w:eastAsia="en-US"/>
                </w:rPr>
                <w:t>-</w:t>
              </w:r>
              <w:r w:rsidR="001754FC" w:rsidRPr="005B2DD7">
                <w:rPr>
                  <w:rFonts w:ascii="Times New Roman" w:eastAsia="Calibri" w:hAnsi="Times New Roman" w:cs="Times New Roman"/>
                  <w:color w:val="0563C1"/>
                  <w:sz w:val="28"/>
                  <w:szCs w:val="28"/>
                  <w:u w:val="single"/>
                  <w:lang w:val="en-US" w:eastAsia="en-US"/>
                </w:rPr>
                <w:t>rebenka</w:t>
              </w:r>
              <w:r w:rsidR="001754FC" w:rsidRPr="005B2DD7">
                <w:rPr>
                  <w:rFonts w:ascii="Times New Roman" w:eastAsia="Calibri" w:hAnsi="Times New Roman" w:cs="Times New Roman"/>
                  <w:color w:val="0563C1"/>
                  <w:sz w:val="28"/>
                  <w:szCs w:val="28"/>
                  <w:u w:val="single"/>
                  <w:lang w:eastAsia="en-US"/>
                </w:rPr>
                <w:t>-</w:t>
              </w:r>
              <w:r w:rsidR="001754FC" w:rsidRPr="005B2DD7">
                <w:rPr>
                  <w:rFonts w:ascii="Times New Roman" w:eastAsia="Calibri" w:hAnsi="Times New Roman" w:cs="Times New Roman"/>
                  <w:color w:val="0563C1"/>
                  <w:sz w:val="28"/>
                  <w:szCs w:val="28"/>
                  <w:u w:val="single"/>
                  <w:lang w:val="en-US" w:eastAsia="en-US"/>
                </w:rPr>
                <w:t>s</w:t>
              </w:r>
              <w:r w:rsidR="001754FC" w:rsidRPr="005B2DD7">
                <w:rPr>
                  <w:rFonts w:ascii="Times New Roman" w:eastAsia="Calibri" w:hAnsi="Times New Roman" w:cs="Times New Roman"/>
                  <w:color w:val="0563C1"/>
                  <w:sz w:val="28"/>
                  <w:szCs w:val="28"/>
                  <w:u w:val="single"/>
                  <w:lang w:eastAsia="en-US"/>
                </w:rPr>
                <w:t>-</w:t>
              </w:r>
              <w:r w:rsidR="001754FC" w:rsidRPr="005B2DD7">
                <w:rPr>
                  <w:rFonts w:ascii="Times New Roman" w:eastAsia="Calibri" w:hAnsi="Times New Roman" w:cs="Times New Roman"/>
                  <w:color w:val="0563C1"/>
                  <w:sz w:val="28"/>
                  <w:szCs w:val="28"/>
                  <w:u w:val="single"/>
                  <w:lang w:val="en-US" w:eastAsia="en-US"/>
                </w:rPr>
                <w:t>ovz</w:t>
              </w:r>
              <w:r w:rsidR="001754FC" w:rsidRPr="005B2DD7">
                <w:rPr>
                  <w:rFonts w:ascii="Times New Roman" w:eastAsia="Calibri" w:hAnsi="Times New Roman" w:cs="Times New Roman"/>
                  <w:color w:val="0563C1"/>
                  <w:sz w:val="28"/>
                  <w:szCs w:val="28"/>
                  <w:u w:val="single"/>
                  <w:lang w:eastAsia="en-US"/>
                </w:rPr>
                <w:t>-</w:t>
              </w:r>
              <w:r w:rsidR="001754FC" w:rsidRPr="005B2DD7">
                <w:rPr>
                  <w:rFonts w:ascii="Times New Roman" w:eastAsia="Calibri" w:hAnsi="Times New Roman" w:cs="Times New Roman"/>
                  <w:color w:val="0563C1"/>
                  <w:sz w:val="28"/>
                  <w:szCs w:val="28"/>
                  <w:u w:val="single"/>
                  <w:lang w:val="en-US" w:eastAsia="en-US"/>
                </w:rPr>
                <w:t>na</w:t>
              </w:r>
              <w:r w:rsidR="001754FC" w:rsidRPr="005B2DD7">
                <w:rPr>
                  <w:rFonts w:ascii="Times New Roman" w:eastAsia="Calibri" w:hAnsi="Times New Roman" w:cs="Times New Roman"/>
                  <w:color w:val="0563C1"/>
                  <w:sz w:val="28"/>
                  <w:szCs w:val="28"/>
                  <w:u w:val="single"/>
                  <w:lang w:eastAsia="en-US"/>
                </w:rPr>
                <w:t>-</w:t>
              </w:r>
              <w:r w:rsidR="001754FC" w:rsidRPr="005B2DD7">
                <w:rPr>
                  <w:rFonts w:ascii="Times New Roman" w:eastAsia="Calibri" w:hAnsi="Times New Roman" w:cs="Times New Roman"/>
                  <w:color w:val="0563C1"/>
                  <w:sz w:val="28"/>
                  <w:szCs w:val="28"/>
                  <w:u w:val="single"/>
                  <w:lang w:val="en-US" w:eastAsia="en-US"/>
                </w:rPr>
                <w:t>primere</w:t>
              </w:r>
              <w:r w:rsidR="001754FC" w:rsidRPr="005B2DD7">
                <w:rPr>
                  <w:rFonts w:ascii="Times New Roman" w:eastAsia="Calibri" w:hAnsi="Times New Roman" w:cs="Times New Roman"/>
                  <w:color w:val="0563C1"/>
                  <w:sz w:val="28"/>
                  <w:szCs w:val="28"/>
                  <w:u w:val="single"/>
                  <w:lang w:eastAsia="en-US"/>
                </w:rPr>
                <w:t>-</w:t>
              </w:r>
              <w:r w:rsidR="001754FC" w:rsidRPr="005B2DD7">
                <w:rPr>
                  <w:rFonts w:ascii="Times New Roman" w:eastAsia="Calibri" w:hAnsi="Times New Roman" w:cs="Times New Roman"/>
                  <w:color w:val="0563C1"/>
                  <w:sz w:val="28"/>
                  <w:szCs w:val="28"/>
                  <w:u w:val="single"/>
                  <w:lang w:val="en-US" w:eastAsia="en-US"/>
                </w:rPr>
                <w:t>detey</w:t>
              </w:r>
              <w:r w:rsidR="001754FC" w:rsidRPr="005B2DD7">
                <w:rPr>
                  <w:rFonts w:ascii="Times New Roman" w:eastAsia="Calibri" w:hAnsi="Times New Roman" w:cs="Times New Roman"/>
                  <w:color w:val="0563C1"/>
                  <w:sz w:val="28"/>
                  <w:szCs w:val="28"/>
                  <w:u w:val="single"/>
                  <w:lang w:eastAsia="en-US"/>
                </w:rPr>
                <w:t>-</w:t>
              </w:r>
              <w:r w:rsidR="001754FC" w:rsidRPr="005B2DD7">
                <w:rPr>
                  <w:rFonts w:ascii="Times New Roman" w:eastAsia="Calibri" w:hAnsi="Times New Roman" w:cs="Times New Roman"/>
                  <w:color w:val="0563C1"/>
                  <w:sz w:val="28"/>
                  <w:szCs w:val="28"/>
                  <w:u w:val="single"/>
                  <w:lang w:val="en-US" w:eastAsia="en-US"/>
                </w:rPr>
                <w:t>s</w:t>
              </w:r>
              <w:r w:rsidR="001754FC" w:rsidRPr="005B2DD7">
                <w:rPr>
                  <w:rFonts w:ascii="Times New Roman" w:eastAsia="Calibri" w:hAnsi="Times New Roman" w:cs="Times New Roman"/>
                  <w:color w:val="0563C1"/>
                  <w:sz w:val="28"/>
                  <w:szCs w:val="28"/>
                  <w:u w:val="single"/>
                  <w:lang w:eastAsia="en-US"/>
                </w:rPr>
                <w:t>-</w:t>
              </w:r>
              <w:r w:rsidR="001754FC" w:rsidRPr="005B2DD7">
                <w:rPr>
                  <w:rFonts w:ascii="Times New Roman" w:eastAsia="Calibri" w:hAnsi="Times New Roman" w:cs="Times New Roman"/>
                  <w:color w:val="0563C1"/>
                  <w:sz w:val="28"/>
                  <w:szCs w:val="28"/>
                  <w:u w:val="single"/>
                  <w:lang w:val="en-US" w:eastAsia="en-US"/>
                </w:rPr>
                <w:t>narushennym</w:t>
              </w:r>
              <w:r w:rsidR="001754FC" w:rsidRPr="005B2DD7">
                <w:rPr>
                  <w:rFonts w:ascii="Times New Roman" w:eastAsia="Calibri" w:hAnsi="Times New Roman" w:cs="Times New Roman"/>
                  <w:color w:val="0563C1"/>
                  <w:sz w:val="28"/>
                  <w:szCs w:val="28"/>
                  <w:u w:val="single"/>
                  <w:lang w:eastAsia="en-US"/>
                </w:rPr>
                <w:t>-</w:t>
              </w:r>
              <w:r w:rsidR="001754FC" w:rsidRPr="005B2DD7">
                <w:rPr>
                  <w:rFonts w:ascii="Times New Roman" w:eastAsia="Calibri" w:hAnsi="Times New Roman" w:cs="Times New Roman"/>
                  <w:color w:val="0563C1"/>
                  <w:sz w:val="28"/>
                  <w:szCs w:val="28"/>
                  <w:u w:val="single"/>
                  <w:lang w:val="en-US" w:eastAsia="en-US"/>
                </w:rPr>
                <w:t>sluhom</w:t>
              </w:r>
            </w:hyperlink>
          </w:p>
          <w:p w14:paraId="135C409E" w14:textId="046053F0" w:rsidR="001754FC" w:rsidRPr="005B2DD7" w:rsidRDefault="005B2DD7" w:rsidP="005B2DD7">
            <w:pPr>
              <w:ind w:left="22" w:firstLine="731"/>
              <w:contextualSpacing/>
              <w:jc w:val="both"/>
              <w:rPr>
                <w:rFonts w:ascii="Times New Roman" w:eastAsia="Calibri" w:hAnsi="Times New Roman" w:cs="Times New Roman"/>
                <w:sz w:val="28"/>
                <w:szCs w:val="28"/>
                <w:lang w:eastAsia="en-US"/>
              </w:rPr>
            </w:pPr>
            <w:r>
              <w:rPr>
                <w:rFonts w:ascii="Times New Roman" w:eastAsia="Calibri" w:hAnsi="Times New Roman" w:cs="Times New Roman"/>
                <w:color w:val="222222"/>
                <w:sz w:val="28"/>
                <w:szCs w:val="28"/>
                <w:shd w:val="clear" w:color="auto" w:fill="FFFFFF"/>
                <w:lang w:eastAsia="en-US"/>
              </w:rPr>
              <w:t xml:space="preserve">4. </w:t>
            </w:r>
            <w:r w:rsidR="001754FC" w:rsidRPr="001754FC">
              <w:rPr>
                <w:rFonts w:ascii="Times New Roman" w:eastAsia="Calibri" w:hAnsi="Times New Roman" w:cs="Times New Roman"/>
                <w:color w:val="222222"/>
                <w:sz w:val="28"/>
                <w:szCs w:val="28"/>
                <w:shd w:val="clear" w:color="auto" w:fill="FFFFFF"/>
                <w:lang w:eastAsia="en-US"/>
              </w:rPr>
              <w:t>Приходько О.Г., Югова О.В. Система ранней помощи детям с ограниченными возможностями здоровья и их родителям //М.: ООО «Деловые и юридические услуги “ЛексПраксис. – 2015. – С. 145</w:t>
            </w:r>
            <w:r w:rsidR="001754FC" w:rsidRPr="001754FC">
              <w:rPr>
                <w:rFonts w:ascii="Times New Roman" w:eastAsia="Calibri" w:hAnsi="Times New Roman" w:cs="Times New Roman"/>
                <w:sz w:val="28"/>
                <w:szCs w:val="28"/>
                <w:lang w:eastAsia="en-US"/>
              </w:rPr>
              <w:t>.</w:t>
            </w:r>
          </w:p>
        </w:tc>
      </w:tr>
    </w:tbl>
    <w:p w14:paraId="12E464F7" w14:textId="77777777" w:rsidR="001754FC" w:rsidRDefault="001754FC"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3E041C" w14:paraId="62772CC0" w14:textId="77777777" w:rsidTr="003E041C">
        <w:tc>
          <w:tcPr>
            <w:tcW w:w="8495" w:type="dxa"/>
          </w:tcPr>
          <w:p w14:paraId="06805280" w14:textId="5C0B0EA7" w:rsidR="003E041C" w:rsidRPr="003E041C" w:rsidRDefault="003E041C" w:rsidP="003E041C">
            <w:pPr>
              <w:jc w:val="right"/>
              <w:rPr>
                <w:rFonts w:ascii="Times New Roman" w:hAnsi="Times New Roman" w:cs="Times New Roman"/>
                <w:i/>
                <w:iCs/>
                <w:sz w:val="28"/>
                <w:szCs w:val="28"/>
              </w:rPr>
            </w:pPr>
            <w:r w:rsidRPr="003E041C">
              <w:rPr>
                <w:rFonts w:ascii="Times New Roman" w:hAnsi="Times New Roman" w:cs="Times New Roman"/>
                <w:i/>
                <w:iCs/>
                <w:sz w:val="28"/>
                <w:szCs w:val="28"/>
              </w:rPr>
              <w:lastRenderedPageBreak/>
              <w:t>Алфимова Е</w:t>
            </w:r>
            <w:r w:rsidR="003301E6">
              <w:rPr>
                <w:rFonts w:ascii="Times New Roman" w:hAnsi="Times New Roman" w:cs="Times New Roman"/>
                <w:i/>
                <w:iCs/>
                <w:sz w:val="28"/>
                <w:szCs w:val="28"/>
              </w:rPr>
              <w:t xml:space="preserve">лена </w:t>
            </w:r>
            <w:r w:rsidRPr="003E041C">
              <w:rPr>
                <w:rFonts w:ascii="Times New Roman" w:hAnsi="Times New Roman" w:cs="Times New Roman"/>
                <w:i/>
                <w:iCs/>
                <w:sz w:val="28"/>
                <w:szCs w:val="28"/>
              </w:rPr>
              <w:t>А</w:t>
            </w:r>
            <w:r w:rsidR="003301E6">
              <w:rPr>
                <w:rFonts w:ascii="Times New Roman" w:hAnsi="Times New Roman" w:cs="Times New Roman"/>
                <w:i/>
                <w:iCs/>
                <w:sz w:val="28"/>
                <w:szCs w:val="28"/>
              </w:rPr>
              <w:t>лександровна</w:t>
            </w:r>
            <w:r w:rsidRPr="003E041C">
              <w:rPr>
                <w:rFonts w:ascii="Times New Roman" w:hAnsi="Times New Roman" w:cs="Times New Roman"/>
                <w:i/>
                <w:iCs/>
                <w:sz w:val="28"/>
                <w:szCs w:val="28"/>
              </w:rPr>
              <w:t xml:space="preserve">, </w:t>
            </w:r>
          </w:p>
          <w:p w14:paraId="33691C80" w14:textId="59AE159F" w:rsidR="003E041C" w:rsidRDefault="003E041C" w:rsidP="003E041C">
            <w:pPr>
              <w:jc w:val="right"/>
              <w:rPr>
                <w:rFonts w:ascii="Times New Roman" w:hAnsi="Times New Roman" w:cs="Times New Roman"/>
                <w:sz w:val="28"/>
                <w:szCs w:val="28"/>
              </w:rPr>
            </w:pPr>
            <w:r w:rsidRPr="003E041C">
              <w:rPr>
                <w:rFonts w:ascii="Times New Roman" w:hAnsi="Times New Roman" w:cs="Times New Roman"/>
                <w:i/>
                <w:iCs/>
                <w:sz w:val="28"/>
                <w:szCs w:val="28"/>
              </w:rPr>
              <w:t>воспитатель МКДОУ детский сад № 11</w:t>
            </w:r>
          </w:p>
        </w:tc>
      </w:tr>
    </w:tbl>
    <w:p w14:paraId="149EC678" w14:textId="77777777" w:rsidR="003E041C" w:rsidRDefault="003E041C"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3E041C" w14:paraId="62EA504E" w14:textId="77777777" w:rsidTr="003E041C">
        <w:tc>
          <w:tcPr>
            <w:tcW w:w="8495" w:type="dxa"/>
          </w:tcPr>
          <w:p w14:paraId="79FB0A4E" w14:textId="1E6467BD" w:rsidR="003301E6" w:rsidRDefault="003E041C" w:rsidP="005F4263">
            <w:pPr>
              <w:jc w:val="center"/>
              <w:rPr>
                <w:rFonts w:ascii="Times New Roman" w:hAnsi="Times New Roman" w:cs="Times New Roman"/>
                <w:b/>
                <w:bCs/>
                <w:sz w:val="28"/>
                <w:szCs w:val="28"/>
              </w:rPr>
            </w:pPr>
            <w:r w:rsidRPr="003E041C">
              <w:rPr>
                <w:rFonts w:ascii="Times New Roman" w:hAnsi="Times New Roman" w:cs="Times New Roman"/>
                <w:b/>
                <w:bCs/>
                <w:sz w:val="28"/>
                <w:szCs w:val="28"/>
              </w:rPr>
              <w:t>КОНСПЕКТ ЗАНЯТИЯ</w:t>
            </w:r>
            <w:r w:rsidR="005F4263">
              <w:rPr>
                <w:rFonts w:ascii="Times New Roman" w:hAnsi="Times New Roman" w:cs="Times New Roman"/>
                <w:b/>
                <w:bCs/>
                <w:sz w:val="28"/>
                <w:szCs w:val="28"/>
              </w:rPr>
              <w:t xml:space="preserve"> </w:t>
            </w:r>
            <w:r w:rsidRPr="003E041C">
              <w:rPr>
                <w:rFonts w:ascii="Times New Roman" w:hAnsi="Times New Roman" w:cs="Times New Roman"/>
                <w:b/>
                <w:bCs/>
                <w:sz w:val="28"/>
                <w:szCs w:val="28"/>
              </w:rPr>
              <w:t xml:space="preserve">В ГРУППЕ РАННЕГО ВОЗРАСТА </w:t>
            </w:r>
          </w:p>
          <w:p w14:paraId="75F2A29A" w14:textId="2F3E0964" w:rsidR="003E041C" w:rsidRDefault="003E041C" w:rsidP="005F4263">
            <w:pPr>
              <w:jc w:val="center"/>
              <w:rPr>
                <w:rFonts w:ascii="Times New Roman" w:hAnsi="Times New Roman" w:cs="Times New Roman"/>
                <w:b/>
                <w:bCs/>
                <w:sz w:val="28"/>
                <w:szCs w:val="28"/>
              </w:rPr>
            </w:pPr>
            <w:r w:rsidRPr="003E041C">
              <w:rPr>
                <w:rFonts w:ascii="Times New Roman" w:hAnsi="Times New Roman" w:cs="Times New Roman"/>
                <w:b/>
                <w:bCs/>
                <w:sz w:val="28"/>
                <w:szCs w:val="28"/>
              </w:rPr>
              <w:t>«ЗДРАВСТВУЙ, ВЕСНА»</w:t>
            </w:r>
          </w:p>
          <w:p w14:paraId="4B221A4D" w14:textId="77777777" w:rsidR="003E041C" w:rsidRPr="003E041C" w:rsidRDefault="003E041C" w:rsidP="003E041C">
            <w:pPr>
              <w:ind w:firstLine="731"/>
              <w:jc w:val="center"/>
              <w:rPr>
                <w:rFonts w:ascii="Times New Roman" w:hAnsi="Times New Roman" w:cs="Times New Roman"/>
                <w:b/>
                <w:bCs/>
                <w:sz w:val="28"/>
                <w:szCs w:val="28"/>
              </w:rPr>
            </w:pPr>
          </w:p>
          <w:p w14:paraId="6A303CEE" w14:textId="4C1778AE"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 xml:space="preserve">Цель: </w:t>
            </w:r>
            <w:r>
              <w:rPr>
                <w:rFonts w:ascii="Times New Roman" w:hAnsi="Times New Roman" w:cs="Times New Roman"/>
                <w:sz w:val="28"/>
                <w:szCs w:val="28"/>
              </w:rPr>
              <w:t>р</w:t>
            </w:r>
            <w:r w:rsidRPr="003E041C">
              <w:rPr>
                <w:rFonts w:ascii="Times New Roman" w:hAnsi="Times New Roman" w:cs="Times New Roman"/>
                <w:sz w:val="28"/>
                <w:szCs w:val="28"/>
              </w:rPr>
              <w:t>асширять представления детей об окружающей природе.</w:t>
            </w:r>
          </w:p>
          <w:p w14:paraId="579E6A60"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 xml:space="preserve">Программные задачи: </w:t>
            </w:r>
          </w:p>
          <w:p w14:paraId="7363BEA3" w14:textId="0C7D3BE5"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 xml:space="preserve">Обучающие: </w:t>
            </w:r>
          </w:p>
          <w:p w14:paraId="74D9BD1C" w14:textId="6038E21E" w:rsid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 xml:space="preserve">- формировать знания детей об основных признаках весны и цветовосприятие; </w:t>
            </w:r>
          </w:p>
          <w:p w14:paraId="3F3FFFCF" w14:textId="15456BB6" w:rsid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 xml:space="preserve">- учить детей выполнять движения в соответствии с текстом; </w:t>
            </w:r>
          </w:p>
          <w:p w14:paraId="75A1A54B" w14:textId="37742C3C" w:rsid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 xml:space="preserve">- закреплять умение расплющивать маленькие комочки пластичной массы на плоскостной форме кроны дерева; </w:t>
            </w:r>
          </w:p>
          <w:p w14:paraId="54956448" w14:textId="17AD7D03"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 формировать активный и пассивный словарь детей.</w:t>
            </w:r>
          </w:p>
          <w:p w14:paraId="0234FBBF"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 xml:space="preserve">Развивающие: </w:t>
            </w:r>
          </w:p>
          <w:p w14:paraId="37FA575B" w14:textId="77777777" w:rsid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 развивать внимание, мышление, мелкую моторику рук;</w:t>
            </w:r>
          </w:p>
          <w:p w14:paraId="3E61AFA0" w14:textId="532A3B5C" w:rsid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 xml:space="preserve">- развивать ловкость и координацию движений, правильное дыхание, ориентировку в пространстве; </w:t>
            </w:r>
          </w:p>
          <w:p w14:paraId="2ACE9B58" w14:textId="3D3F5E19" w:rsid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 совершенствовать способность к подражанию действиям взрослого, сверстников</w:t>
            </w:r>
            <w:r w:rsidR="00A450C3">
              <w:rPr>
                <w:rFonts w:ascii="Times New Roman" w:hAnsi="Times New Roman" w:cs="Times New Roman"/>
                <w:sz w:val="28"/>
                <w:szCs w:val="28"/>
              </w:rPr>
              <w:t>,</w:t>
            </w:r>
            <w:r w:rsidRPr="003E041C">
              <w:rPr>
                <w:rFonts w:ascii="Times New Roman" w:hAnsi="Times New Roman" w:cs="Times New Roman"/>
                <w:sz w:val="28"/>
                <w:szCs w:val="28"/>
              </w:rPr>
              <w:t xml:space="preserve"> в том числе речевому подражанию;</w:t>
            </w:r>
          </w:p>
          <w:p w14:paraId="45AA7CD8" w14:textId="163421B3"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w:t>
            </w:r>
            <w:r>
              <w:rPr>
                <w:rFonts w:ascii="Times New Roman" w:hAnsi="Times New Roman" w:cs="Times New Roman"/>
                <w:sz w:val="28"/>
                <w:szCs w:val="28"/>
              </w:rPr>
              <w:t xml:space="preserve"> </w:t>
            </w:r>
            <w:r w:rsidRPr="003E041C">
              <w:rPr>
                <w:rFonts w:ascii="Times New Roman" w:hAnsi="Times New Roman" w:cs="Times New Roman"/>
                <w:sz w:val="28"/>
                <w:szCs w:val="28"/>
              </w:rPr>
              <w:t>развивать интерес к коллективной работе.</w:t>
            </w:r>
          </w:p>
          <w:p w14:paraId="388435A0"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 xml:space="preserve">Воспитательные: </w:t>
            </w:r>
          </w:p>
          <w:p w14:paraId="5B64619A" w14:textId="0D5F5E51" w:rsid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 xml:space="preserve">- воспитывать интерес к образу весны средствами художественного слова, </w:t>
            </w:r>
          </w:p>
          <w:p w14:paraId="01734DED" w14:textId="77777777" w:rsid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 продолжать формировать дружеские взаимоотношения;</w:t>
            </w:r>
          </w:p>
          <w:p w14:paraId="430A0CB9" w14:textId="381464FF"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 прививать желание оказать помощь бабочкам.</w:t>
            </w:r>
          </w:p>
          <w:p w14:paraId="7396E7A0" w14:textId="5AD80193"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Материал и оборудование: весеннее оформление зала, запись музыки из цикла «Звуки природы», плоскостные силуэты деревьев, цветов, бабочек, коробка с липучками, пластилин, салфетки.</w:t>
            </w:r>
          </w:p>
          <w:p w14:paraId="768B2631" w14:textId="28C2F466"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Предварительная работа: наблюдение за природой во время прогулки, рассматривание иллюстраций. Чтение стихов о весне.</w:t>
            </w:r>
          </w:p>
          <w:p w14:paraId="534522B5"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Ход.</w:t>
            </w:r>
          </w:p>
          <w:p w14:paraId="1E514BCE" w14:textId="4309A79E"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 xml:space="preserve">Воспитатель. Ребята, я пришла с вами поиграть. </w:t>
            </w:r>
          </w:p>
          <w:p w14:paraId="2FD5CD57"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Доброе утро всем, кто проснулся,</w:t>
            </w:r>
          </w:p>
          <w:p w14:paraId="38336297"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Доброе утро, кто улыбнулся!</w:t>
            </w:r>
          </w:p>
          <w:p w14:paraId="265A087C"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Доброе утро людям и птицам,</w:t>
            </w:r>
          </w:p>
          <w:p w14:paraId="6704376A"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Доброе утро приветливым лицам!</w:t>
            </w:r>
          </w:p>
          <w:p w14:paraId="27CECA75"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Играет музыка из цикла «Звуки природы»</w:t>
            </w:r>
          </w:p>
          <w:p w14:paraId="4339A207"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Воспитатель. Какая красивая звучит музыка. Вы слышите звуки пробуждающей природы. Какое время года сейчас наступило?</w:t>
            </w:r>
          </w:p>
          <w:p w14:paraId="1509B0E0" w14:textId="40DB9A6F"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Дети. Весна.</w:t>
            </w:r>
          </w:p>
          <w:p w14:paraId="2FD33C0C" w14:textId="2BC1406A"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Воспитатель. Мы очень любим весну. Весной ярко светит солнце, зеленеет травка, прилетают птицы, бабочки, растаял снежок, появились лужи. Ребятки, давайте заглянем в весенний лес.</w:t>
            </w:r>
          </w:p>
          <w:p w14:paraId="55B35473"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lastRenderedPageBreak/>
              <w:t>Вот птичка сидит. Она песенку поет «чик- чирик»: это весна пришла. Дети, какую песенку поет птичка?</w:t>
            </w:r>
          </w:p>
          <w:p w14:paraId="5BBBB38A"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Дети. «Чик- чирик»</w:t>
            </w:r>
          </w:p>
          <w:p w14:paraId="4AE3A753" w14:textId="64703DA0"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Воспитатель. Ребята, прошел дождик, обуем сапожки на наши ножки. Пойдем погуляем по весенней дорожке.</w:t>
            </w:r>
          </w:p>
          <w:p w14:paraId="1A96EE1A"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Вот как мы шагаем,</w:t>
            </w:r>
          </w:p>
          <w:p w14:paraId="2B3911D8" w14:textId="40F90C2D"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Ножки поднимаем</w:t>
            </w:r>
            <w:r w:rsidR="00A450C3">
              <w:rPr>
                <w:rFonts w:ascii="Times New Roman" w:hAnsi="Times New Roman" w:cs="Times New Roman"/>
                <w:sz w:val="28"/>
                <w:szCs w:val="28"/>
              </w:rPr>
              <w:t>.</w:t>
            </w:r>
          </w:p>
          <w:p w14:paraId="476E605D"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Топ- топ веселей!</w:t>
            </w:r>
          </w:p>
          <w:p w14:paraId="7073A1E7"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Своих ножек не жалей!</w:t>
            </w:r>
          </w:p>
          <w:p w14:paraId="1F171E1F"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 xml:space="preserve">Воспитатель. Посмотрите, к нам прилетели бабочки. Какие они красивые, как их много. </w:t>
            </w:r>
          </w:p>
          <w:p w14:paraId="54EB40D6" w14:textId="2D54E72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Дыхательная гимнастика «Бабочки»</w:t>
            </w:r>
            <w:r w:rsidR="00A450C3">
              <w:rPr>
                <w:rFonts w:ascii="Times New Roman" w:hAnsi="Times New Roman" w:cs="Times New Roman"/>
                <w:sz w:val="28"/>
                <w:szCs w:val="28"/>
              </w:rPr>
              <w:t>.</w:t>
            </w:r>
          </w:p>
          <w:p w14:paraId="3E52F8B1" w14:textId="77777777" w:rsid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Посмотрим, могут ли эти бабочки летать? (воспитатель дует на бабочек)</w:t>
            </w:r>
            <w:r>
              <w:rPr>
                <w:rFonts w:ascii="Times New Roman" w:hAnsi="Times New Roman" w:cs="Times New Roman"/>
                <w:sz w:val="28"/>
                <w:szCs w:val="28"/>
              </w:rPr>
              <w:t>.</w:t>
            </w:r>
          </w:p>
          <w:p w14:paraId="602326B6" w14:textId="0C57E20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Смотрите, полетели! Попробуйте и вы подуть, какая бабочка улетит дальше?</w:t>
            </w:r>
          </w:p>
          <w:p w14:paraId="3F90ED35" w14:textId="2D347D9D"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Молодцы</w:t>
            </w:r>
            <w:r w:rsidR="00A450C3">
              <w:rPr>
                <w:rFonts w:ascii="Times New Roman" w:hAnsi="Times New Roman" w:cs="Times New Roman"/>
                <w:sz w:val="28"/>
                <w:szCs w:val="28"/>
              </w:rPr>
              <w:t>,</w:t>
            </w:r>
            <w:r w:rsidRPr="003E041C">
              <w:rPr>
                <w:rFonts w:ascii="Times New Roman" w:hAnsi="Times New Roman" w:cs="Times New Roman"/>
                <w:sz w:val="28"/>
                <w:szCs w:val="28"/>
              </w:rPr>
              <w:t xml:space="preserve"> дети, высоко полетели бабочки. Давайте дальше совершим путешествие по весеннему лесу.</w:t>
            </w:r>
          </w:p>
          <w:p w14:paraId="35E8E2F8" w14:textId="02DB1AFE"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Логоритмика «Волшебный цветок». (Т. Потаповой)</w:t>
            </w:r>
          </w:p>
          <w:p w14:paraId="42582055"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Спал цветок волшебным сном,</w:t>
            </w:r>
          </w:p>
          <w:p w14:paraId="49DD275B" w14:textId="2AA725FA"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(кулачки крепко сжаты)</w:t>
            </w:r>
          </w:p>
          <w:p w14:paraId="443BBD07"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Был закрытым, но потом</w:t>
            </w:r>
          </w:p>
          <w:p w14:paraId="42CF8FC2"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Показался лепесток</w:t>
            </w:r>
          </w:p>
          <w:p w14:paraId="2FCAD3A1" w14:textId="6968C3A5"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(распрямить большие пальцы)</w:t>
            </w:r>
          </w:p>
          <w:p w14:paraId="13258C47" w14:textId="732685A4"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А за ним его дружок</w:t>
            </w:r>
          </w:p>
          <w:p w14:paraId="22832988" w14:textId="27E1CDEE"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(Указательные пальцы)</w:t>
            </w:r>
          </w:p>
          <w:p w14:paraId="1CDD008E"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Вот и средний не проспал,</w:t>
            </w:r>
          </w:p>
          <w:p w14:paraId="656AF943" w14:textId="1CA5E5ED"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(средние пальцы)</w:t>
            </w:r>
          </w:p>
          <w:p w14:paraId="53E96996"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И четвертый не отстал,</w:t>
            </w:r>
          </w:p>
          <w:p w14:paraId="3C848F10" w14:textId="23726CFF"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(безымянные пальцы)</w:t>
            </w:r>
          </w:p>
          <w:p w14:paraId="44711E0C"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Вот и пятый лепесток,</w:t>
            </w:r>
          </w:p>
          <w:p w14:paraId="429A85E8" w14:textId="77CC3971"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(мизинцы)</w:t>
            </w:r>
          </w:p>
          <w:p w14:paraId="3D0FDD10"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Вот раскрылся весь цветок,</w:t>
            </w:r>
          </w:p>
          <w:p w14:paraId="24A0891A" w14:textId="70C496D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(кисти рук изображают раскрытие)</w:t>
            </w:r>
          </w:p>
          <w:p w14:paraId="3DB87F90"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Воспитатель. Перед нами появилась зеленая полянка. Что на ней растет?</w:t>
            </w:r>
          </w:p>
          <w:p w14:paraId="6A029E56"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Дети. Цветы.</w:t>
            </w:r>
          </w:p>
          <w:p w14:paraId="01814015"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Воспитатель. А еще кого мы видим?</w:t>
            </w:r>
          </w:p>
          <w:p w14:paraId="56841C40"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Дети. Бабочек.</w:t>
            </w:r>
          </w:p>
          <w:p w14:paraId="253CAD0D"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Воспитатель. Бабочки хотят сесть на такой же цветок, какого цвета их крылышки, чтобы их не было видно, и никто не смог их поймать. Давайте поможем бабочкам спрятаться (воспитатель кладет бабочку на цветочек такого же цвета, обращая внимание детей на то, что цвет бабочки и цветка совпадает).</w:t>
            </w:r>
          </w:p>
          <w:p w14:paraId="23C79CF2" w14:textId="5D4CFD41"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Воспитатель. Молодцы</w:t>
            </w:r>
            <w:r w:rsidR="00A450C3">
              <w:rPr>
                <w:rFonts w:ascii="Times New Roman" w:hAnsi="Times New Roman" w:cs="Times New Roman"/>
                <w:sz w:val="28"/>
                <w:szCs w:val="28"/>
              </w:rPr>
              <w:t>,</w:t>
            </w:r>
            <w:r w:rsidRPr="003E041C">
              <w:rPr>
                <w:rFonts w:ascii="Times New Roman" w:hAnsi="Times New Roman" w:cs="Times New Roman"/>
                <w:sz w:val="28"/>
                <w:szCs w:val="28"/>
              </w:rPr>
              <w:t xml:space="preserve"> ребята</w:t>
            </w:r>
            <w:r w:rsidR="00A450C3">
              <w:rPr>
                <w:rFonts w:ascii="Times New Roman" w:hAnsi="Times New Roman" w:cs="Times New Roman"/>
                <w:sz w:val="28"/>
                <w:szCs w:val="28"/>
              </w:rPr>
              <w:t>,</w:t>
            </w:r>
            <w:r w:rsidRPr="003E041C">
              <w:rPr>
                <w:rFonts w:ascii="Times New Roman" w:hAnsi="Times New Roman" w:cs="Times New Roman"/>
                <w:sz w:val="28"/>
                <w:szCs w:val="28"/>
              </w:rPr>
              <w:t xml:space="preserve"> помогли всем бабочкам. А теперь мы отдохнем и поиграем с нашими ручками.</w:t>
            </w:r>
          </w:p>
          <w:p w14:paraId="1F9F4983" w14:textId="6D9C97AD"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lastRenderedPageBreak/>
              <w:t>Логоритмика «Похлопаем в ладоши»</w:t>
            </w:r>
            <w:r w:rsidR="00A450C3">
              <w:rPr>
                <w:rFonts w:ascii="Times New Roman" w:hAnsi="Times New Roman" w:cs="Times New Roman"/>
                <w:sz w:val="28"/>
                <w:szCs w:val="28"/>
              </w:rPr>
              <w:t>.</w:t>
            </w:r>
          </w:p>
          <w:p w14:paraId="3CD3F018" w14:textId="2D737DA1"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Похлопаем в ладошки,</w:t>
            </w:r>
          </w:p>
          <w:p w14:paraId="29AEA9D4"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Похлопаем немножко,</w:t>
            </w:r>
          </w:p>
          <w:p w14:paraId="2CB5ED14"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Похлопаем в ладошки.</w:t>
            </w:r>
          </w:p>
          <w:p w14:paraId="5A54E18B"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Очень хорошо!</w:t>
            </w:r>
          </w:p>
          <w:p w14:paraId="055D8411"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Пальчики попляшут,</w:t>
            </w:r>
          </w:p>
          <w:p w14:paraId="6FA0293C"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И пальчики попляшут,</w:t>
            </w:r>
          </w:p>
          <w:p w14:paraId="6E5AD150"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И пальчики попляшут</w:t>
            </w:r>
          </w:p>
          <w:p w14:paraId="2D1CE745"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У маленьких ребят.</w:t>
            </w:r>
          </w:p>
          <w:p w14:paraId="48E1099F"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А девочки и мальчики</w:t>
            </w:r>
          </w:p>
          <w:p w14:paraId="7C3B0481"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Все ровненько сидят</w:t>
            </w:r>
          </w:p>
          <w:p w14:paraId="7F28D0B4" w14:textId="43F05BC2"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Тук-тук молотком,</w:t>
            </w:r>
          </w:p>
          <w:p w14:paraId="5BDB95BB"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Мы построим птичкам дом.</w:t>
            </w:r>
          </w:p>
          <w:p w14:paraId="120C0905"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Тук-тук молотком,</w:t>
            </w:r>
          </w:p>
          <w:p w14:paraId="72C2AF5F"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Поселяйтесь, птички, в нём!</w:t>
            </w:r>
          </w:p>
          <w:p w14:paraId="31CED64F" w14:textId="2B73CBB9"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Бум-бум барабан,</w:t>
            </w:r>
          </w:p>
          <w:p w14:paraId="670065D8"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Что за шум и тарарам?</w:t>
            </w:r>
          </w:p>
          <w:p w14:paraId="155004CF"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Бум-бум барабан,</w:t>
            </w:r>
          </w:p>
          <w:p w14:paraId="39D53DE9"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Просыпайтесь по утрам!</w:t>
            </w:r>
          </w:p>
          <w:p w14:paraId="44B4DCC6" w14:textId="5C806004"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Ду-ду-ду, ду-ду-ду –</w:t>
            </w:r>
          </w:p>
          <w:p w14:paraId="69867C8E"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Вот какая дудка!</w:t>
            </w:r>
          </w:p>
          <w:p w14:paraId="6765519D"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Ду-ду-ду, ду-ду-ду –</w:t>
            </w:r>
          </w:p>
          <w:p w14:paraId="34F8E1CE"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Вот какая дудка!</w:t>
            </w:r>
          </w:p>
          <w:p w14:paraId="4AFB79A5"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Поехали потихонечку,</w:t>
            </w:r>
          </w:p>
          <w:p w14:paraId="2C7698AB"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Поехали потихонечку,</w:t>
            </w:r>
          </w:p>
          <w:p w14:paraId="5CCB96E9" w14:textId="145B460F"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 xml:space="preserve">И быстренько, и быстренько </w:t>
            </w:r>
          </w:p>
          <w:p w14:paraId="09694ABB" w14:textId="77777777"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И приехали!</w:t>
            </w:r>
          </w:p>
          <w:p w14:paraId="2764927F" w14:textId="0C9B7CBA"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Дидактическая игра с липучками «Цветок»</w:t>
            </w:r>
            <w:r w:rsidR="00A450C3">
              <w:rPr>
                <w:rFonts w:ascii="Times New Roman" w:hAnsi="Times New Roman" w:cs="Times New Roman"/>
                <w:sz w:val="28"/>
                <w:szCs w:val="28"/>
              </w:rPr>
              <w:t>.</w:t>
            </w:r>
          </w:p>
          <w:p w14:paraId="5854CC34" w14:textId="03BC13CC"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Воспитатель. Ребята, посмотрите, цветочек распустился, давайте его сложим в волшебную коробочку.</w:t>
            </w:r>
          </w:p>
          <w:p w14:paraId="482ADE53" w14:textId="0A0195B4"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Воспитатель. У меня есть для вас подарок. Я хочу вам подарить, вот такое весеннее дерево, а вы прикрепите к дереву цветочки.</w:t>
            </w:r>
          </w:p>
          <w:p w14:paraId="28DA5183" w14:textId="6150314E" w:rsidR="003E041C" w:rsidRP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Возьмите шарики и прикрепите на ветки дерева. Вот и дерево наше ожило.</w:t>
            </w:r>
          </w:p>
          <w:p w14:paraId="7815444E" w14:textId="0F2BBE12" w:rsidR="003E041C" w:rsidRDefault="003E041C" w:rsidP="003E041C">
            <w:pPr>
              <w:ind w:firstLine="731"/>
              <w:jc w:val="both"/>
              <w:rPr>
                <w:rFonts w:ascii="Times New Roman" w:hAnsi="Times New Roman" w:cs="Times New Roman"/>
                <w:sz w:val="28"/>
                <w:szCs w:val="28"/>
              </w:rPr>
            </w:pPr>
            <w:r w:rsidRPr="003E041C">
              <w:rPr>
                <w:rFonts w:ascii="Times New Roman" w:hAnsi="Times New Roman" w:cs="Times New Roman"/>
                <w:sz w:val="28"/>
                <w:szCs w:val="28"/>
              </w:rPr>
              <w:t>Воспитатель. Ребята, вы молодцы, очень хорошо потрудились. Вам понравилась весенняя прогулка? Что вам понравилось больше всего? Давайте вспомним, что происходит весной на улице.</w:t>
            </w:r>
          </w:p>
        </w:tc>
      </w:tr>
    </w:tbl>
    <w:p w14:paraId="6BB18CF0" w14:textId="77777777" w:rsidR="003E041C" w:rsidRDefault="003E041C"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3E041C" w14:paraId="500C93DF" w14:textId="77777777" w:rsidTr="003E041C">
        <w:tc>
          <w:tcPr>
            <w:tcW w:w="8495" w:type="dxa"/>
          </w:tcPr>
          <w:p w14:paraId="1E792917" w14:textId="1379883A" w:rsidR="00B53002" w:rsidRPr="00B53002" w:rsidRDefault="00B53002" w:rsidP="00B53002">
            <w:pPr>
              <w:jc w:val="right"/>
              <w:rPr>
                <w:rFonts w:ascii="Times New Roman" w:eastAsia="Calibri" w:hAnsi="Times New Roman" w:cs="Times New Roman"/>
                <w:bCs/>
                <w:i/>
                <w:iCs/>
                <w:sz w:val="28"/>
                <w:szCs w:val="28"/>
                <w:lang w:eastAsia="en-US"/>
              </w:rPr>
            </w:pPr>
            <w:r w:rsidRPr="00B53002">
              <w:rPr>
                <w:rFonts w:ascii="Times New Roman" w:eastAsia="Calibri" w:hAnsi="Times New Roman" w:cs="Times New Roman"/>
                <w:bCs/>
                <w:i/>
                <w:iCs/>
                <w:sz w:val="28"/>
                <w:szCs w:val="28"/>
                <w:lang w:eastAsia="en-US"/>
              </w:rPr>
              <w:t>Понякова О</w:t>
            </w:r>
            <w:r w:rsidR="003301E6">
              <w:rPr>
                <w:rFonts w:ascii="Times New Roman" w:eastAsia="Calibri" w:hAnsi="Times New Roman" w:cs="Times New Roman"/>
                <w:bCs/>
                <w:i/>
                <w:iCs/>
                <w:sz w:val="28"/>
                <w:szCs w:val="28"/>
                <w:lang w:eastAsia="en-US"/>
              </w:rPr>
              <w:t>лимпиада Аверкиевна</w:t>
            </w:r>
            <w:r w:rsidRPr="00B53002">
              <w:rPr>
                <w:rFonts w:ascii="Times New Roman" w:eastAsia="Calibri" w:hAnsi="Times New Roman" w:cs="Times New Roman"/>
                <w:bCs/>
                <w:i/>
                <w:iCs/>
                <w:sz w:val="28"/>
                <w:szCs w:val="28"/>
                <w:lang w:eastAsia="en-US"/>
              </w:rPr>
              <w:t xml:space="preserve">., </w:t>
            </w:r>
          </w:p>
          <w:p w14:paraId="51D76A0F" w14:textId="62101E30" w:rsidR="003E041C" w:rsidRDefault="00B53002" w:rsidP="00B53002">
            <w:pPr>
              <w:jc w:val="right"/>
              <w:rPr>
                <w:rFonts w:ascii="Times New Roman" w:hAnsi="Times New Roman" w:cs="Times New Roman"/>
                <w:sz w:val="28"/>
                <w:szCs w:val="28"/>
              </w:rPr>
            </w:pPr>
            <w:r w:rsidRPr="00B53002">
              <w:rPr>
                <w:rFonts w:ascii="Times New Roman" w:eastAsia="Calibri" w:hAnsi="Times New Roman" w:cs="Times New Roman"/>
                <w:bCs/>
                <w:i/>
                <w:iCs/>
                <w:sz w:val="28"/>
                <w:szCs w:val="28"/>
                <w:lang w:eastAsia="en-US"/>
              </w:rPr>
              <w:t>инструктор по физической культуре</w:t>
            </w:r>
            <w:r w:rsidR="00E16102">
              <w:t xml:space="preserve"> </w:t>
            </w:r>
            <w:r w:rsidR="00E16102" w:rsidRPr="00E16102">
              <w:rPr>
                <w:rFonts w:ascii="Times New Roman" w:eastAsia="Calibri" w:hAnsi="Times New Roman" w:cs="Times New Roman"/>
                <w:bCs/>
                <w:i/>
                <w:iCs/>
                <w:sz w:val="28"/>
                <w:szCs w:val="28"/>
                <w:lang w:eastAsia="en-US"/>
              </w:rPr>
              <w:t>МКДОУ детский сад № 11</w:t>
            </w:r>
          </w:p>
        </w:tc>
      </w:tr>
    </w:tbl>
    <w:p w14:paraId="29919799" w14:textId="77777777" w:rsidR="003E041C" w:rsidRDefault="003E041C"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3E041C" w14:paraId="766A67F8" w14:textId="77777777" w:rsidTr="003E041C">
        <w:tc>
          <w:tcPr>
            <w:tcW w:w="8495" w:type="dxa"/>
          </w:tcPr>
          <w:p w14:paraId="44A50AD4" w14:textId="77777777" w:rsidR="00B53002" w:rsidRPr="003301E6" w:rsidRDefault="00B53002" w:rsidP="00B53002">
            <w:pPr>
              <w:jc w:val="center"/>
              <w:rPr>
                <w:rFonts w:ascii="Times New Roman" w:eastAsia="Calibri" w:hAnsi="Times New Roman" w:cs="Times New Roman"/>
                <w:b/>
                <w:sz w:val="28"/>
                <w:szCs w:val="28"/>
                <w:lang w:eastAsia="en-US"/>
              </w:rPr>
            </w:pPr>
            <w:r w:rsidRPr="003301E6">
              <w:rPr>
                <w:rFonts w:ascii="Times New Roman" w:eastAsia="Calibri" w:hAnsi="Times New Roman" w:cs="Times New Roman"/>
                <w:b/>
                <w:sz w:val="28"/>
                <w:szCs w:val="28"/>
                <w:lang w:eastAsia="en-US"/>
              </w:rPr>
              <w:t xml:space="preserve">КОНСПЕКТ ЗАНЯТИЯ В СТАРШЕЙ ГРУППЕ </w:t>
            </w:r>
          </w:p>
          <w:p w14:paraId="111861A2" w14:textId="0A9D37A4" w:rsidR="00B53002" w:rsidRPr="00B53002" w:rsidRDefault="00B53002" w:rsidP="00B53002">
            <w:pPr>
              <w:jc w:val="center"/>
              <w:rPr>
                <w:rFonts w:ascii="Times New Roman" w:eastAsia="Calibri" w:hAnsi="Times New Roman" w:cs="Times New Roman"/>
                <w:b/>
                <w:sz w:val="28"/>
                <w:szCs w:val="28"/>
                <w:lang w:eastAsia="en-US"/>
              </w:rPr>
            </w:pPr>
            <w:r w:rsidRPr="003301E6">
              <w:rPr>
                <w:rFonts w:ascii="Times New Roman" w:eastAsia="Calibri" w:hAnsi="Times New Roman" w:cs="Times New Roman"/>
                <w:b/>
                <w:sz w:val="28"/>
                <w:szCs w:val="28"/>
                <w:lang w:eastAsia="en-US"/>
              </w:rPr>
              <w:t xml:space="preserve">«ДЕРЖИМ ПУТЬ НА ОСТРОВ ЗДОРОВЬЯ» </w:t>
            </w:r>
          </w:p>
          <w:p w14:paraId="41C10807" w14:textId="77777777" w:rsidR="00B53002" w:rsidRPr="00B53002" w:rsidRDefault="00B53002" w:rsidP="00B53002">
            <w:pPr>
              <w:ind w:firstLine="709"/>
              <w:jc w:val="both"/>
              <w:rPr>
                <w:rFonts w:ascii="Times New Roman" w:eastAsia="Times New Roman" w:hAnsi="Times New Roman" w:cs="Times New Roman"/>
                <w:bCs/>
                <w:sz w:val="28"/>
                <w:szCs w:val="28"/>
                <w:lang w:eastAsia="ru-RU"/>
              </w:rPr>
            </w:pPr>
          </w:p>
          <w:p w14:paraId="255DDEDE" w14:textId="77777777" w:rsidR="00B53002" w:rsidRPr="00B53002" w:rsidRDefault="00B53002" w:rsidP="00B53002">
            <w:pPr>
              <w:ind w:firstLine="709"/>
              <w:jc w:val="both"/>
              <w:rPr>
                <w:rFonts w:ascii="Times New Roman" w:eastAsia="Calibri" w:hAnsi="Times New Roman" w:cs="Times New Roman"/>
                <w:bCs/>
                <w:sz w:val="28"/>
                <w:szCs w:val="28"/>
                <w:lang w:eastAsia="ru-RU"/>
              </w:rPr>
            </w:pPr>
            <w:r w:rsidRPr="00B53002">
              <w:rPr>
                <w:rFonts w:ascii="Times New Roman" w:eastAsia="Calibri" w:hAnsi="Times New Roman" w:cs="Times New Roman"/>
                <w:bCs/>
                <w:sz w:val="28"/>
                <w:szCs w:val="28"/>
                <w:lang w:eastAsia="ru-RU"/>
              </w:rPr>
              <w:lastRenderedPageBreak/>
              <w:t>Цель: Расширение представлений дошкольников о правилах здорового образа жизни и их значении для здоровья человека.</w:t>
            </w:r>
          </w:p>
          <w:p w14:paraId="177AF1C5" w14:textId="77777777" w:rsidR="00B53002" w:rsidRPr="00B53002" w:rsidRDefault="00B53002" w:rsidP="00B53002">
            <w:pPr>
              <w:ind w:firstLine="709"/>
              <w:jc w:val="both"/>
              <w:rPr>
                <w:rFonts w:ascii="Times New Roman" w:eastAsia="Calibri" w:hAnsi="Times New Roman" w:cs="Times New Roman"/>
                <w:bCs/>
                <w:sz w:val="28"/>
                <w:szCs w:val="28"/>
                <w:lang w:eastAsia="ru-RU"/>
              </w:rPr>
            </w:pPr>
            <w:r w:rsidRPr="00B53002">
              <w:rPr>
                <w:rFonts w:ascii="Times New Roman" w:eastAsia="Calibri" w:hAnsi="Times New Roman" w:cs="Times New Roman"/>
                <w:bCs/>
                <w:sz w:val="28"/>
                <w:szCs w:val="28"/>
                <w:lang w:eastAsia="ru-RU"/>
              </w:rPr>
              <w:t>Задачи:</w:t>
            </w:r>
          </w:p>
          <w:p w14:paraId="6299C01F" w14:textId="605061BB" w:rsidR="00B53002" w:rsidRPr="00B53002" w:rsidRDefault="00B53002" w:rsidP="00B73292">
            <w:pPr>
              <w:jc w:val="center"/>
              <w:rPr>
                <w:rFonts w:ascii="Times New Roman" w:eastAsia="Calibri" w:hAnsi="Times New Roman" w:cs="Times New Roman"/>
                <w:bCs/>
                <w:sz w:val="28"/>
                <w:szCs w:val="28"/>
                <w:lang w:eastAsia="ru-RU"/>
              </w:rPr>
            </w:pPr>
            <w:r w:rsidRPr="00B53002">
              <w:rPr>
                <w:rFonts w:ascii="Times New Roman" w:eastAsia="Calibri" w:hAnsi="Times New Roman" w:cs="Times New Roman"/>
                <w:bCs/>
                <w:i/>
                <w:iCs/>
                <w:sz w:val="28"/>
                <w:szCs w:val="28"/>
                <w:lang w:eastAsia="ru-RU"/>
              </w:rPr>
              <w:t>Образовательны</w:t>
            </w:r>
            <w:r w:rsidR="00B73292">
              <w:rPr>
                <w:rFonts w:ascii="Times New Roman" w:eastAsia="Calibri" w:hAnsi="Times New Roman" w:cs="Times New Roman"/>
                <w:bCs/>
                <w:i/>
                <w:iCs/>
                <w:sz w:val="28"/>
                <w:szCs w:val="28"/>
                <w:lang w:eastAsia="ru-RU"/>
              </w:rPr>
              <w:t>е</w:t>
            </w:r>
          </w:p>
          <w:p w14:paraId="3F6C4FE3" w14:textId="77777777" w:rsidR="00B53002" w:rsidRPr="00B53002" w:rsidRDefault="00B53002" w:rsidP="00B53002">
            <w:pPr>
              <w:ind w:firstLine="709"/>
              <w:jc w:val="both"/>
              <w:rPr>
                <w:rFonts w:ascii="Times New Roman" w:eastAsia="Calibri" w:hAnsi="Times New Roman" w:cs="Times New Roman"/>
                <w:bCs/>
                <w:sz w:val="28"/>
                <w:szCs w:val="28"/>
                <w:lang w:eastAsia="ru-RU"/>
              </w:rPr>
            </w:pPr>
            <w:r w:rsidRPr="00B53002">
              <w:rPr>
                <w:rFonts w:ascii="Times New Roman" w:eastAsia="Calibri" w:hAnsi="Times New Roman" w:cs="Times New Roman"/>
                <w:bCs/>
                <w:sz w:val="28"/>
                <w:szCs w:val="28"/>
                <w:lang w:eastAsia="ru-RU"/>
              </w:rPr>
              <w:t>1. Формировать представление дошкольников о зависимости здоровья от двигательной активности, закаливания и питания.</w:t>
            </w:r>
          </w:p>
          <w:p w14:paraId="39417D26" w14:textId="5970ED4E" w:rsidR="00B53002" w:rsidRPr="00B53002" w:rsidRDefault="00B53002" w:rsidP="00B73292">
            <w:pPr>
              <w:jc w:val="center"/>
              <w:rPr>
                <w:rFonts w:ascii="Times New Roman" w:eastAsia="Calibri" w:hAnsi="Times New Roman" w:cs="Times New Roman"/>
                <w:bCs/>
                <w:sz w:val="28"/>
                <w:szCs w:val="28"/>
                <w:lang w:eastAsia="ru-RU"/>
              </w:rPr>
            </w:pPr>
            <w:r w:rsidRPr="00B53002">
              <w:rPr>
                <w:rFonts w:ascii="Times New Roman" w:eastAsia="Calibri" w:hAnsi="Times New Roman" w:cs="Times New Roman"/>
                <w:bCs/>
                <w:i/>
                <w:iCs/>
                <w:sz w:val="28"/>
                <w:szCs w:val="28"/>
                <w:lang w:eastAsia="ru-RU"/>
              </w:rPr>
              <w:t>Развивающие</w:t>
            </w:r>
          </w:p>
          <w:p w14:paraId="206AF1CC" w14:textId="77777777" w:rsidR="00B53002" w:rsidRPr="00B53002" w:rsidRDefault="00B53002" w:rsidP="00B53002">
            <w:pPr>
              <w:ind w:firstLine="709"/>
              <w:jc w:val="both"/>
              <w:rPr>
                <w:rFonts w:ascii="Times New Roman" w:eastAsia="Calibri" w:hAnsi="Times New Roman" w:cs="Times New Roman"/>
                <w:bCs/>
                <w:sz w:val="28"/>
                <w:szCs w:val="28"/>
                <w:lang w:eastAsia="ru-RU"/>
              </w:rPr>
            </w:pPr>
            <w:r w:rsidRPr="00B53002">
              <w:rPr>
                <w:rFonts w:ascii="Times New Roman" w:eastAsia="Calibri" w:hAnsi="Times New Roman" w:cs="Times New Roman"/>
                <w:bCs/>
                <w:sz w:val="28"/>
                <w:szCs w:val="28"/>
                <w:lang w:eastAsia="ru-RU"/>
              </w:rPr>
              <w:t>1. Развивать физические качества детей: силу, ловкость, выносливость, координацию движений, ориентировку в пространстве.</w:t>
            </w:r>
          </w:p>
          <w:p w14:paraId="41CAF487" w14:textId="77777777" w:rsidR="00B53002" w:rsidRPr="00B53002" w:rsidRDefault="00B53002" w:rsidP="00B53002">
            <w:pPr>
              <w:ind w:firstLine="709"/>
              <w:jc w:val="both"/>
              <w:rPr>
                <w:rFonts w:ascii="Times New Roman" w:eastAsia="Calibri" w:hAnsi="Times New Roman" w:cs="Times New Roman"/>
                <w:bCs/>
                <w:sz w:val="28"/>
                <w:szCs w:val="28"/>
                <w:lang w:eastAsia="ru-RU"/>
              </w:rPr>
            </w:pPr>
            <w:r w:rsidRPr="00B53002">
              <w:rPr>
                <w:rFonts w:ascii="Times New Roman" w:eastAsia="Calibri" w:hAnsi="Times New Roman" w:cs="Times New Roman"/>
                <w:bCs/>
                <w:sz w:val="28"/>
                <w:szCs w:val="28"/>
                <w:lang w:eastAsia="ru-RU"/>
              </w:rPr>
              <w:t>2. Развивать коммуникативные способности дошкольников: умение связно отвечать на вопрос, строить доказательные высказывания, слушать говорящего.</w:t>
            </w:r>
          </w:p>
          <w:p w14:paraId="2213BB95" w14:textId="28FEED3B" w:rsidR="00B53002" w:rsidRPr="00B53002" w:rsidRDefault="00B53002" w:rsidP="00653968">
            <w:pPr>
              <w:jc w:val="center"/>
              <w:rPr>
                <w:rFonts w:ascii="Times New Roman" w:eastAsia="Calibri" w:hAnsi="Times New Roman" w:cs="Times New Roman"/>
                <w:bCs/>
                <w:sz w:val="28"/>
                <w:szCs w:val="28"/>
                <w:lang w:eastAsia="ru-RU"/>
              </w:rPr>
            </w:pPr>
            <w:r w:rsidRPr="00B53002">
              <w:rPr>
                <w:rFonts w:ascii="Times New Roman" w:eastAsia="Calibri" w:hAnsi="Times New Roman" w:cs="Times New Roman"/>
                <w:bCs/>
                <w:i/>
                <w:iCs/>
                <w:sz w:val="28"/>
                <w:szCs w:val="28"/>
                <w:lang w:eastAsia="ru-RU"/>
              </w:rPr>
              <w:t>Воспитательные</w:t>
            </w:r>
          </w:p>
          <w:p w14:paraId="6A10031E" w14:textId="77777777" w:rsidR="00B53002" w:rsidRPr="00B53002" w:rsidRDefault="00B53002" w:rsidP="00B53002">
            <w:pPr>
              <w:ind w:firstLine="709"/>
              <w:jc w:val="both"/>
              <w:rPr>
                <w:rFonts w:ascii="Times New Roman" w:eastAsia="Calibri" w:hAnsi="Times New Roman" w:cs="Times New Roman"/>
                <w:bCs/>
                <w:sz w:val="28"/>
                <w:szCs w:val="28"/>
                <w:lang w:eastAsia="ru-RU"/>
              </w:rPr>
            </w:pPr>
            <w:r w:rsidRPr="00B53002">
              <w:rPr>
                <w:rFonts w:ascii="Times New Roman" w:eastAsia="Calibri" w:hAnsi="Times New Roman" w:cs="Times New Roman"/>
                <w:bCs/>
                <w:sz w:val="28"/>
                <w:szCs w:val="28"/>
                <w:lang w:eastAsia="ru-RU"/>
              </w:rPr>
              <w:t>1. Воспитывать у детей организованность, самостоятельность, активность в процессе игровой, коммуникативной, познавательно-исследовательской деятельности;</w:t>
            </w:r>
          </w:p>
          <w:p w14:paraId="03547463" w14:textId="77777777" w:rsidR="00B53002" w:rsidRPr="00B53002" w:rsidRDefault="00B53002" w:rsidP="00B53002">
            <w:pPr>
              <w:ind w:firstLine="709"/>
              <w:jc w:val="both"/>
              <w:rPr>
                <w:rFonts w:ascii="Times New Roman" w:eastAsia="Calibri" w:hAnsi="Times New Roman" w:cs="Times New Roman"/>
                <w:bCs/>
                <w:sz w:val="28"/>
                <w:szCs w:val="28"/>
                <w:lang w:eastAsia="ru-RU"/>
              </w:rPr>
            </w:pPr>
            <w:r w:rsidRPr="00B53002">
              <w:rPr>
                <w:rFonts w:ascii="Times New Roman" w:eastAsia="Calibri" w:hAnsi="Times New Roman" w:cs="Times New Roman"/>
                <w:bCs/>
                <w:sz w:val="28"/>
                <w:szCs w:val="28"/>
                <w:lang w:eastAsia="ru-RU"/>
              </w:rPr>
              <w:t>2. Воспитывать у детей желание заботиться о своём здоровье, стремление вести здоровый образ жизни.</w:t>
            </w:r>
          </w:p>
          <w:p w14:paraId="5A01AF50" w14:textId="646DE99F" w:rsidR="00B53002" w:rsidRPr="00B53002" w:rsidRDefault="00B53002" w:rsidP="00653968">
            <w:pPr>
              <w:jc w:val="center"/>
              <w:rPr>
                <w:rFonts w:ascii="Times New Roman" w:eastAsia="Calibri" w:hAnsi="Times New Roman" w:cs="Times New Roman"/>
                <w:bCs/>
                <w:i/>
                <w:iCs/>
                <w:sz w:val="28"/>
                <w:szCs w:val="28"/>
                <w:lang w:eastAsia="ru-RU"/>
              </w:rPr>
            </w:pPr>
            <w:r w:rsidRPr="00B53002">
              <w:rPr>
                <w:rFonts w:ascii="Times New Roman" w:eastAsia="Calibri" w:hAnsi="Times New Roman" w:cs="Times New Roman"/>
                <w:bCs/>
                <w:i/>
                <w:iCs/>
                <w:sz w:val="28"/>
                <w:szCs w:val="28"/>
                <w:lang w:eastAsia="ru-RU"/>
              </w:rPr>
              <w:t>Оздоровительные</w:t>
            </w:r>
          </w:p>
          <w:p w14:paraId="0DAF767F" w14:textId="77777777" w:rsidR="00B53002" w:rsidRPr="00B53002" w:rsidRDefault="00B53002" w:rsidP="00B53002">
            <w:pPr>
              <w:ind w:firstLine="709"/>
              <w:jc w:val="both"/>
              <w:rPr>
                <w:rFonts w:ascii="Times New Roman" w:eastAsia="Calibri" w:hAnsi="Times New Roman" w:cs="Times New Roman"/>
                <w:bCs/>
                <w:sz w:val="28"/>
                <w:szCs w:val="28"/>
                <w:lang w:eastAsia="ru-RU"/>
              </w:rPr>
            </w:pPr>
            <w:r w:rsidRPr="00B53002">
              <w:rPr>
                <w:rFonts w:ascii="Times New Roman" w:eastAsia="Calibri" w:hAnsi="Times New Roman" w:cs="Times New Roman"/>
                <w:bCs/>
                <w:sz w:val="28"/>
                <w:szCs w:val="28"/>
                <w:lang w:eastAsia="ru-RU"/>
              </w:rPr>
              <w:t>1. Закрепить умение детей выполнять упражнения, укрепляющие свод стопы, формирующие навыки правильной осанки.</w:t>
            </w:r>
          </w:p>
          <w:p w14:paraId="7DBF342B" w14:textId="737025E6" w:rsidR="00B53002" w:rsidRPr="00B53002" w:rsidRDefault="00B53002" w:rsidP="00B53002">
            <w:pPr>
              <w:ind w:firstLine="709"/>
              <w:jc w:val="both"/>
              <w:rPr>
                <w:rFonts w:ascii="Times New Roman" w:eastAsia="Calibri" w:hAnsi="Times New Roman" w:cs="Times New Roman"/>
                <w:bCs/>
                <w:sz w:val="28"/>
                <w:szCs w:val="28"/>
                <w:lang w:eastAsia="ru-RU"/>
              </w:rPr>
            </w:pPr>
            <w:r w:rsidRPr="00B53002">
              <w:rPr>
                <w:rFonts w:ascii="Times New Roman" w:eastAsia="Calibri" w:hAnsi="Times New Roman" w:cs="Times New Roman"/>
                <w:bCs/>
                <w:sz w:val="28"/>
                <w:szCs w:val="28"/>
                <w:lang w:eastAsia="ru-RU"/>
              </w:rPr>
              <w:t>3. Способствовать укреплению психического и физического здоровья детей, созданию устойчивого положительного настроя.</w:t>
            </w:r>
          </w:p>
          <w:p w14:paraId="2B41639D" w14:textId="77777777"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Оборудование: карта на остров здоровья, сундучок с предметами личной гигиены, физкультурное оборудование (гимнастическая скамейка, дуги для подлезания, маты для прыжков, ребристая дорожка, спортивный модуль.</w:t>
            </w:r>
          </w:p>
          <w:p w14:paraId="0697399B" w14:textId="77777777"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Участники: дети старшей группы.</w:t>
            </w:r>
          </w:p>
          <w:p w14:paraId="7289B24B" w14:textId="3D7457A8"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Место проведения: группа, музыкально-спортивный зал</w:t>
            </w:r>
            <w:r w:rsidR="00A450C3">
              <w:rPr>
                <w:rFonts w:ascii="Times New Roman" w:eastAsia="Calibri" w:hAnsi="Times New Roman" w:cs="Times New Roman"/>
                <w:bCs/>
                <w:sz w:val="28"/>
                <w:szCs w:val="28"/>
                <w:lang w:eastAsia="en-US"/>
              </w:rPr>
              <w:t>.</w:t>
            </w:r>
          </w:p>
          <w:p w14:paraId="2789CFEC" w14:textId="77777777"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Ход образовательной деятельности.</w:t>
            </w:r>
          </w:p>
          <w:p w14:paraId="54D5B47B" w14:textId="678F309B" w:rsidR="00A450C3" w:rsidRDefault="00B53002" w:rsidP="00F75D8D">
            <w:pPr>
              <w:jc w:val="center"/>
              <w:rPr>
                <w:rFonts w:ascii="Times New Roman" w:eastAsia="Times New Roman" w:hAnsi="Times New Roman" w:cs="Times New Roman"/>
                <w:bCs/>
                <w:iCs/>
                <w:sz w:val="28"/>
                <w:szCs w:val="28"/>
                <w:lang w:eastAsia="ru-RU"/>
              </w:rPr>
            </w:pPr>
            <w:r w:rsidRPr="00B53002">
              <w:rPr>
                <w:rFonts w:ascii="Times New Roman" w:eastAsia="Times New Roman" w:hAnsi="Times New Roman" w:cs="Times New Roman"/>
                <w:bCs/>
                <w:iCs/>
                <w:sz w:val="28"/>
                <w:szCs w:val="28"/>
                <w:lang w:eastAsia="ru-RU"/>
              </w:rPr>
              <w:t>1 этап мотивационно</w:t>
            </w:r>
            <w:r w:rsidR="00A450C3">
              <w:rPr>
                <w:rFonts w:ascii="Times New Roman" w:eastAsia="Times New Roman" w:hAnsi="Times New Roman" w:cs="Times New Roman"/>
                <w:bCs/>
                <w:iCs/>
                <w:sz w:val="28"/>
                <w:szCs w:val="28"/>
                <w:lang w:eastAsia="ru-RU"/>
              </w:rPr>
              <w:t>-</w:t>
            </w:r>
            <w:r w:rsidRPr="00B53002">
              <w:rPr>
                <w:rFonts w:ascii="Times New Roman" w:eastAsia="Times New Roman" w:hAnsi="Times New Roman" w:cs="Times New Roman"/>
                <w:bCs/>
                <w:iCs/>
                <w:sz w:val="28"/>
                <w:szCs w:val="28"/>
                <w:lang w:eastAsia="ru-RU"/>
              </w:rPr>
              <w:t>ориентировочный</w:t>
            </w:r>
          </w:p>
          <w:p w14:paraId="6CFA6121" w14:textId="0A7CF0DF" w:rsidR="00B53002" w:rsidRPr="00B53002" w:rsidRDefault="00B53002" w:rsidP="00B53002">
            <w:pPr>
              <w:ind w:firstLine="709"/>
              <w:jc w:val="both"/>
              <w:rPr>
                <w:rFonts w:ascii="Times New Roman" w:eastAsia="Times New Roman" w:hAnsi="Times New Roman" w:cs="Times New Roman"/>
                <w:bCs/>
                <w:iCs/>
                <w:sz w:val="28"/>
                <w:szCs w:val="28"/>
                <w:lang w:eastAsia="ru-RU"/>
              </w:rPr>
            </w:pPr>
            <w:r w:rsidRPr="00B53002">
              <w:rPr>
                <w:rFonts w:ascii="Times New Roman" w:eastAsia="Times New Roman" w:hAnsi="Times New Roman" w:cs="Times New Roman"/>
                <w:bCs/>
                <w:iCs/>
                <w:sz w:val="28"/>
                <w:szCs w:val="28"/>
                <w:lang w:eastAsia="ru-RU"/>
              </w:rPr>
              <w:t>Детям предлагается совершить путешествие на остров здоровья, выполняя различные задания с целью узнать, что необходимо делать, чтобы быть здоровым.</w:t>
            </w:r>
          </w:p>
          <w:p w14:paraId="5C6D2B5E" w14:textId="77777777" w:rsidR="00B53002" w:rsidRPr="00B53002" w:rsidRDefault="00B53002" w:rsidP="00B53002">
            <w:pPr>
              <w:ind w:firstLine="709"/>
              <w:jc w:val="both"/>
              <w:rPr>
                <w:rFonts w:ascii="Times New Roman" w:eastAsia="Calibri" w:hAnsi="Times New Roman" w:cs="Times New Roman"/>
                <w:bCs/>
                <w:iCs/>
                <w:sz w:val="28"/>
                <w:szCs w:val="28"/>
                <w:lang w:eastAsia="en-US"/>
              </w:rPr>
            </w:pPr>
            <w:r w:rsidRPr="00B53002">
              <w:rPr>
                <w:rFonts w:ascii="Times New Roman" w:eastAsia="Calibri" w:hAnsi="Times New Roman" w:cs="Times New Roman"/>
                <w:bCs/>
                <w:iCs/>
                <w:sz w:val="28"/>
                <w:szCs w:val="28"/>
                <w:lang w:eastAsia="en-US"/>
              </w:rPr>
              <w:t>Образовательная деятельность начинается в группе. Педагог вечером, перед тем как уйти домой, оставляет на видном месте (чтобы ребенок мог легко найти) карту на остров здоровья. Утром ребенок находит.</w:t>
            </w:r>
          </w:p>
          <w:p w14:paraId="6325A311" w14:textId="77777777" w:rsidR="00B53002" w:rsidRPr="00B53002" w:rsidRDefault="00B53002" w:rsidP="00B53002">
            <w:pPr>
              <w:ind w:firstLine="709"/>
              <w:jc w:val="both"/>
              <w:rPr>
                <w:rFonts w:ascii="Times New Roman" w:eastAsia="Calibri" w:hAnsi="Times New Roman" w:cs="Times New Roman"/>
                <w:bCs/>
                <w:i/>
                <w:sz w:val="28"/>
                <w:szCs w:val="28"/>
                <w:lang w:eastAsia="en-US"/>
              </w:rPr>
            </w:pPr>
            <w:r w:rsidRPr="00B53002">
              <w:rPr>
                <w:rFonts w:ascii="Times New Roman" w:eastAsia="Calibri" w:hAnsi="Times New Roman" w:cs="Times New Roman"/>
                <w:bCs/>
                <w:sz w:val="28"/>
                <w:szCs w:val="28"/>
                <w:lang w:eastAsia="en-US"/>
              </w:rPr>
              <w:t xml:space="preserve">Ребенок: Ребята, смотрите что я нашел! </w:t>
            </w:r>
            <w:r w:rsidRPr="00B53002">
              <w:rPr>
                <w:rFonts w:ascii="Times New Roman" w:eastAsia="Calibri" w:hAnsi="Times New Roman" w:cs="Times New Roman"/>
                <w:bCs/>
                <w:i/>
                <w:sz w:val="28"/>
                <w:szCs w:val="28"/>
                <w:lang w:eastAsia="en-US"/>
              </w:rPr>
              <w:t xml:space="preserve">(показывает карту) </w:t>
            </w:r>
          </w:p>
          <w:p w14:paraId="35EDAEEC" w14:textId="7750738D" w:rsidR="00B53002" w:rsidRPr="00B53002" w:rsidRDefault="00B53002" w:rsidP="00B53002">
            <w:pPr>
              <w:ind w:firstLine="709"/>
              <w:jc w:val="both"/>
              <w:rPr>
                <w:rFonts w:ascii="Times New Roman" w:eastAsia="Calibri" w:hAnsi="Times New Roman" w:cs="Times New Roman"/>
                <w:bCs/>
                <w:iCs/>
                <w:sz w:val="28"/>
                <w:szCs w:val="28"/>
                <w:lang w:eastAsia="en-US"/>
              </w:rPr>
            </w:pPr>
            <w:r w:rsidRPr="00B53002">
              <w:rPr>
                <w:rFonts w:ascii="Times New Roman" w:eastAsia="Calibri" w:hAnsi="Times New Roman" w:cs="Times New Roman"/>
                <w:bCs/>
                <w:sz w:val="28"/>
                <w:szCs w:val="28"/>
                <w:lang w:eastAsia="en-US"/>
              </w:rPr>
              <w:t>Педагог: Это же карта</w:t>
            </w:r>
            <w:r w:rsidR="00653968">
              <w:rPr>
                <w:rFonts w:ascii="Times New Roman" w:eastAsia="Calibri" w:hAnsi="Times New Roman" w:cs="Times New Roman"/>
                <w:bCs/>
                <w:sz w:val="28"/>
                <w:szCs w:val="28"/>
                <w:lang w:eastAsia="en-US"/>
              </w:rPr>
              <w:t>,</w:t>
            </w:r>
            <w:r w:rsidRPr="00B53002">
              <w:rPr>
                <w:rFonts w:ascii="Times New Roman" w:eastAsia="Calibri" w:hAnsi="Times New Roman" w:cs="Times New Roman"/>
                <w:bCs/>
                <w:sz w:val="28"/>
                <w:szCs w:val="28"/>
                <w:lang w:eastAsia="en-US"/>
              </w:rPr>
              <w:t xml:space="preserve"> как добраться на остров здоровья! А вы хотите туда попасть? </w:t>
            </w:r>
            <w:r w:rsidRPr="00B53002">
              <w:rPr>
                <w:rFonts w:ascii="Times New Roman" w:eastAsia="Calibri" w:hAnsi="Times New Roman" w:cs="Times New Roman"/>
                <w:bCs/>
                <w:i/>
                <w:sz w:val="28"/>
                <w:szCs w:val="28"/>
                <w:lang w:eastAsia="en-US"/>
              </w:rPr>
              <w:t>(да)</w:t>
            </w:r>
            <w:r w:rsidRPr="00B53002">
              <w:rPr>
                <w:rFonts w:ascii="Times New Roman" w:eastAsia="Calibri" w:hAnsi="Times New Roman" w:cs="Times New Roman"/>
                <w:bCs/>
                <w:sz w:val="28"/>
                <w:szCs w:val="28"/>
                <w:lang w:eastAsia="en-US"/>
              </w:rPr>
              <w:t xml:space="preserve"> Тогда в путь! Держим курс на остров здоровья! </w:t>
            </w:r>
            <w:r w:rsidRPr="00B53002">
              <w:rPr>
                <w:rFonts w:ascii="Times New Roman" w:eastAsia="Calibri" w:hAnsi="Times New Roman" w:cs="Times New Roman"/>
                <w:bCs/>
                <w:i/>
                <w:sz w:val="28"/>
                <w:szCs w:val="28"/>
                <w:lang w:eastAsia="en-US"/>
              </w:rPr>
              <w:t>(Все вместе рассматривают карту)</w:t>
            </w:r>
          </w:p>
          <w:p w14:paraId="7A5C7536" w14:textId="07A64EC6" w:rsidR="00B53002" w:rsidRPr="00B53002" w:rsidRDefault="00B53002" w:rsidP="00B53002">
            <w:pPr>
              <w:ind w:firstLine="709"/>
              <w:jc w:val="both"/>
              <w:rPr>
                <w:rFonts w:ascii="Times New Roman" w:eastAsia="Calibri" w:hAnsi="Times New Roman" w:cs="Times New Roman"/>
                <w:bCs/>
                <w:iCs/>
                <w:sz w:val="28"/>
                <w:szCs w:val="28"/>
                <w:lang w:eastAsia="en-US"/>
              </w:rPr>
            </w:pPr>
            <w:r w:rsidRPr="00B53002">
              <w:rPr>
                <w:rFonts w:ascii="Times New Roman" w:eastAsia="Calibri" w:hAnsi="Times New Roman" w:cs="Times New Roman"/>
                <w:bCs/>
                <w:iCs/>
                <w:sz w:val="28"/>
                <w:szCs w:val="28"/>
                <w:lang w:eastAsia="en-US"/>
              </w:rPr>
              <w:t>Дети определяют маршрут и двигаются согласно е</w:t>
            </w:r>
            <w:r w:rsidR="00B73292">
              <w:rPr>
                <w:rFonts w:ascii="Times New Roman" w:eastAsia="Calibri" w:hAnsi="Times New Roman" w:cs="Times New Roman"/>
                <w:bCs/>
                <w:iCs/>
                <w:sz w:val="28"/>
                <w:szCs w:val="28"/>
                <w:lang w:eastAsia="en-US"/>
              </w:rPr>
              <w:t>му</w:t>
            </w:r>
            <w:r w:rsidRPr="00B53002">
              <w:rPr>
                <w:rFonts w:ascii="Times New Roman" w:eastAsia="Calibri" w:hAnsi="Times New Roman" w:cs="Times New Roman"/>
                <w:bCs/>
                <w:iCs/>
                <w:sz w:val="28"/>
                <w:szCs w:val="28"/>
                <w:lang w:eastAsia="en-US"/>
              </w:rPr>
              <w:t>, выполняя задания и преодолевая препятствия: отгадывают загадки про ЗОЖ, проходят тоннель, съезжают с горки (крутой берег) и оказываются на острове здоровья: в музыкально-спортивном зале.</w:t>
            </w:r>
          </w:p>
          <w:p w14:paraId="4809A4E2" w14:textId="7B48918E" w:rsidR="00B53002" w:rsidRPr="00B53002" w:rsidRDefault="00B53002" w:rsidP="00F75D8D">
            <w:pPr>
              <w:jc w:val="center"/>
              <w:rPr>
                <w:rFonts w:ascii="Times New Roman" w:eastAsia="Calibri" w:hAnsi="Times New Roman" w:cs="Times New Roman"/>
                <w:bCs/>
                <w:iCs/>
                <w:sz w:val="28"/>
                <w:szCs w:val="28"/>
                <w:lang w:eastAsia="en-US"/>
              </w:rPr>
            </w:pPr>
            <w:r w:rsidRPr="00B53002">
              <w:rPr>
                <w:rFonts w:ascii="Times New Roman" w:eastAsia="Calibri" w:hAnsi="Times New Roman" w:cs="Times New Roman"/>
                <w:bCs/>
                <w:iCs/>
                <w:sz w:val="28"/>
                <w:szCs w:val="28"/>
                <w:lang w:eastAsia="en-US"/>
              </w:rPr>
              <w:lastRenderedPageBreak/>
              <w:t>2 этап – основной</w:t>
            </w:r>
          </w:p>
          <w:p w14:paraId="35074D24" w14:textId="60E92700"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Дальнейшая образовательная деятельность продолжается в музыкально</w:t>
            </w:r>
            <w:r w:rsidR="00B73292">
              <w:rPr>
                <w:rFonts w:ascii="Times New Roman" w:eastAsia="Calibri" w:hAnsi="Times New Roman" w:cs="Times New Roman"/>
                <w:bCs/>
                <w:sz w:val="28"/>
                <w:szCs w:val="28"/>
                <w:lang w:eastAsia="en-US"/>
              </w:rPr>
              <w:t>-</w:t>
            </w:r>
            <w:r w:rsidRPr="00B53002">
              <w:rPr>
                <w:rFonts w:ascii="Times New Roman" w:eastAsia="Calibri" w:hAnsi="Times New Roman" w:cs="Times New Roman"/>
                <w:bCs/>
                <w:sz w:val="28"/>
                <w:szCs w:val="28"/>
                <w:lang w:eastAsia="en-US"/>
              </w:rPr>
              <w:t xml:space="preserve">спортивном зале. </w:t>
            </w:r>
          </w:p>
          <w:p w14:paraId="74272C27" w14:textId="309CD438" w:rsidR="00B53002" w:rsidRPr="00B53002" w:rsidRDefault="00B53002" w:rsidP="00B53002">
            <w:pPr>
              <w:ind w:firstLine="709"/>
              <w:jc w:val="both"/>
              <w:rPr>
                <w:rFonts w:ascii="Times New Roman" w:eastAsia="Calibri" w:hAnsi="Times New Roman" w:cs="Times New Roman"/>
                <w:bCs/>
                <w:i/>
                <w:sz w:val="28"/>
                <w:szCs w:val="28"/>
                <w:lang w:eastAsia="en-US"/>
              </w:rPr>
            </w:pPr>
            <w:r w:rsidRPr="00B53002">
              <w:rPr>
                <w:rFonts w:ascii="Times New Roman" w:eastAsia="Calibri" w:hAnsi="Times New Roman" w:cs="Times New Roman"/>
                <w:bCs/>
                <w:sz w:val="28"/>
                <w:szCs w:val="28"/>
                <w:lang w:eastAsia="en-US"/>
              </w:rPr>
              <w:t>Педагог. Ребята кто из вас знает, почему при встрече люди здороваются, говорят: «Здравствуйте»</w:t>
            </w:r>
            <w:r w:rsidR="00D32B3E" w:rsidRPr="00B53002">
              <w:rPr>
                <w:rFonts w:ascii="Times New Roman" w:eastAsia="Calibri" w:hAnsi="Times New Roman" w:cs="Times New Roman"/>
                <w:bCs/>
                <w:sz w:val="28"/>
                <w:szCs w:val="28"/>
                <w:lang w:eastAsia="en-US"/>
              </w:rPr>
              <w:t xml:space="preserve"> (</w:t>
            </w:r>
            <w:r w:rsidR="00D32B3E" w:rsidRPr="00B53002">
              <w:rPr>
                <w:rFonts w:ascii="Times New Roman" w:eastAsia="Calibri" w:hAnsi="Times New Roman" w:cs="Times New Roman"/>
                <w:bCs/>
                <w:i/>
                <w:sz w:val="28"/>
                <w:szCs w:val="28"/>
                <w:lang w:eastAsia="en-US"/>
              </w:rPr>
              <w:t>желают здоровья</w:t>
            </w:r>
            <w:r w:rsidR="00D32B3E" w:rsidRPr="00B53002">
              <w:rPr>
                <w:rFonts w:ascii="Times New Roman" w:eastAsia="Calibri" w:hAnsi="Times New Roman" w:cs="Times New Roman"/>
                <w:bCs/>
                <w:sz w:val="28"/>
                <w:szCs w:val="28"/>
                <w:lang w:eastAsia="en-US"/>
              </w:rPr>
              <w:t>)</w:t>
            </w:r>
            <w:r w:rsidRPr="00B53002">
              <w:rPr>
                <w:rFonts w:ascii="Times New Roman" w:eastAsia="Calibri" w:hAnsi="Times New Roman" w:cs="Times New Roman"/>
                <w:bCs/>
                <w:sz w:val="28"/>
                <w:szCs w:val="28"/>
                <w:lang w:eastAsia="en-US"/>
              </w:rPr>
              <w:t xml:space="preserve">? Что же такое здоровье? </w:t>
            </w:r>
            <w:r w:rsidRPr="00B53002">
              <w:rPr>
                <w:rFonts w:ascii="Times New Roman" w:eastAsia="Calibri" w:hAnsi="Times New Roman" w:cs="Times New Roman"/>
                <w:bCs/>
                <w:i/>
                <w:sz w:val="28"/>
                <w:szCs w:val="28"/>
                <w:lang w:eastAsia="en-US"/>
              </w:rPr>
              <w:t xml:space="preserve">(ответы детей). </w:t>
            </w:r>
            <w:r w:rsidRPr="00B53002">
              <w:rPr>
                <w:rFonts w:ascii="Times New Roman" w:eastAsia="Calibri" w:hAnsi="Times New Roman" w:cs="Times New Roman"/>
                <w:bCs/>
                <w:sz w:val="28"/>
                <w:szCs w:val="28"/>
                <w:lang w:eastAsia="en-US"/>
              </w:rPr>
              <w:t>Мы недавно учили стихотворение про здоровье, кто желает прочесть его?</w:t>
            </w:r>
          </w:p>
          <w:p w14:paraId="1DD5B859" w14:textId="77777777"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Ребенок:</w:t>
            </w:r>
          </w:p>
          <w:p w14:paraId="04895035" w14:textId="77777777" w:rsidR="002A2389" w:rsidRPr="003301E6" w:rsidRDefault="00B53002" w:rsidP="00B53002">
            <w:pPr>
              <w:ind w:firstLine="709"/>
              <w:jc w:val="both"/>
              <w:rPr>
                <w:rFonts w:ascii="Times New Roman" w:eastAsia="Calibri" w:hAnsi="Times New Roman" w:cs="Times New Roman"/>
                <w:bCs/>
                <w:iCs/>
                <w:sz w:val="28"/>
                <w:szCs w:val="28"/>
                <w:lang w:eastAsia="en-US"/>
              </w:rPr>
            </w:pPr>
            <w:r w:rsidRPr="00B53002">
              <w:rPr>
                <w:rFonts w:ascii="Times New Roman" w:eastAsia="Calibri" w:hAnsi="Times New Roman" w:cs="Times New Roman"/>
                <w:bCs/>
                <w:iCs/>
                <w:sz w:val="28"/>
                <w:szCs w:val="28"/>
                <w:lang w:eastAsia="en-US"/>
              </w:rPr>
              <w:t xml:space="preserve">Всем известно, всем понятно, </w:t>
            </w:r>
          </w:p>
          <w:p w14:paraId="5E4BB561" w14:textId="71DE9F11" w:rsidR="00B53002" w:rsidRPr="003301E6" w:rsidRDefault="00B53002" w:rsidP="00B53002">
            <w:pPr>
              <w:ind w:firstLine="709"/>
              <w:jc w:val="both"/>
              <w:rPr>
                <w:rFonts w:ascii="Times New Roman" w:eastAsia="Calibri" w:hAnsi="Times New Roman" w:cs="Times New Roman"/>
                <w:bCs/>
                <w:iCs/>
                <w:sz w:val="28"/>
                <w:szCs w:val="28"/>
                <w:lang w:eastAsia="en-US"/>
              </w:rPr>
            </w:pPr>
            <w:r w:rsidRPr="00B53002">
              <w:rPr>
                <w:rFonts w:ascii="Times New Roman" w:eastAsia="Calibri" w:hAnsi="Times New Roman" w:cs="Times New Roman"/>
                <w:bCs/>
                <w:iCs/>
                <w:sz w:val="28"/>
                <w:szCs w:val="28"/>
                <w:lang w:eastAsia="en-US"/>
              </w:rPr>
              <w:t>Что здоровым быть приятно.</w:t>
            </w:r>
          </w:p>
          <w:p w14:paraId="20A9C993" w14:textId="77777777" w:rsidR="002A2389" w:rsidRPr="003301E6" w:rsidRDefault="00B53002" w:rsidP="00B53002">
            <w:pPr>
              <w:ind w:firstLine="709"/>
              <w:jc w:val="both"/>
              <w:rPr>
                <w:rFonts w:ascii="Times New Roman" w:eastAsia="Calibri" w:hAnsi="Times New Roman" w:cs="Times New Roman"/>
                <w:bCs/>
                <w:iCs/>
                <w:sz w:val="28"/>
                <w:szCs w:val="28"/>
                <w:lang w:eastAsia="en-US"/>
              </w:rPr>
            </w:pPr>
            <w:r w:rsidRPr="00B53002">
              <w:rPr>
                <w:rFonts w:ascii="Times New Roman" w:eastAsia="Calibri" w:hAnsi="Times New Roman" w:cs="Times New Roman"/>
                <w:bCs/>
                <w:iCs/>
                <w:sz w:val="28"/>
                <w:szCs w:val="28"/>
                <w:lang w:eastAsia="en-US"/>
              </w:rPr>
              <w:t xml:space="preserve">Только надо знать, </w:t>
            </w:r>
          </w:p>
          <w:p w14:paraId="16A72900" w14:textId="22D6ACA4" w:rsidR="00B53002" w:rsidRPr="003301E6" w:rsidRDefault="00B53002" w:rsidP="00B53002">
            <w:pPr>
              <w:ind w:firstLine="709"/>
              <w:jc w:val="both"/>
              <w:rPr>
                <w:rFonts w:ascii="Times New Roman" w:eastAsia="Calibri" w:hAnsi="Times New Roman" w:cs="Times New Roman"/>
                <w:bCs/>
                <w:iCs/>
                <w:sz w:val="28"/>
                <w:szCs w:val="28"/>
                <w:lang w:eastAsia="en-US"/>
              </w:rPr>
            </w:pPr>
            <w:r w:rsidRPr="00B53002">
              <w:rPr>
                <w:rFonts w:ascii="Times New Roman" w:eastAsia="Calibri" w:hAnsi="Times New Roman" w:cs="Times New Roman"/>
                <w:bCs/>
                <w:iCs/>
                <w:sz w:val="28"/>
                <w:szCs w:val="28"/>
                <w:lang w:eastAsia="en-US"/>
              </w:rPr>
              <w:t>Как здоровым стать!</w:t>
            </w:r>
          </w:p>
          <w:p w14:paraId="1780055B" w14:textId="11D0603C" w:rsidR="002A2389" w:rsidRPr="003301E6" w:rsidRDefault="00B53002" w:rsidP="00B53002">
            <w:pPr>
              <w:ind w:firstLine="709"/>
              <w:jc w:val="both"/>
              <w:rPr>
                <w:rFonts w:ascii="Times New Roman" w:eastAsia="Calibri" w:hAnsi="Times New Roman" w:cs="Times New Roman"/>
                <w:bCs/>
                <w:iCs/>
                <w:sz w:val="28"/>
                <w:szCs w:val="28"/>
                <w:lang w:eastAsia="en-US"/>
              </w:rPr>
            </w:pPr>
            <w:r w:rsidRPr="00B53002">
              <w:rPr>
                <w:rFonts w:ascii="Times New Roman" w:eastAsia="Calibri" w:hAnsi="Times New Roman" w:cs="Times New Roman"/>
                <w:bCs/>
                <w:iCs/>
                <w:sz w:val="28"/>
                <w:szCs w:val="28"/>
                <w:lang w:eastAsia="en-US"/>
              </w:rPr>
              <w:t xml:space="preserve">В мире нет рецепта лучше </w:t>
            </w:r>
            <w:r w:rsidR="002A2389" w:rsidRPr="003301E6">
              <w:rPr>
                <w:rFonts w:ascii="Times New Roman" w:eastAsia="Calibri" w:hAnsi="Times New Roman" w:cs="Times New Roman"/>
                <w:bCs/>
                <w:iCs/>
                <w:sz w:val="28"/>
                <w:szCs w:val="28"/>
                <w:lang w:eastAsia="en-US"/>
              </w:rPr>
              <w:t>–</w:t>
            </w:r>
            <w:r w:rsidRPr="00B53002">
              <w:rPr>
                <w:rFonts w:ascii="Times New Roman" w:eastAsia="Calibri" w:hAnsi="Times New Roman" w:cs="Times New Roman"/>
                <w:bCs/>
                <w:iCs/>
                <w:sz w:val="28"/>
                <w:szCs w:val="28"/>
                <w:lang w:eastAsia="en-US"/>
              </w:rPr>
              <w:t xml:space="preserve"> </w:t>
            </w:r>
          </w:p>
          <w:p w14:paraId="3107808B" w14:textId="2CA6D682" w:rsidR="00B53002" w:rsidRPr="003301E6" w:rsidRDefault="00B53002" w:rsidP="00B53002">
            <w:pPr>
              <w:ind w:firstLine="709"/>
              <w:jc w:val="both"/>
              <w:rPr>
                <w:rFonts w:ascii="Times New Roman" w:eastAsia="Calibri" w:hAnsi="Times New Roman" w:cs="Times New Roman"/>
                <w:bCs/>
                <w:iCs/>
                <w:sz w:val="28"/>
                <w:szCs w:val="28"/>
                <w:lang w:eastAsia="en-US"/>
              </w:rPr>
            </w:pPr>
            <w:r w:rsidRPr="00B53002">
              <w:rPr>
                <w:rFonts w:ascii="Times New Roman" w:eastAsia="Calibri" w:hAnsi="Times New Roman" w:cs="Times New Roman"/>
                <w:bCs/>
                <w:iCs/>
                <w:sz w:val="28"/>
                <w:szCs w:val="28"/>
                <w:lang w:eastAsia="en-US"/>
              </w:rPr>
              <w:t>Будь со спортом неразлучен,</w:t>
            </w:r>
          </w:p>
          <w:p w14:paraId="1D35C20E" w14:textId="7ED26FA4" w:rsidR="002A2389" w:rsidRPr="003301E6" w:rsidRDefault="00B53002" w:rsidP="00B53002">
            <w:pPr>
              <w:ind w:firstLine="709"/>
              <w:jc w:val="both"/>
              <w:rPr>
                <w:rFonts w:ascii="Times New Roman" w:eastAsia="Calibri" w:hAnsi="Times New Roman" w:cs="Times New Roman"/>
                <w:bCs/>
                <w:iCs/>
                <w:sz w:val="28"/>
                <w:szCs w:val="28"/>
                <w:lang w:eastAsia="en-US"/>
              </w:rPr>
            </w:pPr>
            <w:r w:rsidRPr="00B53002">
              <w:rPr>
                <w:rFonts w:ascii="Times New Roman" w:eastAsia="Calibri" w:hAnsi="Times New Roman" w:cs="Times New Roman"/>
                <w:bCs/>
                <w:iCs/>
                <w:sz w:val="28"/>
                <w:szCs w:val="28"/>
                <w:lang w:eastAsia="en-US"/>
              </w:rPr>
              <w:t xml:space="preserve">Проживешь сто лет </w:t>
            </w:r>
            <w:r w:rsidR="002A2389" w:rsidRPr="003301E6">
              <w:rPr>
                <w:rFonts w:ascii="Times New Roman" w:eastAsia="Calibri" w:hAnsi="Times New Roman" w:cs="Times New Roman"/>
                <w:bCs/>
                <w:iCs/>
                <w:sz w:val="28"/>
                <w:szCs w:val="28"/>
                <w:lang w:eastAsia="en-US"/>
              </w:rPr>
              <w:t>–</w:t>
            </w:r>
            <w:r w:rsidRPr="00B53002">
              <w:rPr>
                <w:rFonts w:ascii="Times New Roman" w:eastAsia="Calibri" w:hAnsi="Times New Roman" w:cs="Times New Roman"/>
                <w:bCs/>
                <w:iCs/>
                <w:sz w:val="28"/>
                <w:szCs w:val="28"/>
                <w:lang w:eastAsia="en-US"/>
              </w:rPr>
              <w:t xml:space="preserve"> </w:t>
            </w:r>
          </w:p>
          <w:p w14:paraId="5DD958B6" w14:textId="02088DD4" w:rsidR="00B53002" w:rsidRPr="003301E6" w:rsidRDefault="00B53002" w:rsidP="00B53002">
            <w:pPr>
              <w:ind w:firstLine="709"/>
              <w:jc w:val="both"/>
              <w:rPr>
                <w:rFonts w:ascii="Times New Roman" w:eastAsia="Calibri" w:hAnsi="Times New Roman" w:cs="Times New Roman"/>
                <w:bCs/>
                <w:iCs/>
                <w:sz w:val="28"/>
                <w:szCs w:val="28"/>
                <w:lang w:eastAsia="en-US"/>
              </w:rPr>
            </w:pPr>
            <w:r w:rsidRPr="00B53002">
              <w:rPr>
                <w:rFonts w:ascii="Times New Roman" w:eastAsia="Calibri" w:hAnsi="Times New Roman" w:cs="Times New Roman"/>
                <w:bCs/>
                <w:iCs/>
                <w:sz w:val="28"/>
                <w:szCs w:val="28"/>
                <w:lang w:eastAsia="en-US"/>
              </w:rPr>
              <w:t>Вот и весь секрет!</w:t>
            </w:r>
          </w:p>
          <w:p w14:paraId="499ED18C" w14:textId="7889E5F7" w:rsidR="002A2389" w:rsidRPr="003301E6" w:rsidRDefault="00B53002" w:rsidP="00B53002">
            <w:pPr>
              <w:ind w:firstLine="709"/>
              <w:jc w:val="both"/>
              <w:rPr>
                <w:rFonts w:ascii="Times New Roman" w:eastAsia="Calibri" w:hAnsi="Times New Roman" w:cs="Times New Roman"/>
                <w:bCs/>
                <w:iCs/>
                <w:sz w:val="28"/>
                <w:szCs w:val="28"/>
                <w:lang w:eastAsia="en-US"/>
              </w:rPr>
            </w:pPr>
            <w:r w:rsidRPr="00B53002">
              <w:rPr>
                <w:rFonts w:ascii="Times New Roman" w:eastAsia="Calibri" w:hAnsi="Times New Roman" w:cs="Times New Roman"/>
                <w:bCs/>
                <w:iCs/>
                <w:sz w:val="28"/>
                <w:szCs w:val="28"/>
                <w:lang w:eastAsia="en-US"/>
              </w:rPr>
              <w:t xml:space="preserve">Приучай себя к порядку </w:t>
            </w:r>
            <w:r w:rsidR="002A2389" w:rsidRPr="003301E6">
              <w:rPr>
                <w:rFonts w:ascii="Times New Roman" w:eastAsia="Calibri" w:hAnsi="Times New Roman" w:cs="Times New Roman"/>
                <w:bCs/>
                <w:iCs/>
                <w:sz w:val="28"/>
                <w:szCs w:val="28"/>
                <w:lang w:eastAsia="en-US"/>
              </w:rPr>
              <w:t>–</w:t>
            </w:r>
            <w:r w:rsidRPr="00B53002">
              <w:rPr>
                <w:rFonts w:ascii="Times New Roman" w:eastAsia="Calibri" w:hAnsi="Times New Roman" w:cs="Times New Roman"/>
                <w:bCs/>
                <w:iCs/>
                <w:sz w:val="28"/>
                <w:szCs w:val="28"/>
                <w:lang w:eastAsia="en-US"/>
              </w:rPr>
              <w:t xml:space="preserve"> </w:t>
            </w:r>
          </w:p>
          <w:p w14:paraId="57B6B1C2" w14:textId="6A11D82B" w:rsidR="00B53002" w:rsidRPr="003301E6" w:rsidRDefault="00B53002" w:rsidP="00B53002">
            <w:pPr>
              <w:ind w:firstLine="709"/>
              <w:jc w:val="both"/>
              <w:rPr>
                <w:rFonts w:ascii="Times New Roman" w:eastAsia="Calibri" w:hAnsi="Times New Roman" w:cs="Times New Roman"/>
                <w:bCs/>
                <w:iCs/>
                <w:sz w:val="28"/>
                <w:szCs w:val="28"/>
                <w:lang w:eastAsia="en-US"/>
              </w:rPr>
            </w:pPr>
            <w:r w:rsidRPr="00B53002">
              <w:rPr>
                <w:rFonts w:ascii="Times New Roman" w:eastAsia="Calibri" w:hAnsi="Times New Roman" w:cs="Times New Roman"/>
                <w:bCs/>
                <w:iCs/>
                <w:sz w:val="28"/>
                <w:szCs w:val="28"/>
                <w:lang w:eastAsia="en-US"/>
              </w:rPr>
              <w:t>Делай каждый день зарядку,</w:t>
            </w:r>
          </w:p>
          <w:p w14:paraId="3377655A" w14:textId="77777777" w:rsidR="002A2389" w:rsidRPr="003301E6" w:rsidRDefault="00B53002" w:rsidP="00B53002">
            <w:pPr>
              <w:ind w:firstLine="709"/>
              <w:jc w:val="both"/>
              <w:rPr>
                <w:rFonts w:ascii="Times New Roman" w:eastAsia="Calibri" w:hAnsi="Times New Roman" w:cs="Times New Roman"/>
                <w:bCs/>
                <w:iCs/>
                <w:sz w:val="28"/>
                <w:szCs w:val="28"/>
                <w:lang w:eastAsia="en-US"/>
              </w:rPr>
            </w:pPr>
            <w:r w:rsidRPr="00B53002">
              <w:rPr>
                <w:rFonts w:ascii="Times New Roman" w:eastAsia="Calibri" w:hAnsi="Times New Roman" w:cs="Times New Roman"/>
                <w:bCs/>
                <w:iCs/>
                <w:sz w:val="28"/>
                <w:szCs w:val="28"/>
                <w:lang w:eastAsia="en-US"/>
              </w:rPr>
              <w:t xml:space="preserve">Смейся веселей, </w:t>
            </w:r>
          </w:p>
          <w:p w14:paraId="16D73AF9" w14:textId="5D482319" w:rsidR="00B53002" w:rsidRPr="003301E6" w:rsidRDefault="00B53002" w:rsidP="00B53002">
            <w:pPr>
              <w:ind w:firstLine="709"/>
              <w:jc w:val="both"/>
              <w:rPr>
                <w:rFonts w:ascii="Times New Roman" w:eastAsia="Calibri" w:hAnsi="Times New Roman" w:cs="Times New Roman"/>
                <w:bCs/>
                <w:iCs/>
                <w:sz w:val="28"/>
                <w:szCs w:val="28"/>
                <w:lang w:eastAsia="en-US"/>
              </w:rPr>
            </w:pPr>
            <w:r w:rsidRPr="00B53002">
              <w:rPr>
                <w:rFonts w:ascii="Times New Roman" w:eastAsia="Calibri" w:hAnsi="Times New Roman" w:cs="Times New Roman"/>
                <w:bCs/>
                <w:iCs/>
                <w:sz w:val="28"/>
                <w:szCs w:val="28"/>
                <w:lang w:eastAsia="en-US"/>
              </w:rPr>
              <w:t>Будешь здоровей.</w:t>
            </w:r>
          </w:p>
          <w:p w14:paraId="2B0E02A1" w14:textId="04539DBE"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i/>
                <w:iCs/>
                <w:sz w:val="28"/>
                <w:szCs w:val="28"/>
                <w:lang w:eastAsia="en-US"/>
              </w:rPr>
              <w:t>(</w:t>
            </w:r>
            <w:r w:rsidRPr="00B53002">
              <w:rPr>
                <w:rFonts w:ascii="Times New Roman" w:eastAsia="Calibri" w:hAnsi="Times New Roman" w:cs="Times New Roman"/>
                <w:bCs/>
                <w:i/>
                <w:sz w:val="28"/>
                <w:szCs w:val="28"/>
                <w:lang w:eastAsia="en-US"/>
              </w:rPr>
              <w:t>Игорь Евсигнеев</w:t>
            </w:r>
            <w:r w:rsidRPr="00B53002">
              <w:rPr>
                <w:rFonts w:ascii="Times New Roman" w:eastAsia="Calibri" w:hAnsi="Times New Roman" w:cs="Times New Roman"/>
                <w:bCs/>
                <w:i/>
                <w:iCs/>
                <w:sz w:val="28"/>
                <w:szCs w:val="28"/>
                <w:lang w:eastAsia="en-US"/>
              </w:rPr>
              <w:t>)</w:t>
            </w:r>
          </w:p>
          <w:p w14:paraId="53879B3A" w14:textId="77777777"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Педагог. Автор этого стихотворения очень правильно сказал. И мы убедимся в этом на острове здоровья. Для начала давайте немного осмотримся, погуляем на острове здоровья.</w:t>
            </w:r>
          </w:p>
          <w:p w14:paraId="145AD784" w14:textId="77777777"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Марш, коррегирующая ходьба, разные виды бега.</w:t>
            </w:r>
          </w:p>
          <w:p w14:paraId="7C0A9574" w14:textId="36A34DE5"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 xml:space="preserve">Педагог: Я обратила внимание, что на столе лежат конверты, но их захватили вирусы. Нам надо как-то освободить их и узнать, что же находится в конвертах. О чем же говорилось в стихотворении? </w:t>
            </w:r>
            <w:r w:rsidRPr="00B53002">
              <w:rPr>
                <w:rFonts w:ascii="Times New Roman" w:eastAsia="Calibri" w:hAnsi="Times New Roman" w:cs="Times New Roman"/>
                <w:bCs/>
                <w:i/>
                <w:sz w:val="28"/>
                <w:szCs w:val="28"/>
                <w:lang w:eastAsia="en-US"/>
              </w:rPr>
              <w:t>(Нужно делать по утрам зарядку</w:t>
            </w:r>
            <w:r w:rsidRPr="00B53002">
              <w:rPr>
                <w:rFonts w:ascii="Times New Roman" w:eastAsia="Calibri" w:hAnsi="Times New Roman" w:cs="Times New Roman"/>
                <w:bCs/>
                <w:sz w:val="28"/>
                <w:szCs w:val="28"/>
                <w:lang w:eastAsia="en-US"/>
              </w:rPr>
              <w:t>)</w:t>
            </w:r>
            <w:r w:rsidR="00D32B3E">
              <w:rPr>
                <w:rFonts w:ascii="Times New Roman" w:eastAsia="Calibri" w:hAnsi="Times New Roman" w:cs="Times New Roman"/>
                <w:bCs/>
                <w:sz w:val="28"/>
                <w:szCs w:val="28"/>
                <w:lang w:eastAsia="en-US"/>
              </w:rPr>
              <w:t>.</w:t>
            </w:r>
            <w:r w:rsidRPr="00B53002">
              <w:rPr>
                <w:rFonts w:ascii="Times New Roman" w:eastAsia="Calibri" w:hAnsi="Times New Roman" w:cs="Times New Roman"/>
                <w:bCs/>
                <w:sz w:val="28"/>
                <w:szCs w:val="28"/>
                <w:lang w:eastAsia="en-US"/>
              </w:rPr>
              <w:t xml:space="preserve"> Правильно, давайте выполним комплекс упражнений, может</w:t>
            </w:r>
            <w:r w:rsidR="00D32B3E">
              <w:rPr>
                <w:rFonts w:ascii="Times New Roman" w:eastAsia="Calibri" w:hAnsi="Times New Roman" w:cs="Times New Roman"/>
                <w:bCs/>
                <w:sz w:val="28"/>
                <w:szCs w:val="28"/>
                <w:lang w:eastAsia="en-US"/>
              </w:rPr>
              <w:t>,</w:t>
            </w:r>
            <w:r w:rsidRPr="00B53002">
              <w:rPr>
                <w:rFonts w:ascii="Times New Roman" w:eastAsia="Calibri" w:hAnsi="Times New Roman" w:cs="Times New Roman"/>
                <w:bCs/>
                <w:sz w:val="28"/>
                <w:szCs w:val="28"/>
                <w:lang w:eastAsia="en-US"/>
              </w:rPr>
              <w:t xml:space="preserve"> победим вирусы.</w:t>
            </w:r>
          </w:p>
          <w:p w14:paraId="3D146D51" w14:textId="77777777"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 xml:space="preserve">Музыкальная зарядка. </w:t>
            </w:r>
            <w:r w:rsidRPr="00B53002">
              <w:rPr>
                <w:rFonts w:ascii="Times New Roman" w:eastAsia="Calibri" w:hAnsi="Times New Roman" w:cs="Times New Roman"/>
                <w:bCs/>
                <w:i/>
                <w:sz w:val="28"/>
                <w:szCs w:val="28"/>
                <w:lang w:eastAsia="en-US"/>
              </w:rPr>
              <w:t>(Мультзарядка № 6)</w:t>
            </w:r>
          </w:p>
          <w:p w14:paraId="53B27EBD" w14:textId="77777777"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i/>
                <w:sz w:val="28"/>
                <w:szCs w:val="28"/>
                <w:lang w:eastAsia="en-US"/>
              </w:rPr>
              <w:t>(вирус с первого конверта исчезает. Ребенок достает из конверта карточку (Приложение).</w:t>
            </w:r>
            <w:r w:rsidRPr="00B53002">
              <w:rPr>
                <w:rFonts w:ascii="Times New Roman" w:eastAsia="Calibri" w:hAnsi="Times New Roman" w:cs="Times New Roman"/>
                <w:bCs/>
                <w:sz w:val="28"/>
                <w:szCs w:val="28"/>
                <w:lang w:eastAsia="en-US"/>
              </w:rPr>
              <w:t xml:space="preserve"> </w:t>
            </w:r>
          </w:p>
          <w:p w14:paraId="01B4E8FD" w14:textId="31F02C59" w:rsidR="00B53002" w:rsidRPr="00B53002" w:rsidRDefault="00B53002" w:rsidP="00B53002">
            <w:pPr>
              <w:ind w:firstLine="709"/>
              <w:jc w:val="both"/>
              <w:rPr>
                <w:rFonts w:ascii="Times New Roman" w:eastAsia="Calibri" w:hAnsi="Times New Roman" w:cs="Times New Roman"/>
                <w:bCs/>
                <w:i/>
                <w:sz w:val="28"/>
                <w:szCs w:val="28"/>
                <w:lang w:eastAsia="en-US"/>
              </w:rPr>
            </w:pPr>
            <w:r w:rsidRPr="00B53002">
              <w:rPr>
                <w:rFonts w:ascii="Times New Roman" w:eastAsia="Calibri" w:hAnsi="Times New Roman" w:cs="Times New Roman"/>
                <w:bCs/>
                <w:sz w:val="28"/>
                <w:szCs w:val="28"/>
                <w:lang w:eastAsia="en-US"/>
              </w:rPr>
              <w:t xml:space="preserve">Педагог. Вот мы с вами и раскрыли первый секрет здоровья! А какой он? </w:t>
            </w:r>
            <w:r w:rsidRPr="00B53002">
              <w:rPr>
                <w:rFonts w:ascii="Times New Roman" w:eastAsia="Calibri" w:hAnsi="Times New Roman" w:cs="Times New Roman"/>
                <w:bCs/>
                <w:i/>
                <w:sz w:val="28"/>
                <w:szCs w:val="28"/>
                <w:lang w:eastAsia="en-US"/>
              </w:rPr>
              <w:t>(Каждое утро делай зарядку!)</w:t>
            </w:r>
            <w:r w:rsidRPr="00B53002">
              <w:rPr>
                <w:rFonts w:ascii="Times New Roman" w:eastAsia="Calibri" w:hAnsi="Times New Roman" w:cs="Times New Roman"/>
                <w:bCs/>
                <w:sz w:val="28"/>
                <w:szCs w:val="28"/>
                <w:lang w:eastAsia="en-US"/>
              </w:rPr>
              <w:t xml:space="preserve"> Предлагаю создать «Азбуку здоровья», для того чтобы другим детям показать. Согласны? </w:t>
            </w:r>
            <w:r w:rsidRPr="00B53002">
              <w:rPr>
                <w:rFonts w:ascii="Times New Roman" w:eastAsia="Calibri" w:hAnsi="Times New Roman" w:cs="Times New Roman"/>
                <w:bCs/>
                <w:i/>
                <w:sz w:val="28"/>
                <w:szCs w:val="28"/>
                <w:lang w:eastAsia="en-US"/>
              </w:rPr>
              <w:t>(Согласны!) Ребенок приклеивает карточку на «Азбуку здоровья»</w:t>
            </w:r>
            <w:r w:rsidR="00D32B3E">
              <w:rPr>
                <w:rFonts w:ascii="Times New Roman" w:eastAsia="Calibri" w:hAnsi="Times New Roman" w:cs="Times New Roman"/>
                <w:bCs/>
                <w:i/>
                <w:sz w:val="28"/>
                <w:szCs w:val="28"/>
                <w:lang w:eastAsia="en-US"/>
              </w:rPr>
              <w:t>.</w:t>
            </w:r>
          </w:p>
          <w:p w14:paraId="145ADA99" w14:textId="77777777"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i/>
                <w:sz w:val="28"/>
                <w:szCs w:val="28"/>
                <w:lang w:eastAsia="en-US"/>
              </w:rPr>
              <w:t>Дети находят сундучок.</w:t>
            </w:r>
          </w:p>
          <w:p w14:paraId="7C80EB42" w14:textId="65E22A39"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Педагог. Интересно, что это за сундучок? Так хочется узнать, что внутри. Но сундучок не открывается, только руку можем просунуть и на ощупь можем узнать, что же находится внутри. Ребята, кто самый смелый, кто не боится?</w:t>
            </w:r>
          </w:p>
          <w:p w14:paraId="78CE4559" w14:textId="289E5330"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 xml:space="preserve">Игра «Угадай на ощупь» </w:t>
            </w:r>
            <w:r w:rsidRPr="00B53002">
              <w:rPr>
                <w:rFonts w:ascii="Times New Roman" w:eastAsia="Calibri" w:hAnsi="Times New Roman" w:cs="Times New Roman"/>
                <w:bCs/>
                <w:i/>
                <w:sz w:val="28"/>
                <w:szCs w:val="28"/>
                <w:lang w:eastAsia="en-US"/>
              </w:rPr>
              <w:t>(по типу «Чудесный мешочек». Внутри находятся предметы гигиены). Дети по очереди достают предметы гигиены, рассказываю</w:t>
            </w:r>
            <w:r w:rsidR="00D32B3E">
              <w:rPr>
                <w:rFonts w:ascii="Times New Roman" w:eastAsia="Calibri" w:hAnsi="Times New Roman" w:cs="Times New Roman"/>
                <w:bCs/>
                <w:i/>
                <w:sz w:val="28"/>
                <w:szCs w:val="28"/>
                <w:lang w:eastAsia="en-US"/>
              </w:rPr>
              <w:t>,</w:t>
            </w:r>
            <w:r w:rsidRPr="00B53002">
              <w:rPr>
                <w:rFonts w:ascii="Times New Roman" w:eastAsia="Calibri" w:hAnsi="Times New Roman" w:cs="Times New Roman"/>
                <w:bCs/>
                <w:i/>
                <w:sz w:val="28"/>
                <w:szCs w:val="28"/>
                <w:lang w:eastAsia="en-US"/>
              </w:rPr>
              <w:t xml:space="preserve"> что это и для чего он нужен. </w:t>
            </w:r>
          </w:p>
          <w:p w14:paraId="1C4769A3" w14:textId="19AC0418" w:rsidR="00B53002" w:rsidRPr="00B53002" w:rsidRDefault="00B53002" w:rsidP="00B53002">
            <w:pPr>
              <w:ind w:firstLine="709"/>
              <w:jc w:val="both"/>
              <w:rPr>
                <w:rFonts w:ascii="Times New Roman" w:eastAsia="Calibri" w:hAnsi="Times New Roman" w:cs="Times New Roman"/>
                <w:bCs/>
                <w:i/>
                <w:sz w:val="28"/>
                <w:szCs w:val="28"/>
                <w:lang w:eastAsia="en-US"/>
              </w:rPr>
            </w:pPr>
            <w:r w:rsidRPr="00B53002">
              <w:rPr>
                <w:rFonts w:ascii="Times New Roman" w:eastAsia="Calibri" w:hAnsi="Times New Roman" w:cs="Times New Roman"/>
                <w:bCs/>
                <w:i/>
                <w:sz w:val="28"/>
                <w:szCs w:val="28"/>
                <w:lang w:eastAsia="en-US"/>
              </w:rPr>
              <w:lastRenderedPageBreak/>
              <w:t>(</w:t>
            </w:r>
            <w:r w:rsidR="00D32B3E">
              <w:rPr>
                <w:rFonts w:ascii="Times New Roman" w:eastAsia="Calibri" w:hAnsi="Times New Roman" w:cs="Times New Roman"/>
                <w:bCs/>
                <w:i/>
                <w:sz w:val="28"/>
                <w:szCs w:val="28"/>
                <w:lang w:eastAsia="en-US"/>
              </w:rPr>
              <w:t>И</w:t>
            </w:r>
            <w:r w:rsidRPr="00B53002">
              <w:rPr>
                <w:rFonts w:ascii="Times New Roman" w:eastAsia="Calibri" w:hAnsi="Times New Roman" w:cs="Times New Roman"/>
                <w:bCs/>
                <w:i/>
                <w:sz w:val="28"/>
                <w:szCs w:val="28"/>
                <w:lang w:eastAsia="en-US"/>
              </w:rPr>
              <w:t>счезает второй вирус, ребенок открывает конверт и достает карточку (Приложение), приклеивает на «Азбуку здоровья»)</w:t>
            </w:r>
            <w:r w:rsidR="00D32B3E">
              <w:rPr>
                <w:rFonts w:ascii="Times New Roman" w:eastAsia="Calibri" w:hAnsi="Times New Roman" w:cs="Times New Roman"/>
                <w:bCs/>
                <w:i/>
                <w:sz w:val="28"/>
                <w:szCs w:val="28"/>
                <w:lang w:eastAsia="en-US"/>
              </w:rPr>
              <w:t>.</w:t>
            </w:r>
          </w:p>
          <w:p w14:paraId="7AAC40E4" w14:textId="77777777"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Педагог. Ребята, на этом острове столько оборудования для занятия физкультурой. Вам нравится заниматься физкультурой? (</w:t>
            </w:r>
            <w:r w:rsidRPr="00B53002">
              <w:rPr>
                <w:rFonts w:ascii="Times New Roman" w:eastAsia="Calibri" w:hAnsi="Times New Roman" w:cs="Times New Roman"/>
                <w:bCs/>
                <w:i/>
                <w:sz w:val="28"/>
                <w:szCs w:val="28"/>
                <w:lang w:eastAsia="en-US"/>
              </w:rPr>
              <w:t>Ответы детей</w:t>
            </w:r>
            <w:r w:rsidRPr="00B53002">
              <w:rPr>
                <w:rFonts w:ascii="Times New Roman" w:eastAsia="Calibri" w:hAnsi="Times New Roman" w:cs="Times New Roman"/>
                <w:bCs/>
                <w:sz w:val="28"/>
                <w:szCs w:val="28"/>
                <w:lang w:eastAsia="en-US"/>
              </w:rPr>
              <w:t>). Как называется это оборудование и что можно на нем делать? А это? (</w:t>
            </w:r>
            <w:r w:rsidRPr="00B53002">
              <w:rPr>
                <w:rFonts w:ascii="Times New Roman" w:eastAsia="Calibri" w:hAnsi="Times New Roman" w:cs="Times New Roman"/>
                <w:bCs/>
                <w:i/>
                <w:sz w:val="28"/>
                <w:szCs w:val="28"/>
                <w:lang w:eastAsia="en-US"/>
              </w:rPr>
              <w:t>ответы детей</w:t>
            </w:r>
            <w:r w:rsidRPr="00B53002">
              <w:rPr>
                <w:rFonts w:ascii="Times New Roman" w:eastAsia="Calibri" w:hAnsi="Times New Roman" w:cs="Times New Roman"/>
                <w:bCs/>
                <w:sz w:val="28"/>
                <w:szCs w:val="28"/>
                <w:lang w:eastAsia="en-US"/>
              </w:rPr>
              <w:t>)</w:t>
            </w:r>
          </w:p>
          <w:p w14:paraId="3D427140" w14:textId="45E65162"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 xml:space="preserve">Основные виды движений: </w:t>
            </w:r>
          </w:p>
          <w:p w14:paraId="38FF78FF" w14:textId="77777777" w:rsidR="00B53002" w:rsidRPr="00B53002" w:rsidRDefault="00B53002" w:rsidP="00B53002">
            <w:pPr>
              <w:ind w:firstLine="709"/>
              <w:jc w:val="both"/>
              <w:rPr>
                <w:rFonts w:ascii="Times New Roman" w:eastAsia="Calibri" w:hAnsi="Times New Roman" w:cs="Times New Roman"/>
                <w:bCs/>
                <w:sz w:val="28"/>
                <w:szCs w:val="28"/>
                <w:lang w:eastAsia="ru-RU"/>
              </w:rPr>
            </w:pPr>
            <w:r w:rsidRPr="00B53002">
              <w:rPr>
                <w:rFonts w:ascii="Times New Roman" w:eastAsia="Calibri" w:hAnsi="Times New Roman" w:cs="Times New Roman"/>
                <w:bCs/>
                <w:sz w:val="28"/>
                <w:szCs w:val="28"/>
                <w:lang w:eastAsia="ru-RU"/>
              </w:rPr>
              <w:t>1. Ползание по скамейке, подтягиваясь руками.</w:t>
            </w:r>
          </w:p>
          <w:p w14:paraId="3BD192D2" w14:textId="77777777" w:rsidR="00B53002" w:rsidRPr="00B53002" w:rsidRDefault="00B53002" w:rsidP="00B53002">
            <w:pPr>
              <w:ind w:firstLine="709"/>
              <w:jc w:val="both"/>
              <w:rPr>
                <w:rFonts w:ascii="Times New Roman" w:eastAsia="Calibri" w:hAnsi="Times New Roman" w:cs="Times New Roman"/>
                <w:bCs/>
                <w:sz w:val="28"/>
                <w:szCs w:val="28"/>
                <w:lang w:eastAsia="ru-RU"/>
              </w:rPr>
            </w:pPr>
            <w:r w:rsidRPr="00B53002">
              <w:rPr>
                <w:rFonts w:ascii="Times New Roman" w:eastAsia="Calibri" w:hAnsi="Times New Roman" w:cs="Times New Roman"/>
                <w:bCs/>
                <w:sz w:val="28"/>
                <w:szCs w:val="28"/>
                <w:lang w:eastAsia="ru-RU"/>
              </w:rPr>
              <w:t>2. Прыжки в длину с места.</w:t>
            </w:r>
          </w:p>
          <w:p w14:paraId="71FA675D" w14:textId="351BA15B" w:rsidR="00B53002" w:rsidRPr="00B53002" w:rsidRDefault="00B53002" w:rsidP="00B53002">
            <w:pPr>
              <w:ind w:firstLine="709"/>
              <w:jc w:val="both"/>
              <w:rPr>
                <w:rFonts w:ascii="Times New Roman" w:eastAsia="Calibri" w:hAnsi="Times New Roman" w:cs="Times New Roman"/>
                <w:bCs/>
                <w:sz w:val="28"/>
                <w:szCs w:val="28"/>
                <w:lang w:eastAsia="ru-RU"/>
              </w:rPr>
            </w:pPr>
            <w:r w:rsidRPr="00B53002">
              <w:rPr>
                <w:rFonts w:ascii="Times New Roman" w:eastAsia="Calibri" w:hAnsi="Times New Roman" w:cs="Times New Roman"/>
                <w:bCs/>
                <w:sz w:val="28"/>
                <w:szCs w:val="28"/>
                <w:lang w:eastAsia="ru-RU"/>
              </w:rPr>
              <w:t>3. Подлезание под дугу</w:t>
            </w:r>
            <w:r w:rsidR="00F75D8D">
              <w:rPr>
                <w:rFonts w:ascii="Times New Roman" w:eastAsia="Calibri" w:hAnsi="Times New Roman" w:cs="Times New Roman"/>
                <w:bCs/>
                <w:sz w:val="28"/>
                <w:szCs w:val="28"/>
                <w:lang w:eastAsia="ru-RU"/>
              </w:rPr>
              <w:t>.</w:t>
            </w:r>
          </w:p>
          <w:p w14:paraId="2E5C5C43" w14:textId="77777777" w:rsidR="00B53002" w:rsidRPr="00B53002" w:rsidRDefault="00B53002" w:rsidP="00B53002">
            <w:pPr>
              <w:ind w:firstLine="709"/>
              <w:jc w:val="both"/>
              <w:rPr>
                <w:rFonts w:ascii="Times New Roman" w:eastAsia="Calibri" w:hAnsi="Times New Roman" w:cs="Times New Roman"/>
                <w:bCs/>
                <w:sz w:val="28"/>
                <w:szCs w:val="28"/>
                <w:lang w:eastAsia="ru-RU"/>
              </w:rPr>
            </w:pPr>
            <w:r w:rsidRPr="00B53002">
              <w:rPr>
                <w:rFonts w:ascii="Times New Roman" w:eastAsia="Calibri" w:hAnsi="Times New Roman" w:cs="Times New Roman"/>
                <w:bCs/>
                <w:sz w:val="28"/>
                <w:szCs w:val="28"/>
                <w:lang w:eastAsia="ru-RU"/>
              </w:rPr>
              <w:t>4. Перешагивание через мягкий модуль «Бревно».</w:t>
            </w:r>
          </w:p>
          <w:p w14:paraId="284C4B63" w14:textId="77777777" w:rsidR="00B53002" w:rsidRPr="00B53002" w:rsidRDefault="00B53002" w:rsidP="00B53002">
            <w:pPr>
              <w:ind w:firstLine="709"/>
              <w:jc w:val="both"/>
              <w:rPr>
                <w:rFonts w:ascii="Times New Roman" w:eastAsia="Calibri" w:hAnsi="Times New Roman" w:cs="Times New Roman"/>
                <w:bCs/>
                <w:sz w:val="28"/>
                <w:szCs w:val="28"/>
                <w:lang w:eastAsia="ru-RU"/>
              </w:rPr>
            </w:pPr>
            <w:r w:rsidRPr="00B53002">
              <w:rPr>
                <w:rFonts w:ascii="Times New Roman" w:eastAsia="Calibri" w:hAnsi="Times New Roman" w:cs="Times New Roman"/>
                <w:bCs/>
                <w:sz w:val="28"/>
                <w:szCs w:val="28"/>
                <w:lang w:eastAsia="ru-RU"/>
              </w:rPr>
              <w:t>5. Ходьба по ребристой дорожке.</w:t>
            </w:r>
          </w:p>
          <w:p w14:paraId="11F4CEAA" w14:textId="6CD51F99" w:rsidR="00B53002" w:rsidRPr="00B53002" w:rsidRDefault="00B53002" w:rsidP="00B53002">
            <w:pPr>
              <w:ind w:firstLine="709"/>
              <w:jc w:val="both"/>
              <w:rPr>
                <w:rFonts w:ascii="Times New Roman" w:eastAsia="Calibri" w:hAnsi="Times New Roman" w:cs="Times New Roman"/>
                <w:bCs/>
                <w:i/>
                <w:sz w:val="28"/>
                <w:szCs w:val="28"/>
                <w:lang w:eastAsia="ru-RU"/>
              </w:rPr>
            </w:pPr>
            <w:r w:rsidRPr="00B53002">
              <w:rPr>
                <w:rFonts w:ascii="Times New Roman" w:eastAsia="Calibri" w:hAnsi="Times New Roman" w:cs="Times New Roman"/>
                <w:bCs/>
                <w:i/>
                <w:sz w:val="28"/>
                <w:szCs w:val="28"/>
                <w:lang w:eastAsia="ru-RU"/>
              </w:rPr>
              <w:t>(Основные виды движений выполняются поточным способом по кругу. Для фона можно использовать песню «О здоровом образе жизни»)</w:t>
            </w:r>
            <w:r w:rsidR="00F75D8D">
              <w:rPr>
                <w:rFonts w:ascii="Times New Roman" w:eastAsia="Calibri" w:hAnsi="Times New Roman" w:cs="Times New Roman"/>
                <w:bCs/>
                <w:i/>
                <w:sz w:val="28"/>
                <w:szCs w:val="28"/>
                <w:lang w:eastAsia="ru-RU"/>
              </w:rPr>
              <w:t>.</w:t>
            </w:r>
          </w:p>
          <w:p w14:paraId="2924AF86" w14:textId="472A2138" w:rsidR="00B53002" w:rsidRPr="00B53002" w:rsidRDefault="00B53002" w:rsidP="00B53002">
            <w:pPr>
              <w:ind w:firstLine="709"/>
              <w:jc w:val="both"/>
              <w:rPr>
                <w:rFonts w:ascii="Times New Roman" w:eastAsia="Calibri" w:hAnsi="Times New Roman" w:cs="Times New Roman"/>
                <w:bCs/>
                <w:i/>
                <w:sz w:val="28"/>
                <w:szCs w:val="28"/>
                <w:lang w:eastAsia="en-US"/>
              </w:rPr>
            </w:pPr>
            <w:r w:rsidRPr="00B53002">
              <w:rPr>
                <w:rFonts w:ascii="Times New Roman" w:eastAsia="Calibri" w:hAnsi="Times New Roman" w:cs="Times New Roman"/>
                <w:bCs/>
                <w:i/>
                <w:sz w:val="28"/>
                <w:szCs w:val="28"/>
                <w:lang w:eastAsia="en-US"/>
              </w:rPr>
              <w:t>(Третий вирус исчезает с конверта, ребенок открывает конверт и достает карточку (Приложение), приклеивает на «Азбуку здоровья»)</w:t>
            </w:r>
            <w:r w:rsidR="00F75D8D">
              <w:rPr>
                <w:rFonts w:ascii="Times New Roman" w:eastAsia="Calibri" w:hAnsi="Times New Roman" w:cs="Times New Roman"/>
                <w:bCs/>
                <w:i/>
                <w:sz w:val="28"/>
                <w:szCs w:val="28"/>
                <w:lang w:eastAsia="en-US"/>
              </w:rPr>
              <w:t>.</w:t>
            </w:r>
          </w:p>
          <w:p w14:paraId="7F6E6EA2" w14:textId="1C15E134"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 xml:space="preserve">Педагог. Хорошо подвигались, можно было бы и перекусить. Чтобы не навредить здоровью, </w:t>
            </w:r>
            <w:r w:rsidR="00F75D8D">
              <w:rPr>
                <w:rFonts w:ascii="Times New Roman" w:eastAsia="Calibri" w:hAnsi="Times New Roman" w:cs="Times New Roman"/>
                <w:bCs/>
                <w:sz w:val="28"/>
                <w:szCs w:val="28"/>
                <w:lang w:eastAsia="en-US"/>
              </w:rPr>
              <w:t xml:space="preserve">решаем, </w:t>
            </w:r>
            <w:r w:rsidRPr="00B53002">
              <w:rPr>
                <w:rFonts w:ascii="Times New Roman" w:eastAsia="Calibri" w:hAnsi="Times New Roman" w:cs="Times New Roman"/>
                <w:bCs/>
                <w:sz w:val="28"/>
                <w:szCs w:val="28"/>
                <w:lang w:eastAsia="en-US"/>
              </w:rPr>
              <w:t xml:space="preserve">какую еду мы будем кушать. А в детском саду вам дают вредную еду? </w:t>
            </w:r>
            <w:r w:rsidRPr="00B53002">
              <w:rPr>
                <w:rFonts w:ascii="Times New Roman" w:eastAsia="Calibri" w:hAnsi="Times New Roman" w:cs="Times New Roman"/>
                <w:bCs/>
                <w:i/>
                <w:sz w:val="28"/>
                <w:szCs w:val="28"/>
                <w:lang w:eastAsia="en-US"/>
              </w:rPr>
              <w:t>(ответы детей)</w:t>
            </w:r>
            <w:r w:rsidR="00F75D8D">
              <w:rPr>
                <w:rFonts w:ascii="Times New Roman" w:eastAsia="Calibri" w:hAnsi="Times New Roman" w:cs="Times New Roman"/>
                <w:bCs/>
                <w:i/>
                <w:sz w:val="28"/>
                <w:szCs w:val="28"/>
                <w:lang w:eastAsia="en-US"/>
              </w:rPr>
              <w:t>.</w:t>
            </w:r>
          </w:p>
          <w:p w14:paraId="4A973D94" w14:textId="0E6D4316"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 xml:space="preserve">Игра «Полезная еда» </w:t>
            </w:r>
            <w:r w:rsidRPr="00B53002">
              <w:rPr>
                <w:rFonts w:ascii="Times New Roman" w:eastAsia="Calibri" w:hAnsi="Times New Roman" w:cs="Times New Roman"/>
                <w:bCs/>
                <w:i/>
                <w:sz w:val="28"/>
                <w:szCs w:val="28"/>
                <w:lang w:eastAsia="en-US"/>
              </w:rPr>
              <w:t>(по типу «Съедобное и несъедобное»)</w:t>
            </w:r>
            <w:r w:rsidR="00F75D8D">
              <w:rPr>
                <w:rFonts w:ascii="Times New Roman" w:eastAsia="Calibri" w:hAnsi="Times New Roman" w:cs="Times New Roman"/>
                <w:bCs/>
                <w:i/>
                <w:sz w:val="28"/>
                <w:szCs w:val="28"/>
                <w:lang w:eastAsia="en-US"/>
              </w:rPr>
              <w:t>.</w:t>
            </w:r>
          </w:p>
          <w:p w14:paraId="27223301" w14:textId="10B36981" w:rsidR="00B53002" w:rsidRPr="00B53002" w:rsidRDefault="00B53002" w:rsidP="00B53002">
            <w:pPr>
              <w:ind w:firstLine="709"/>
              <w:jc w:val="both"/>
              <w:rPr>
                <w:rFonts w:ascii="Times New Roman" w:eastAsia="Calibri" w:hAnsi="Times New Roman" w:cs="Times New Roman"/>
                <w:bCs/>
                <w:i/>
                <w:sz w:val="28"/>
                <w:szCs w:val="28"/>
                <w:lang w:eastAsia="en-US"/>
              </w:rPr>
            </w:pPr>
            <w:r w:rsidRPr="00B53002">
              <w:rPr>
                <w:rFonts w:ascii="Times New Roman" w:eastAsia="Calibri" w:hAnsi="Times New Roman" w:cs="Times New Roman"/>
                <w:bCs/>
                <w:sz w:val="28"/>
                <w:szCs w:val="28"/>
                <w:lang w:eastAsia="en-US"/>
              </w:rPr>
              <w:t xml:space="preserve">Музыкальная разминка </w:t>
            </w:r>
            <w:r w:rsidRPr="00B53002">
              <w:rPr>
                <w:rFonts w:ascii="Times New Roman" w:eastAsia="Calibri" w:hAnsi="Times New Roman" w:cs="Times New Roman"/>
                <w:bCs/>
                <w:i/>
                <w:sz w:val="28"/>
                <w:szCs w:val="28"/>
                <w:lang w:eastAsia="en-US"/>
              </w:rPr>
              <w:t>(под песню кукутиков «Ам-ням-ням»)</w:t>
            </w:r>
            <w:r w:rsidR="00F75D8D">
              <w:rPr>
                <w:rFonts w:ascii="Times New Roman" w:eastAsia="Calibri" w:hAnsi="Times New Roman" w:cs="Times New Roman"/>
                <w:bCs/>
                <w:i/>
                <w:sz w:val="28"/>
                <w:szCs w:val="28"/>
                <w:lang w:eastAsia="en-US"/>
              </w:rPr>
              <w:t>.</w:t>
            </w:r>
          </w:p>
          <w:p w14:paraId="61016213" w14:textId="4DE32A6B" w:rsidR="00B53002" w:rsidRPr="00B53002" w:rsidRDefault="00B53002" w:rsidP="00B53002">
            <w:pPr>
              <w:ind w:firstLine="709"/>
              <w:jc w:val="both"/>
              <w:rPr>
                <w:rFonts w:ascii="Times New Roman" w:eastAsia="Calibri" w:hAnsi="Times New Roman" w:cs="Times New Roman"/>
                <w:bCs/>
                <w:i/>
                <w:sz w:val="28"/>
                <w:szCs w:val="28"/>
                <w:lang w:eastAsia="en-US"/>
              </w:rPr>
            </w:pPr>
            <w:r w:rsidRPr="00B53002">
              <w:rPr>
                <w:rFonts w:ascii="Times New Roman" w:eastAsia="Calibri" w:hAnsi="Times New Roman" w:cs="Times New Roman"/>
                <w:bCs/>
                <w:i/>
                <w:sz w:val="28"/>
                <w:szCs w:val="28"/>
                <w:lang w:eastAsia="en-US"/>
              </w:rPr>
              <w:t>(Четвертый вирус исчезает с конверта, ребенок открывает конверт и достает карточку (Приложение), приклеивает на «Азбуку здоровья»)</w:t>
            </w:r>
            <w:r w:rsidR="00F75D8D">
              <w:rPr>
                <w:rFonts w:ascii="Times New Roman" w:eastAsia="Calibri" w:hAnsi="Times New Roman" w:cs="Times New Roman"/>
                <w:bCs/>
                <w:i/>
                <w:sz w:val="28"/>
                <w:szCs w:val="28"/>
                <w:lang w:eastAsia="en-US"/>
              </w:rPr>
              <w:t>.</w:t>
            </w:r>
          </w:p>
          <w:p w14:paraId="0D1C4D1F" w14:textId="1EDF1953"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Педагог. Подкрепились полезной едой</w:t>
            </w:r>
            <w:r w:rsidR="00F75D8D">
              <w:rPr>
                <w:rFonts w:ascii="Times New Roman" w:eastAsia="Calibri" w:hAnsi="Times New Roman" w:cs="Times New Roman"/>
                <w:bCs/>
                <w:sz w:val="28"/>
                <w:szCs w:val="28"/>
                <w:lang w:eastAsia="en-US"/>
              </w:rPr>
              <w:t>,</w:t>
            </w:r>
            <w:r w:rsidRPr="00B53002">
              <w:rPr>
                <w:rFonts w:ascii="Times New Roman" w:eastAsia="Calibri" w:hAnsi="Times New Roman" w:cs="Times New Roman"/>
                <w:bCs/>
                <w:sz w:val="28"/>
                <w:szCs w:val="28"/>
                <w:lang w:eastAsia="en-US"/>
              </w:rPr>
              <w:t xml:space="preserve"> можно и погулять. Ведь не зря говорится: «Солнце, воздух и вода – наши лучшие друзья!» предлагаю поиграть в подвижную игру с таким же названием.</w:t>
            </w:r>
          </w:p>
          <w:p w14:paraId="11C7460D" w14:textId="6FDB3F72" w:rsidR="00B53002" w:rsidRPr="00B53002" w:rsidRDefault="00B53002" w:rsidP="00B53002">
            <w:pPr>
              <w:ind w:firstLine="709"/>
              <w:jc w:val="both"/>
              <w:rPr>
                <w:rFonts w:ascii="Times New Roman" w:eastAsia="Calibri" w:hAnsi="Times New Roman" w:cs="Times New Roman"/>
                <w:bCs/>
                <w:i/>
                <w:sz w:val="28"/>
                <w:szCs w:val="28"/>
                <w:lang w:eastAsia="en-US"/>
              </w:rPr>
            </w:pPr>
            <w:r w:rsidRPr="00B53002">
              <w:rPr>
                <w:rFonts w:ascii="Times New Roman" w:eastAsia="Calibri" w:hAnsi="Times New Roman" w:cs="Times New Roman"/>
                <w:bCs/>
                <w:sz w:val="28"/>
                <w:szCs w:val="28"/>
                <w:lang w:eastAsia="en-US"/>
              </w:rPr>
              <w:t xml:space="preserve">Подвижная игра на внимание «Солнце воздух и вода». </w:t>
            </w:r>
            <w:r w:rsidRPr="00B53002">
              <w:rPr>
                <w:rFonts w:ascii="Times New Roman" w:eastAsia="Calibri" w:hAnsi="Times New Roman" w:cs="Times New Roman"/>
                <w:bCs/>
                <w:i/>
                <w:sz w:val="28"/>
                <w:szCs w:val="28"/>
                <w:lang w:eastAsia="en-US"/>
              </w:rPr>
              <w:t>(воздух – бегают, солнце – руки вверх (делают солнце), вода – показывают волны)</w:t>
            </w:r>
            <w:r w:rsidR="00F75D8D">
              <w:rPr>
                <w:rFonts w:ascii="Times New Roman" w:eastAsia="Calibri" w:hAnsi="Times New Roman" w:cs="Times New Roman"/>
                <w:bCs/>
                <w:i/>
                <w:sz w:val="28"/>
                <w:szCs w:val="28"/>
                <w:lang w:eastAsia="en-US"/>
              </w:rPr>
              <w:t>.</w:t>
            </w:r>
          </w:p>
          <w:p w14:paraId="24D72582" w14:textId="491DDE64"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 xml:space="preserve">Педагог. Как вы думаете, почему полезны прогулки на свежем воздухе? </w:t>
            </w:r>
            <w:r w:rsidRPr="00B53002">
              <w:rPr>
                <w:rFonts w:ascii="Times New Roman" w:eastAsia="Calibri" w:hAnsi="Times New Roman" w:cs="Times New Roman"/>
                <w:bCs/>
                <w:i/>
                <w:sz w:val="28"/>
                <w:szCs w:val="28"/>
                <w:lang w:eastAsia="en-US"/>
              </w:rPr>
              <w:t>(ответы детей</w:t>
            </w:r>
            <w:r w:rsidR="00F75D8D">
              <w:rPr>
                <w:rFonts w:ascii="Times New Roman" w:eastAsia="Calibri" w:hAnsi="Times New Roman" w:cs="Times New Roman"/>
                <w:bCs/>
                <w:i/>
                <w:sz w:val="28"/>
                <w:szCs w:val="28"/>
                <w:lang w:eastAsia="en-US"/>
              </w:rPr>
              <w:t>.</w:t>
            </w:r>
            <w:r w:rsidRPr="00B53002">
              <w:rPr>
                <w:rFonts w:ascii="Times New Roman" w:eastAsia="Calibri" w:hAnsi="Times New Roman" w:cs="Times New Roman"/>
                <w:bCs/>
                <w:i/>
                <w:sz w:val="28"/>
                <w:szCs w:val="28"/>
                <w:lang w:eastAsia="en-US"/>
              </w:rPr>
              <w:t>)</w:t>
            </w:r>
            <w:r w:rsidRPr="00B53002">
              <w:rPr>
                <w:rFonts w:ascii="Times New Roman" w:eastAsia="Calibri" w:hAnsi="Times New Roman" w:cs="Times New Roman"/>
                <w:bCs/>
                <w:sz w:val="28"/>
                <w:szCs w:val="28"/>
                <w:lang w:eastAsia="en-US"/>
              </w:rPr>
              <w:t xml:space="preserve"> Посмотрите, еще один вирус пропал! В нашу азбуку здоровья можем еще одну карточку приклеить. </w:t>
            </w:r>
            <w:r w:rsidRPr="00B53002">
              <w:rPr>
                <w:rFonts w:ascii="Times New Roman" w:eastAsia="Calibri" w:hAnsi="Times New Roman" w:cs="Times New Roman"/>
                <w:bCs/>
                <w:i/>
                <w:sz w:val="28"/>
                <w:szCs w:val="28"/>
                <w:lang w:eastAsia="en-US"/>
              </w:rPr>
              <w:t>(Ребенок приклеивает еще одну карточку на «Азбуку здоровья» (Приложение)</w:t>
            </w:r>
          </w:p>
          <w:p w14:paraId="6CC6BC53" w14:textId="40F8F8B7" w:rsidR="00B53002" w:rsidRPr="00B53002" w:rsidRDefault="00B53002" w:rsidP="00E746D9">
            <w:pPr>
              <w:jc w:val="center"/>
              <w:rPr>
                <w:rFonts w:ascii="Times New Roman" w:eastAsia="Calibri" w:hAnsi="Times New Roman" w:cs="Times New Roman"/>
                <w:bCs/>
                <w:iCs/>
                <w:sz w:val="28"/>
                <w:szCs w:val="28"/>
                <w:lang w:eastAsia="en-US"/>
              </w:rPr>
            </w:pPr>
            <w:r w:rsidRPr="00B53002">
              <w:rPr>
                <w:rFonts w:ascii="Times New Roman" w:eastAsia="Calibri" w:hAnsi="Times New Roman" w:cs="Times New Roman"/>
                <w:bCs/>
                <w:iCs/>
                <w:sz w:val="28"/>
                <w:szCs w:val="28"/>
                <w:lang w:eastAsia="en-US"/>
              </w:rPr>
              <w:t>3 этап – заключительный</w:t>
            </w:r>
          </w:p>
          <w:p w14:paraId="1F339CAA" w14:textId="33C734E7"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 xml:space="preserve">Педагог. Ребята, как хорошо мы погуляли по острову здоровья. Какое у вас настроение? Чем больше всего вам понравилось заниматься? </w:t>
            </w:r>
            <w:r w:rsidRPr="00B53002">
              <w:rPr>
                <w:rFonts w:ascii="Times New Roman" w:eastAsia="Calibri" w:hAnsi="Times New Roman" w:cs="Times New Roman"/>
                <w:bCs/>
                <w:i/>
                <w:sz w:val="28"/>
                <w:szCs w:val="28"/>
                <w:lang w:eastAsia="en-US"/>
              </w:rPr>
              <w:t xml:space="preserve">(ответы детей). </w:t>
            </w:r>
            <w:r w:rsidRPr="00B53002">
              <w:rPr>
                <w:rFonts w:ascii="Times New Roman" w:eastAsia="Calibri" w:hAnsi="Times New Roman" w:cs="Times New Roman"/>
                <w:bCs/>
                <w:sz w:val="28"/>
                <w:szCs w:val="28"/>
                <w:lang w:eastAsia="en-US"/>
              </w:rPr>
              <w:t xml:space="preserve">А мне понравилось, что вы друг другу помогали, никого не бросили. Ведь хорошее настроение тоже очень важно для здоровья. Как добиться, чтобы у всех было хорошее настроение? </w:t>
            </w:r>
            <w:r w:rsidRPr="00B53002">
              <w:rPr>
                <w:rFonts w:ascii="Times New Roman" w:eastAsia="Calibri" w:hAnsi="Times New Roman" w:cs="Times New Roman"/>
                <w:bCs/>
                <w:i/>
                <w:sz w:val="28"/>
                <w:szCs w:val="28"/>
                <w:lang w:eastAsia="en-US"/>
              </w:rPr>
              <w:t>(ответы детей</w:t>
            </w:r>
            <w:r w:rsidR="00E746D9">
              <w:rPr>
                <w:rFonts w:ascii="Times New Roman" w:eastAsia="Calibri" w:hAnsi="Times New Roman" w:cs="Times New Roman"/>
                <w:bCs/>
                <w:i/>
                <w:sz w:val="28"/>
                <w:szCs w:val="28"/>
                <w:lang w:eastAsia="en-US"/>
              </w:rPr>
              <w:t>.</w:t>
            </w:r>
            <w:r w:rsidRPr="00B53002">
              <w:rPr>
                <w:rFonts w:ascii="Times New Roman" w:eastAsia="Calibri" w:hAnsi="Times New Roman" w:cs="Times New Roman"/>
                <w:bCs/>
                <w:i/>
                <w:sz w:val="28"/>
                <w:szCs w:val="28"/>
                <w:lang w:eastAsia="en-US"/>
              </w:rPr>
              <w:t>)</w:t>
            </w:r>
          </w:p>
          <w:p w14:paraId="1A0DD770" w14:textId="77777777" w:rsidR="00B53002" w:rsidRPr="00B53002" w:rsidRDefault="00B53002" w:rsidP="00B53002">
            <w:pPr>
              <w:ind w:firstLine="709"/>
              <w:jc w:val="both"/>
              <w:rPr>
                <w:rFonts w:ascii="Times New Roman" w:eastAsia="Calibri" w:hAnsi="Times New Roman" w:cs="Times New Roman"/>
                <w:bCs/>
                <w:i/>
                <w:sz w:val="28"/>
                <w:szCs w:val="28"/>
                <w:lang w:eastAsia="en-US"/>
              </w:rPr>
            </w:pPr>
            <w:r w:rsidRPr="00B53002">
              <w:rPr>
                <w:rFonts w:ascii="Times New Roman" w:eastAsia="Calibri" w:hAnsi="Times New Roman" w:cs="Times New Roman"/>
                <w:bCs/>
                <w:sz w:val="28"/>
                <w:szCs w:val="28"/>
                <w:lang w:eastAsia="en-US"/>
              </w:rPr>
              <w:t xml:space="preserve">Вот какую карточку </w:t>
            </w:r>
            <w:r w:rsidRPr="00B53002">
              <w:rPr>
                <w:rFonts w:ascii="Times New Roman" w:eastAsia="Calibri" w:hAnsi="Times New Roman" w:cs="Times New Roman"/>
                <w:bCs/>
                <w:i/>
                <w:sz w:val="28"/>
                <w:szCs w:val="28"/>
                <w:lang w:eastAsia="en-US"/>
              </w:rPr>
              <w:t>(приложение)</w:t>
            </w:r>
            <w:r w:rsidRPr="00B53002">
              <w:rPr>
                <w:rFonts w:ascii="Times New Roman" w:eastAsia="Calibri" w:hAnsi="Times New Roman" w:cs="Times New Roman"/>
                <w:bCs/>
                <w:sz w:val="28"/>
                <w:szCs w:val="28"/>
                <w:lang w:eastAsia="en-US"/>
              </w:rPr>
              <w:t xml:space="preserve"> я нашла. </w:t>
            </w:r>
            <w:r w:rsidRPr="00B53002">
              <w:rPr>
                <w:rFonts w:ascii="Times New Roman" w:eastAsia="Calibri" w:hAnsi="Times New Roman" w:cs="Times New Roman"/>
                <w:bCs/>
                <w:i/>
                <w:sz w:val="28"/>
                <w:szCs w:val="28"/>
                <w:lang w:eastAsia="en-US"/>
              </w:rPr>
              <w:t>(приклеивают).</w:t>
            </w:r>
          </w:p>
          <w:p w14:paraId="200EA793" w14:textId="7C45444D"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lastRenderedPageBreak/>
              <w:t xml:space="preserve">Педагог. Посмотрите, ребята, ни одного вируса не осталось. Мы победили! Давайте теперь посмотрим на нашу «Азбуку здоровья» и вспомним все секреты здоровья. </w:t>
            </w:r>
            <w:r w:rsidRPr="00B53002">
              <w:rPr>
                <w:rFonts w:ascii="Times New Roman" w:eastAsia="Calibri" w:hAnsi="Times New Roman" w:cs="Times New Roman"/>
                <w:bCs/>
                <w:i/>
                <w:sz w:val="28"/>
                <w:szCs w:val="28"/>
                <w:lang w:eastAsia="en-US"/>
              </w:rPr>
              <w:t>(дети рассказывают</w:t>
            </w:r>
            <w:r w:rsidR="00E746D9">
              <w:rPr>
                <w:rFonts w:ascii="Times New Roman" w:eastAsia="Calibri" w:hAnsi="Times New Roman" w:cs="Times New Roman"/>
                <w:bCs/>
                <w:i/>
                <w:sz w:val="28"/>
                <w:szCs w:val="28"/>
                <w:lang w:eastAsia="en-US"/>
              </w:rPr>
              <w:t>.</w:t>
            </w:r>
            <w:r w:rsidRPr="00B53002">
              <w:rPr>
                <w:rFonts w:ascii="Times New Roman" w:eastAsia="Calibri" w:hAnsi="Times New Roman" w:cs="Times New Roman"/>
                <w:bCs/>
                <w:i/>
                <w:sz w:val="28"/>
                <w:szCs w:val="28"/>
                <w:lang w:eastAsia="en-US"/>
              </w:rPr>
              <w:t>)</w:t>
            </w:r>
          </w:p>
          <w:p w14:paraId="6D3F7B9B" w14:textId="085A3BA2" w:rsidR="00B53002" w:rsidRPr="00B53002" w:rsidRDefault="00B53002" w:rsidP="00B53002">
            <w:pPr>
              <w:ind w:firstLine="709"/>
              <w:jc w:val="both"/>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Педагог. Я надеюсь, что вы всегда будете помнить о секретах здоровья. А нам пора возвращаться в детский сад. А «Азбуку здоровья», конечно же</w:t>
            </w:r>
            <w:r w:rsidR="00E746D9">
              <w:rPr>
                <w:rFonts w:ascii="Times New Roman" w:eastAsia="Calibri" w:hAnsi="Times New Roman" w:cs="Times New Roman"/>
                <w:bCs/>
                <w:sz w:val="28"/>
                <w:szCs w:val="28"/>
                <w:lang w:eastAsia="en-US"/>
              </w:rPr>
              <w:t>,</w:t>
            </w:r>
            <w:r w:rsidRPr="00B53002">
              <w:rPr>
                <w:rFonts w:ascii="Times New Roman" w:eastAsia="Calibri" w:hAnsi="Times New Roman" w:cs="Times New Roman"/>
                <w:bCs/>
                <w:sz w:val="28"/>
                <w:szCs w:val="28"/>
                <w:lang w:eastAsia="en-US"/>
              </w:rPr>
              <w:t xml:space="preserve"> возьмем с собой. Покажем и расскажем всем детям о правилах, которые необходимо соблюдать, чтобы всегда быть здоровым.</w:t>
            </w:r>
          </w:p>
          <w:p w14:paraId="3775D4E8" w14:textId="77777777" w:rsidR="00B53002" w:rsidRPr="00B53002" w:rsidRDefault="00B53002" w:rsidP="00B53002">
            <w:pPr>
              <w:ind w:firstLine="709"/>
              <w:jc w:val="both"/>
              <w:rPr>
                <w:rFonts w:ascii="Times New Roman" w:eastAsia="Calibri" w:hAnsi="Times New Roman" w:cs="Times New Roman"/>
                <w:bCs/>
                <w:i/>
                <w:sz w:val="28"/>
                <w:szCs w:val="28"/>
                <w:lang w:eastAsia="en-US"/>
              </w:rPr>
            </w:pPr>
            <w:r w:rsidRPr="00B53002">
              <w:rPr>
                <w:rFonts w:ascii="Times New Roman" w:eastAsia="Calibri" w:hAnsi="Times New Roman" w:cs="Times New Roman"/>
                <w:bCs/>
                <w:i/>
                <w:sz w:val="28"/>
                <w:szCs w:val="28"/>
                <w:lang w:eastAsia="en-US"/>
              </w:rPr>
              <w:t>Дети возвращаются в группу.</w:t>
            </w:r>
          </w:p>
          <w:p w14:paraId="19E3D6A0" w14:textId="08AE5A7F" w:rsidR="00B53002" w:rsidRPr="00B53002" w:rsidRDefault="00B53002" w:rsidP="00B53002">
            <w:pPr>
              <w:ind w:firstLine="709"/>
              <w:jc w:val="right"/>
              <w:rPr>
                <w:rFonts w:ascii="Times New Roman" w:eastAsia="Calibri" w:hAnsi="Times New Roman" w:cs="Times New Roman"/>
                <w:bCs/>
                <w:sz w:val="28"/>
                <w:szCs w:val="28"/>
                <w:lang w:eastAsia="en-US"/>
              </w:rPr>
            </w:pPr>
            <w:r w:rsidRPr="00B53002">
              <w:rPr>
                <w:rFonts w:ascii="Times New Roman" w:eastAsia="Calibri" w:hAnsi="Times New Roman" w:cs="Times New Roman"/>
                <w:bCs/>
                <w:sz w:val="28"/>
                <w:szCs w:val="28"/>
                <w:lang w:eastAsia="en-US"/>
              </w:rPr>
              <w:t xml:space="preserve">Приложение </w:t>
            </w:r>
          </w:p>
          <w:p w14:paraId="54AD6ED2" w14:textId="77777777" w:rsidR="00B53002" w:rsidRPr="00B53002" w:rsidRDefault="00B53002" w:rsidP="00E746D9">
            <w:pPr>
              <w:jc w:val="center"/>
              <w:rPr>
                <w:rFonts w:ascii="Times New Roman" w:eastAsia="Calibri" w:hAnsi="Times New Roman" w:cs="Times New Roman"/>
                <w:bCs/>
                <w:sz w:val="28"/>
                <w:szCs w:val="28"/>
                <w:lang w:eastAsia="en-US"/>
              </w:rPr>
            </w:pPr>
            <w:r w:rsidRPr="00B53002">
              <w:rPr>
                <w:rFonts w:ascii="Calibri" w:eastAsia="Calibri" w:hAnsi="Calibri" w:cs="Times New Roman"/>
                <w:bCs/>
                <w:noProof/>
                <w:sz w:val="28"/>
                <w:szCs w:val="28"/>
                <w:lang w:eastAsia="ru-RU"/>
              </w:rPr>
              <w:drawing>
                <wp:inline distT="0" distB="0" distL="0" distR="0" wp14:anchorId="23B3B0AB" wp14:editId="74567895">
                  <wp:extent cx="4920018" cy="3937000"/>
                  <wp:effectExtent l="0" t="0" r="0" b="6350"/>
                  <wp:docPr id="1676658750" name="Рисунок 1676658750" descr="C:\Users\Понякова\Desktop\cc63af8a93af34996324b239c24429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онякова\Desktop\cc63af8a93af34996324b239c2442961.jpe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951372" cy="3962090"/>
                          </a:xfrm>
                          <a:prstGeom prst="rect">
                            <a:avLst/>
                          </a:prstGeom>
                          <a:noFill/>
                          <a:ln>
                            <a:noFill/>
                          </a:ln>
                        </pic:spPr>
                      </pic:pic>
                    </a:graphicData>
                  </a:graphic>
                </wp:inline>
              </w:drawing>
            </w:r>
          </w:p>
          <w:p w14:paraId="1C815F0F" w14:textId="77777777" w:rsidR="00B53002" w:rsidRPr="00B53002" w:rsidRDefault="00B53002" w:rsidP="00E746D9">
            <w:pPr>
              <w:jc w:val="center"/>
              <w:rPr>
                <w:rFonts w:ascii="Times New Roman" w:eastAsia="Calibri" w:hAnsi="Times New Roman" w:cs="Times New Roman"/>
                <w:bCs/>
                <w:sz w:val="28"/>
                <w:szCs w:val="28"/>
                <w:lang w:eastAsia="en-US"/>
              </w:rPr>
            </w:pPr>
            <w:r w:rsidRPr="00B53002">
              <w:rPr>
                <w:rFonts w:ascii="Calibri" w:eastAsia="Calibri" w:hAnsi="Calibri" w:cs="Times New Roman"/>
                <w:bCs/>
                <w:noProof/>
                <w:sz w:val="28"/>
                <w:szCs w:val="28"/>
                <w:lang w:eastAsia="ru-RU"/>
              </w:rPr>
              <w:drawing>
                <wp:inline distT="0" distB="0" distL="0" distR="0" wp14:anchorId="2EA2B0FE" wp14:editId="232EFBEB">
                  <wp:extent cx="4913194" cy="2954450"/>
                  <wp:effectExtent l="0" t="0" r="1905" b="0"/>
                  <wp:docPr id="1068256104" name="Рисунок 1068256104" descr="C:\Users\Понякова\Desktop\0aad445a09eb15bf9c7b55ea9ac52c18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Понякова\Desktop\0aad445a09eb15bf9c7b55ea9ac52c1830.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978008" cy="2993425"/>
                          </a:xfrm>
                          <a:prstGeom prst="rect">
                            <a:avLst/>
                          </a:prstGeom>
                          <a:noFill/>
                          <a:ln>
                            <a:noFill/>
                          </a:ln>
                        </pic:spPr>
                      </pic:pic>
                    </a:graphicData>
                  </a:graphic>
                </wp:inline>
              </w:drawing>
            </w:r>
          </w:p>
          <w:p w14:paraId="2A288417" w14:textId="77777777" w:rsidR="00B53002" w:rsidRPr="00B53002" w:rsidRDefault="00B53002" w:rsidP="00E746D9">
            <w:pPr>
              <w:jc w:val="center"/>
              <w:rPr>
                <w:rFonts w:ascii="Times New Roman" w:eastAsia="Calibri" w:hAnsi="Times New Roman" w:cs="Times New Roman"/>
                <w:bCs/>
                <w:sz w:val="28"/>
                <w:szCs w:val="28"/>
                <w:lang w:eastAsia="en-US"/>
              </w:rPr>
            </w:pPr>
            <w:r w:rsidRPr="00B53002">
              <w:rPr>
                <w:rFonts w:ascii="Calibri" w:eastAsia="Calibri" w:hAnsi="Calibri" w:cs="Times New Roman"/>
                <w:bCs/>
                <w:noProof/>
                <w:sz w:val="28"/>
                <w:szCs w:val="28"/>
                <w:lang w:eastAsia="ru-RU"/>
              </w:rPr>
              <w:lastRenderedPageBreak/>
              <w:drawing>
                <wp:inline distT="0" distB="0" distL="0" distR="0" wp14:anchorId="13351084" wp14:editId="738AF590">
                  <wp:extent cx="4946768" cy="3043451"/>
                  <wp:effectExtent l="0" t="0" r="6350" b="5080"/>
                  <wp:docPr id="289559371" name="Рисунок 289559371" descr="C:\Users\Понякова\Desktop\vw_xj9pyx9ec_1200x0_aybp2u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някова\Desktop\vw_xj9pyx9ec_1200x0_aybp2us9.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992859" cy="3071808"/>
                          </a:xfrm>
                          <a:prstGeom prst="rect">
                            <a:avLst/>
                          </a:prstGeom>
                          <a:noFill/>
                          <a:ln>
                            <a:noFill/>
                          </a:ln>
                        </pic:spPr>
                      </pic:pic>
                    </a:graphicData>
                  </a:graphic>
                </wp:inline>
              </w:drawing>
            </w:r>
          </w:p>
          <w:p w14:paraId="6F601E53" w14:textId="77777777" w:rsidR="00B53002" w:rsidRPr="00B53002" w:rsidRDefault="00B53002" w:rsidP="00B53002">
            <w:pPr>
              <w:jc w:val="center"/>
              <w:rPr>
                <w:rFonts w:ascii="Times New Roman" w:eastAsia="Calibri" w:hAnsi="Times New Roman" w:cs="Times New Roman"/>
                <w:bCs/>
                <w:sz w:val="28"/>
                <w:szCs w:val="28"/>
                <w:lang w:eastAsia="en-US"/>
              </w:rPr>
            </w:pPr>
            <w:r w:rsidRPr="00B53002">
              <w:rPr>
                <w:rFonts w:ascii="Calibri" w:eastAsia="Calibri" w:hAnsi="Calibri" w:cs="Times New Roman"/>
                <w:bCs/>
                <w:noProof/>
                <w:sz w:val="28"/>
                <w:szCs w:val="28"/>
                <w:lang w:eastAsia="ru-RU"/>
              </w:rPr>
              <w:drawing>
                <wp:inline distT="0" distB="0" distL="0" distR="0" wp14:anchorId="78CDF654" wp14:editId="2E61A2BB">
                  <wp:extent cx="4879075" cy="3095625"/>
                  <wp:effectExtent l="0" t="0" r="0" b="0"/>
                  <wp:docPr id="534839241" name="Рисунок 534839241" descr="C:\Users\Понякова\Desktop\1673507839_gas-kvas-com-p-detskii-risunok-ovoshchi-i-frukti-poleznie-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някова\Desktop\1673507839_gas-kvas-com-p-detskii-risunok-ovoshchi-i-frukti-poleznie-36.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926968" cy="3126011"/>
                          </a:xfrm>
                          <a:prstGeom prst="rect">
                            <a:avLst/>
                          </a:prstGeom>
                          <a:noFill/>
                          <a:ln>
                            <a:noFill/>
                          </a:ln>
                        </pic:spPr>
                      </pic:pic>
                    </a:graphicData>
                  </a:graphic>
                </wp:inline>
              </w:drawing>
            </w:r>
          </w:p>
          <w:p w14:paraId="55784A4A" w14:textId="77777777" w:rsidR="00B53002" w:rsidRPr="00B53002" w:rsidRDefault="00B53002" w:rsidP="00F81674">
            <w:pPr>
              <w:jc w:val="center"/>
              <w:rPr>
                <w:rFonts w:ascii="Times New Roman" w:eastAsia="Calibri" w:hAnsi="Times New Roman" w:cs="Times New Roman"/>
                <w:bCs/>
                <w:sz w:val="28"/>
                <w:szCs w:val="28"/>
                <w:lang w:eastAsia="en-US"/>
              </w:rPr>
            </w:pPr>
            <w:r w:rsidRPr="00B53002">
              <w:rPr>
                <w:rFonts w:ascii="Calibri" w:eastAsia="Calibri" w:hAnsi="Calibri" w:cs="Times New Roman"/>
                <w:bCs/>
                <w:noProof/>
                <w:sz w:val="28"/>
                <w:szCs w:val="28"/>
                <w:lang w:eastAsia="ru-RU"/>
              </w:rPr>
              <w:drawing>
                <wp:inline distT="0" distB="0" distL="0" distR="0" wp14:anchorId="3251057D" wp14:editId="6F686A7C">
                  <wp:extent cx="4804012" cy="3086100"/>
                  <wp:effectExtent l="0" t="0" r="0" b="0"/>
                  <wp:docPr id="1691685045" name="Рисунок 1691685045" descr="C:\Users\Понякова\Desktop\8ad6576d28563db0f4e0d5544c2096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някова\Desktop\8ad6576d28563db0f4e0d5544c209662.jpe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810940" cy="3090551"/>
                          </a:xfrm>
                          <a:prstGeom prst="rect">
                            <a:avLst/>
                          </a:prstGeom>
                          <a:noFill/>
                          <a:ln>
                            <a:noFill/>
                          </a:ln>
                        </pic:spPr>
                      </pic:pic>
                    </a:graphicData>
                  </a:graphic>
                </wp:inline>
              </w:drawing>
            </w:r>
          </w:p>
          <w:p w14:paraId="032325B6" w14:textId="4922D07F" w:rsidR="003E041C" w:rsidRPr="00903B24" w:rsidRDefault="00B53002" w:rsidP="00903B24">
            <w:pPr>
              <w:jc w:val="center"/>
              <w:rPr>
                <w:rFonts w:ascii="Times New Roman" w:eastAsia="Calibri" w:hAnsi="Times New Roman" w:cs="Times New Roman"/>
                <w:bCs/>
                <w:sz w:val="28"/>
                <w:szCs w:val="28"/>
                <w:lang w:eastAsia="en-US"/>
              </w:rPr>
            </w:pPr>
            <w:r w:rsidRPr="00B53002">
              <w:rPr>
                <w:rFonts w:ascii="Calibri" w:eastAsia="Calibri" w:hAnsi="Calibri" w:cs="Times New Roman"/>
                <w:bCs/>
                <w:noProof/>
                <w:sz w:val="28"/>
                <w:szCs w:val="28"/>
                <w:lang w:eastAsia="ru-RU"/>
              </w:rPr>
              <w:lastRenderedPageBreak/>
              <w:drawing>
                <wp:inline distT="0" distB="0" distL="0" distR="0" wp14:anchorId="30A2B1F4" wp14:editId="1639F96F">
                  <wp:extent cx="4865427" cy="3952875"/>
                  <wp:effectExtent l="0" t="0" r="0" b="0"/>
                  <wp:docPr id="1129429176" name="Рисунок 1129429176" descr="C:\Users\Понякова\Desktop\добро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Понякова\Desktop\доброта.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875283" cy="3960883"/>
                          </a:xfrm>
                          <a:prstGeom prst="rect">
                            <a:avLst/>
                          </a:prstGeom>
                          <a:noFill/>
                          <a:ln>
                            <a:noFill/>
                          </a:ln>
                        </pic:spPr>
                      </pic:pic>
                    </a:graphicData>
                  </a:graphic>
                </wp:inline>
              </w:drawing>
            </w:r>
          </w:p>
        </w:tc>
      </w:tr>
    </w:tbl>
    <w:p w14:paraId="18717037" w14:textId="77777777" w:rsidR="003E041C" w:rsidRDefault="003E041C" w:rsidP="00D83166">
      <w:pPr>
        <w:spacing w:after="0" w:line="240" w:lineRule="auto"/>
        <w:ind w:firstLine="709"/>
        <w:jc w:val="both"/>
        <w:rPr>
          <w:rFonts w:ascii="Times New Roman" w:hAnsi="Times New Roman" w:cs="Times New Roman"/>
          <w:sz w:val="28"/>
          <w:szCs w:val="28"/>
        </w:rPr>
      </w:pPr>
    </w:p>
    <w:sectPr w:rsidR="003E041C" w:rsidSect="00662BE9">
      <w:footerReference w:type="default" r:id="rId81"/>
      <w:pgSz w:w="11906" w:h="16838"/>
      <w:pgMar w:top="1134" w:right="1700" w:bottom="851" w:left="1701" w:header="708" w:footer="5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6105D6" w14:textId="77777777" w:rsidR="00662BE9" w:rsidRDefault="00662BE9" w:rsidP="00361A71">
      <w:pPr>
        <w:spacing w:after="0" w:line="240" w:lineRule="auto"/>
      </w:pPr>
      <w:r>
        <w:separator/>
      </w:r>
    </w:p>
  </w:endnote>
  <w:endnote w:type="continuationSeparator" w:id="0">
    <w:p w14:paraId="7C6BE8E4" w14:textId="77777777" w:rsidR="00662BE9" w:rsidRDefault="00662BE9" w:rsidP="00361A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ndale Sans UI">
    <w:altName w:val="Times New Roman"/>
    <w:charset w:val="00"/>
    <w:family w:val="auto"/>
    <w:pitch w:val="variable"/>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mn-ea">
    <w:panose1 w:val="00000000000000000000"/>
    <w:charset w:val="00"/>
    <w:family w:val="roman"/>
    <w:notTrueType/>
    <w:pitch w:val="default"/>
  </w:font>
  <w:font w:name="Times New Roman CYR">
    <w:panose1 w:val="02020603050405020304"/>
    <w:charset w:val="CC"/>
    <w:family w:val="roman"/>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Microsoft YaHei">
    <w:panose1 w:val="020B0503020204020204"/>
    <w:charset w:val="86"/>
    <w:family w:val="swiss"/>
    <w:pitch w:val="variable"/>
    <w:sig w:usb0="80000287" w:usb1="2ACF3C50" w:usb2="00000016" w:usb3="00000000" w:csb0="0004001F"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49175351"/>
      <w:docPartObj>
        <w:docPartGallery w:val="Page Numbers (Bottom of Page)"/>
        <w:docPartUnique/>
      </w:docPartObj>
    </w:sdtPr>
    <w:sdtContent>
      <w:p w14:paraId="1B24CDFA" w14:textId="615A77C6" w:rsidR="00361A71" w:rsidRDefault="00361A71">
        <w:pPr>
          <w:pStyle w:val="a7"/>
          <w:jc w:val="center"/>
        </w:pPr>
        <w:r>
          <w:fldChar w:fldCharType="begin"/>
        </w:r>
        <w:r>
          <w:instrText>PAGE   \* MERGEFORMAT</w:instrText>
        </w:r>
        <w:r>
          <w:fldChar w:fldCharType="separate"/>
        </w:r>
        <w: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B493CC" w14:textId="77777777" w:rsidR="00662BE9" w:rsidRDefault="00662BE9" w:rsidP="00361A71">
      <w:pPr>
        <w:spacing w:after="0" w:line="240" w:lineRule="auto"/>
      </w:pPr>
      <w:r>
        <w:separator/>
      </w:r>
    </w:p>
  </w:footnote>
  <w:footnote w:type="continuationSeparator" w:id="0">
    <w:p w14:paraId="021E8F52" w14:textId="77777777" w:rsidR="00662BE9" w:rsidRDefault="00662BE9" w:rsidP="00361A7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60004E"/>
    <w:multiLevelType w:val="hybridMultilevel"/>
    <w:tmpl w:val="AF2CA8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1B6B07E0"/>
    <w:multiLevelType w:val="multilevel"/>
    <w:tmpl w:val="87DEEA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205B0B53"/>
    <w:multiLevelType w:val="multilevel"/>
    <w:tmpl w:val="56264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314718A"/>
    <w:multiLevelType w:val="multilevel"/>
    <w:tmpl w:val="3B9AE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8C3049F"/>
    <w:multiLevelType w:val="hybridMultilevel"/>
    <w:tmpl w:val="1124EB88"/>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5" w15:restartNumberingAfterBreak="0">
    <w:nsid w:val="297B01F3"/>
    <w:multiLevelType w:val="hybridMultilevel"/>
    <w:tmpl w:val="A43864A4"/>
    <w:lvl w:ilvl="0" w:tplc="FFFFFFF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2A5965F3"/>
    <w:multiLevelType w:val="hybridMultilevel"/>
    <w:tmpl w:val="D1D2EE10"/>
    <w:lvl w:ilvl="0" w:tplc="6F1A9784">
      <w:start w:val="1"/>
      <w:numFmt w:val="bullet"/>
      <w:lvlText w:val=""/>
      <w:lvlJc w:val="left"/>
      <w:pPr>
        <w:tabs>
          <w:tab w:val="num" w:pos="720"/>
        </w:tabs>
        <w:ind w:left="720" w:hanging="360"/>
      </w:pPr>
      <w:rPr>
        <w:rFonts w:ascii="Wingdings" w:hAnsi="Wingdings" w:hint="default"/>
      </w:rPr>
    </w:lvl>
    <w:lvl w:ilvl="1" w:tplc="30D25962" w:tentative="1">
      <w:start w:val="1"/>
      <w:numFmt w:val="bullet"/>
      <w:lvlText w:val=""/>
      <w:lvlJc w:val="left"/>
      <w:pPr>
        <w:tabs>
          <w:tab w:val="num" w:pos="1440"/>
        </w:tabs>
        <w:ind w:left="1440" w:hanging="360"/>
      </w:pPr>
      <w:rPr>
        <w:rFonts w:ascii="Wingdings" w:hAnsi="Wingdings" w:hint="default"/>
      </w:rPr>
    </w:lvl>
    <w:lvl w:ilvl="2" w:tplc="A0AECF32" w:tentative="1">
      <w:start w:val="1"/>
      <w:numFmt w:val="bullet"/>
      <w:lvlText w:val=""/>
      <w:lvlJc w:val="left"/>
      <w:pPr>
        <w:tabs>
          <w:tab w:val="num" w:pos="2160"/>
        </w:tabs>
        <w:ind w:left="2160" w:hanging="360"/>
      </w:pPr>
      <w:rPr>
        <w:rFonts w:ascii="Wingdings" w:hAnsi="Wingdings" w:hint="default"/>
      </w:rPr>
    </w:lvl>
    <w:lvl w:ilvl="3" w:tplc="5C90849A" w:tentative="1">
      <w:start w:val="1"/>
      <w:numFmt w:val="bullet"/>
      <w:lvlText w:val=""/>
      <w:lvlJc w:val="left"/>
      <w:pPr>
        <w:tabs>
          <w:tab w:val="num" w:pos="2880"/>
        </w:tabs>
        <w:ind w:left="2880" w:hanging="360"/>
      </w:pPr>
      <w:rPr>
        <w:rFonts w:ascii="Wingdings" w:hAnsi="Wingdings" w:hint="default"/>
      </w:rPr>
    </w:lvl>
    <w:lvl w:ilvl="4" w:tplc="9522DA48" w:tentative="1">
      <w:start w:val="1"/>
      <w:numFmt w:val="bullet"/>
      <w:lvlText w:val=""/>
      <w:lvlJc w:val="left"/>
      <w:pPr>
        <w:tabs>
          <w:tab w:val="num" w:pos="3600"/>
        </w:tabs>
        <w:ind w:left="3600" w:hanging="360"/>
      </w:pPr>
      <w:rPr>
        <w:rFonts w:ascii="Wingdings" w:hAnsi="Wingdings" w:hint="default"/>
      </w:rPr>
    </w:lvl>
    <w:lvl w:ilvl="5" w:tplc="B1FA31E8" w:tentative="1">
      <w:start w:val="1"/>
      <w:numFmt w:val="bullet"/>
      <w:lvlText w:val=""/>
      <w:lvlJc w:val="left"/>
      <w:pPr>
        <w:tabs>
          <w:tab w:val="num" w:pos="4320"/>
        </w:tabs>
        <w:ind w:left="4320" w:hanging="360"/>
      </w:pPr>
      <w:rPr>
        <w:rFonts w:ascii="Wingdings" w:hAnsi="Wingdings" w:hint="default"/>
      </w:rPr>
    </w:lvl>
    <w:lvl w:ilvl="6" w:tplc="F9C8F036" w:tentative="1">
      <w:start w:val="1"/>
      <w:numFmt w:val="bullet"/>
      <w:lvlText w:val=""/>
      <w:lvlJc w:val="left"/>
      <w:pPr>
        <w:tabs>
          <w:tab w:val="num" w:pos="5040"/>
        </w:tabs>
        <w:ind w:left="5040" w:hanging="360"/>
      </w:pPr>
      <w:rPr>
        <w:rFonts w:ascii="Wingdings" w:hAnsi="Wingdings" w:hint="default"/>
      </w:rPr>
    </w:lvl>
    <w:lvl w:ilvl="7" w:tplc="D3CEFC18" w:tentative="1">
      <w:start w:val="1"/>
      <w:numFmt w:val="bullet"/>
      <w:lvlText w:val=""/>
      <w:lvlJc w:val="left"/>
      <w:pPr>
        <w:tabs>
          <w:tab w:val="num" w:pos="5760"/>
        </w:tabs>
        <w:ind w:left="5760" w:hanging="360"/>
      </w:pPr>
      <w:rPr>
        <w:rFonts w:ascii="Wingdings" w:hAnsi="Wingdings" w:hint="default"/>
      </w:rPr>
    </w:lvl>
    <w:lvl w:ilvl="8" w:tplc="DB806DEC"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E633FA"/>
    <w:multiLevelType w:val="multilevel"/>
    <w:tmpl w:val="555CFA8E"/>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E982C22"/>
    <w:multiLevelType w:val="multilevel"/>
    <w:tmpl w:val="C4A80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9E65F03"/>
    <w:multiLevelType w:val="hybridMultilevel"/>
    <w:tmpl w:val="990E4626"/>
    <w:lvl w:ilvl="0" w:tplc="B40E2576">
      <w:start w:val="1"/>
      <w:numFmt w:val="bullet"/>
      <w:lvlText w:val=""/>
      <w:lvlJc w:val="left"/>
      <w:pPr>
        <w:tabs>
          <w:tab w:val="num" w:pos="720"/>
        </w:tabs>
        <w:ind w:left="720" w:hanging="360"/>
      </w:pPr>
      <w:rPr>
        <w:rFonts w:ascii="Wingdings" w:hAnsi="Wingdings" w:hint="default"/>
      </w:rPr>
    </w:lvl>
    <w:lvl w:ilvl="1" w:tplc="9EAA569C" w:tentative="1">
      <w:start w:val="1"/>
      <w:numFmt w:val="bullet"/>
      <w:lvlText w:val=""/>
      <w:lvlJc w:val="left"/>
      <w:pPr>
        <w:tabs>
          <w:tab w:val="num" w:pos="1440"/>
        </w:tabs>
        <w:ind w:left="1440" w:hanging="360"/>
      </w:pPr>
      <w:rPr>
        <w:rFonts w:ascii="Wingdings" w:hAnsi="Wingdings" w:hint="default"/>
      </w:rPr>
    </w:lvl>
    <w:lvl w:ilvl="2" w:tplc="F30E136C" w:tentative="1">
      <w:start w:val="1"/>
      <w:numFmt w:val="bullet"/>
      <w:lvlText w:val=""/>
      <w:lvlJc w:val="left"/>
      <w:pPr>
        <w:tabs>
          <w:tab w:val="num" w:pos="2160"/>
        </w:tabs>
        <w:ind w:left="2160" w:hanging="360"/>
      </w:pPr>
      <w:rPr>
        <w:rFonts w:ascii="Wingdings" w:hAnsi="Wingdings" w:hint="default"/>
      </w:rPr>
    </w:lvl>
    <w:lvl w:ilvl="3" w:tplc="5CA81F00" w:tentative="1">
      <w:start w:val="1"/>
      <w:numFmt w:val="bullet"/>
      <w:lvlText w:val=""/>
      <w:lvlJc w:val="left"/>
      <w:pPr>
        <w:tabs>
          <w:tab w:val="num" w:pos="2880"/>
        </w:tabs>
        <w:ind w:left="2880" w:hanging="360"/>
      </w:pPr>
      <w:rPr>
        <w:rFonts w:ascii="Wingdings" w:hAnsi="Wingdings" w:hint="default"/>
      </w:rPr>
    </w:lvl>
    <w:lvl w:ilvl="4" w:tplc="895C12EC" w:tentative="1">
      <w:start w:val="1"/>
      <w:numFmt w:val="bullet"/>
      <w:lvlText w:val=""/>
      <w:lvlJc w:val="left"/>
      <w:pPr>
        <w:tabs>
          <w:tab w:val="num" w:pos="3600"/>
        </w:tabs>
        <w:ind w:left="3600" w:hanging="360"/>
      </w:pPr>
      <w:rPr>
        <w:rFonts w:ascii="Wingdings" w:hAnsi="Wingdings" w:hint="default"/>
      </w:rPr>
    </w:lvl>
    <w:lvl w:ilvl="5" w:tplc="5B6E2022" w:tentative="1">
      <w:start w:val="1"/>
      <w:numFmt w:val="bullet"/>
      <w:lvlText w:val=""/>
      <w:lvlJc w:val="left"/>
      <w:pPr>
        <w:tabs>
          <w:tab w:val="num" w:pos="4320"/>
        </w:tabs>
        <w:ind w:left="4320" w:hanging="360"/>
      </w:pPr>
      <w:rPr>
        <w:rFonts w:ascii="Wingdings" w:hAnsi="Wingdings" w:hint="default"/>
      </w:rPr>
    </w:lvl>
    <w:lvl w:ilvl="6" w:tplc="FFDEA0DC" w:tentative="1">
      <w:start w:val="1"/>
      <w:numFmt w:val="bullet"/>
      <w:lvlText w:val=""/>
      <w:lvlJc w:val="left"/>
      <w:pPr>
        <w:tabs>
          <w:tab w:val="num" w:pos="5040"/>
        </w:tabs>
        <w:ind w:left="5040" w:hanging="360"/>
      </w:pPr>
      <w:rPr>
        <w:rFonts w:ascii="Wingdings" w:hAnsi="Wingdings" w:hint="default"/>
      </w:rPr>
    </w:lvl>
    <w:lvl w:ilvl="7" w:tplc="816A29A6" w:tentative="1">
      <w:start w:val="1"/>
      <w:numFmt w:val="bullet"/>
      <w:lvlText w:val=""/>
      <w:lvlJc w:val="left"/>
      <w:pPr>
        <w:tabs>
          <w:tab w:val="num" w:pos="5760"/>
        </w:tabs>
        <w:ind w:left="5760" w:hanging="360"/>
      </w:pPr>
      <w:rPr>
        <w:rFonts w:ascii="Wingdings" w:hAnsi="Wingdings" w:hint="default"/>
      </w:rPr>
    </w:lvl>
    <w:lvl w:ilvl="8" w:tplc="3C3AFA1E"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8192175"/>
    <w:multiLevelType w:val="hybridMultilevel"/>
    <w:tmpl w:val="5E0A11DE"/>
    <w:lvl w:ilvl="0" w:tplc="04190001">
      <w:start w:val="1"/>
      <w:numFmt w:val="bullet"/>
      <w:lvlText w:val=""/>
      <w:lvlJc w:val="left"/>
      <w:pPr>
        <w:tabs>
          <w:tab w:val="num" w:pos="1080"/>
        </w:tabs>
        <w:ind w:left="1080" w:hanging="360"/>
      </w:pPr>
      <w:rPr>
        <w:rFonts w:ascii="Symbol" w:hAnsi="Symbol" w:hint="default"/>
      </w:rPr>
    </w:lvl>
    <w:lvl w:ilvl="1" w:tplc="0419000F">
      <w:start w:val="1"/>
      <w:numFmt w:val="decimal"/>
      <w:lvlText w:val="%2."/>
      <w:lvlJc w:val="left"/>
      <w:pPr>
        <w:tabs>
          <w:tab w:val="num" w:pos="1800"/>
        </w:tabs>
        <w:ind w:left="180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 w15:restartNumberingAfterBreak="0">
    <w:nsid w:val="4BDA1EBD"/>
    <w:multiLevelType w:val="hybridMultilevel"/>
    <w:tmpl w:val="624EA2A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5DBD6683"/>
    <w:multiLevelType w:val="hybridMultilevel"/>
    <w:tmpl w:val="05F293CA"/>
    <w:lvl w:ilvl="0" w:tplc="4DAC5020">
      <w:start w:val="1"/>
      <w:numFmt w:val="bullet"/>
      <w:lvlText w:val=""/>
      <w:lvlJc w:val="left"/>
      <w:pPr>
        <w:tabs>
          <w:tab w:val="num" w:pos="720"/>
        </w:tabs>
        <w:ind w:left="720" w:hanging="360"/>
      </w:pPr>
      <w:rPr>
        <w:rFonts w:ascii="Wingdings" w:hAnsi="Wingdings" w:hint="default"/>
      </w:rPr>
    </w:lvl>
    <w:lvl w:ilvl="1" w:tplc="4C0CD750" w:tentative="1">
      <w:start w:val="1"/>
      <w:numFmt w:val="bullet"/>
      <w:lvlText w:val=""/>
      <w:lvlJc w:val="left"/>
      <w:pPr>
        <w:tabs>
          <w:tab w:val="num" w:pos="1440"/>
        </w:tabs>
        <w:ind w:left="1440" w:hanging="360"/>
      </w:pPr>
      <w:rPr>
        <w:rFonts w:ascii="Wingdings" w:hAnsi="Wingdings" w:hint="default"/>
      </w:rPr>
    </w:lvl>
    <w:lvl w:ilvl="2" w:tplc="B9DCA5EE" w:tentative="1">
      <w:start w:val="1"/>
      <w:numFmt w:val="bullet"/>
      <w:lvlText w:val=""/>
      <w:lvlJc w:val="left"/>
      <w:pPr>
        <w:tabs>
          <w:tab w:val="num" w:pos="2160"/>
        </w:tabs>
        <w:ind w:left="2160" w:hanging="360"/>
      </w:pPr>
      <w:rPr>
        <w:rFonts w:ascii="Wingdings" w:hAnsi="Wingdings" w:hint="default"/>
      </w:rPr>
    </w:lvl>
    <w:lvl w:ilvl="3" w:tplc="4F2A7698" w:tentative="1">
      <w:start w:val="1"/>
      <w:numFmt w:val="bullet"/>
      <w:lvlText w:val=""/>
      <w:lvlJc w:val="left"/>
      <w:pPr>
        <w:tabs>
          <w:tab w:val="num" w:pos="2880"/>
        </w:tabs>
        <w:ind w:left="2880" w:hanging="360"/>
      </w:pPr>
      <w:rPr>
        <w:rFonts w:ascii="Wingdings" w:hAnsi="Wingdings" w:hint="default"/>
      </w:rPr>
    </w:lvl>
    <w:lvl w:ilvl="4" w:tplc="4858AE70" w:tentative="1">
      <w:start w:val="1"/>
      <w:numFmt w:val="bullet"/>
      <w:lvlText w:val=""/>
      <w:lvlJc w:val="left"/>
      <w:pPr>
        <w:tabs>
          <w:tab w:val="num" w:pos="3600"/>
        </w:tabs>
        <w:ind w:left="3600" w:hanging="360"/>
      </w:pPr>
      <w:rPr>
        <w:rFonts w:ascii="Wingdings" w:hAnsi="Wingdings" w:hint="default"/>
      </w:rPr>
    </w:lvl>
    <w:lvl w:ilvl="5" w:tplc="A77A881A" w:tentative="1">
      <w:start w:val="1"/>
      <w:numFmt w:val="bullet"/>
      <w:lvlText w:val=""/>
      <w:lvlJc w:val="left"/>
      <w:pPr>
        <w:tabs>
          <w:tab w:val="num" w:pos="4320"/>
        </w:tabs>
        <w:ind w:left="4320" w:hanging="360"/>
      </w:pPr>
      <w:rPr>
        <w:rFonts w:ascii="Wingdings" w:hAnsi="Wingdings" w:hint="default"/>
      </w:rPr>
    </w:lvl>
    <w:lvl w:ilvl="6" w:tplc="F65CCC34" w:tentative="1">
      <w:start w:val="1"/>
      <w:numFmt w:val="bullet"/>
      <w:lvlText w:val=""/>
      <w:lvlJc w:val="left"/>
      <w:pPr>
        <w:tabs>
          <w:tab w:val="num" w:pos="5040"/>
        </w:tabs>
        <w:ind w:left="5040" w:hanging="360"/>
      </w:pPr>
      <w:rPr>
        <w:rFonts w:ascii="Wingdings" w:hAnsi="Wingdings" w:hint="default"/>
      </w:rPr>
    </w:lvl>
    <w:lvl w:ilvl="7" w:tplc="7E7CCA3E" w:tentative="1">
      <w:start w:val="1"/>
      <w:numFmt w:val="bullet"/>
      <w:lvlText w:val=""/>
      <w:lvlJc w:val="left"/>
      <w:pPr>
        <w:tabs>
          <w:tab w:val="num" w:pos="5760"/>
        </w:tabs>
        <w:ind w:left="5760" w:hanging="360"/>
      </w:pPr>
      <w:rPr>
        <w:rFonts w:ascii="Wingdings" w:hAnsi="Wingdings" w:hint="default"/>
      </w:rPr>
    </w:lvl>
    <w:lvl w:ilvl="8" w:tplc="5FE424D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06A1A04"/>
    <w:multiLevelType w:val="multilevel"/>
    <w:tmpl w:val="9C7A7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CA70D56"/>
    <w:multiLevelType w:val="hybridMultilevel"/>
    <w:tmpl w:val="AFD89B92"/>
    <w:lvl w:ilvl="0" w:tplc="DA50EEF0">
      <w:start w:val="1"/>
      <w:numFmt w:val="decimal"/>
      <w:lvlText w:val="%1."/>
      <w:lvlJc w:val="left"/>
      <w:pPr>
        <w:tabs>
          <w:tab w:val="num" w:pos="720"/>
        </w:tabs>
        <w:ind w:left="720" w:hanging="360"/>
      </w:pPr>
    </w:lvl>
    <w:lvl w:ilvl="1" w:tplc="138AE12A" w:tentative="1">
      <w:start w:val="1"/>
      <w:numFmt w:val="decimal"/>
      <w:lvlText w:val="%2."/>
      <w:lvlJc w:val="left"/>
      <w:pPr>
        <w:tabs>
          <w:tab w:val="num" w:pos="1440"/>
        </w:tabs>
        <w:ind w:left="1440" w:hanging="360"/>
      </w:pPr>
    </w:lvl>
    <w:lvl w:ilvl="2" w:tplc="8C88E574" w:tentative="1">
      <w:start w:val="1"/>
      <w:numFmt w:val="decimal"/>
      <w:lvlText w:val="%3."/>
      <w:lvlJc w:val="left"/>
      <w:pPr>
        <w:tabs>
          <w:tab w:val="num" w:pos="2160"/>
        </w:tabs>
        <w:ind w:left="2160" w:hanging="360"/>
      </w:pPr>
    </w:lvl>
    <w:lvl w:ilvl="3" w:tplc="5864640A" w:tentative="1">
      <w:start w:val="1"/>
      <w:numFmt w:val="decimal"/>
      <w:lvlText w:val="%4."/>
      <w:lvlJc w:val="left"/>
      <w:pPr>
        <w:tabs>
          <w:tab w:val="num" w:pos="2880"/>
        </w:tabs>
        <w:ind w:left="2880" w:hanging="360"/>
      </w:pPr>
    </w:lvl>
    <w:lvl w:ilvl="4" w:tplc="326A78F0" w:tentative="1">
      <w:start w:val="1"/>
      <w:numFmt w:val="decimal"/>
      <w:lvlText w:val="%5."/>
      <w:lvlJc w:val="left"/>
      <w:pPr>
        <w:tabs>
          <w:tab w:val="num" w:pos="3600"/>
        </w:tabs>
        <w:ind w:left="3600" w:hanging="360"/>
      </w:pPr>
    </w:lvl>
    <w:lvl w:ilvl="5" w:tplc="25CC8F28" w:tentative="1">
      <w:start w:val="1"/>
      <w:numFmt w:val="decimal"/>
      <w:lvlText w:val="%6."/>
      <w:lvlJc w:val="left"/>
      <w:pPr>
        <w:tabs>
          <w:tab w:val="num" w:pos="4320"/>
        </w:tabs>
        <w:ind w:left="4320" w:hanging="360"/>
      </w:pPr>
    </w:lvl>
    <w:lvl w:ilvl="6" w:tplc="8DFEB024" w:tentative="1">
      <w:start w:val="1"/>
      <w:numFmt w:val="decimal"/>
      <w:lvlText w:val="%7."/>
      <w:lvlJc w:val="left"/>
      <w:pPr>
        <w:tabs>
          <w:tab w:val="num" w:pos="5040"/>
        </w:tabs>
        <w:ind w:left="5040" w:hanging="360"/>
      </w:pPr>
    </w:lvl>
    <w:lvl w:ilvl="7" w:tplc="E368C678" w:tentative="1">
      <w:start w:val="1"/>
      <w:numFmt w:val="decimal"/>
      <w:lvlText w:val="%8."/>
      <w:lvlJc w:val="left"/>
      <w:pPr>
        <w:tabs>
          <w:tab w:val="num" w:pos="5760"/>
        </w:tabs>
        <w:ind w:left="5760" w:hanging="360"/>
      </w:pPr>
    </w:lvl>
    <w:lvl w:ilvl="8" w:tplc="883A8E44" w:tentative="1">
      <w:start w:val="1"/>
      <w:numFmt w:val="decimal"/>
      <w:lvlText w:val="%9."/>
      <w:lvlJc w:val="left"/>
      <w:pPr>
        <w:tabs>
          <w:tab w:val="num" w:pos="6480"/>
        </w:tabs>
        <w:ind w:left="6480" w:hanging="360"/>
      </w:pPr>
    </w:lvl>
  </w:abstractNum>
  <w:abstractNum w:abstractNumId="15" w15:restartNumberingAfterBreak="0">
    <w:nsid w:val="76F84F39"/>
    <w:multiLevelType w:val="hybridMultilevel"/>
    <w:tmpl w:val="283866D0"/>
    <w:lvl w:ilvl="0" w:tplc="43048020">
      <w:start w:val="1"/>
      <w:numFmt w:val="decimal"/>
      <w:lvlText w:val="%1."/>
      <w:lvlJc w:val="left"/>
      <w:pPr>
        <w:ind w:left="927" w:hanging="360"/>
      </w:pPr>
      <w:rPr>
        <w:rFonts w:hint="default"/>
        <w:color w:val="222222"/>
        <w:sz w:val="2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15:restartNumberingAfterBreak="0">
    <w:nsid w:val="77694153"/>
    <w:multiLevelType w:val="hybridMultilevel"/>
    <w:tmpl w:val="8B4451A0"/>
    <w:lvl w:ilvl="0" w:tplc="0016994E">
      <w:start w:val="1"/>
      <w:numFmt w:val="bullet"/>
      <w:lvlText w:val=""/>
      <w:lvlJc w:val="left"/>
      <w:pPr>
        <w:tabs>
          <w:tab w:val="num" w:pos="720"/>
        </w:tabs>
        <w:ind w:left="720" w:hanging="360"/>
      </w:pPr>
      <w:rPr>
        <w:rFonts w:ascii="Wingdings 2" w:hAnsi="Wingdings 2" w:hint="default"/>
      </w:rPr>
    </w:lvl>
    <w:lvl w:ilvl="1" w:tplc="BC547FDE" w:tentative="1">
      <w:start w:val="1"/>
      <w:numFmt w:val="bullet"/>
      <w:lvlText w:val=""/>
      <w:lvlJc w:val="left"/>
      <w:pPr>
        <w:tabs>
          <w:tab w:val="num" w:pos="1440"/>
        </w:tabs>
        <w:ind w:left="1440" w:hanging="360"/>
      </w:pPr>
      <w:rPr>
        <w:rFonts w:ascii="Wingdings 2" w:hAnsi="Wingdings 2" w:hint="default"/>
      </w:rPr>
    </w:lvl>
    <w:lvl w:ilvl="2" w:tplc="0F021746" w:tentative="1">
      <w:start w:val="1"/>
      <w:numFmt w:val="bullet"/>
      <w:lvlText w:val=""/>
      <w:lvlJc w:val="left"/>
      <w:pPr>
        <w:tabs>
          <w:tab w:val="num" w:pos="2160"/>
        </w:tabs>
        <w:ind w:left="2160" w:hanging="360"/>
      </w:pPr>
      <w:rPr>
        <w:rFonts w:ascii="Wingdings 2" w:hAnsi="Wingdings 2" w:hint="default"/>
      </w:rPr>
    </w:lvl>
    <w:lvl w:ilvl="3" w:tplc="29DEA3CA" w:tentative="1">
      <w:start w:val="1"/>
      <w:numFmt w:val="bullet"/>
      <w:lvlText w:val=""/>
      <w:lvlJc w:val="left"/>
      <w:pPr>
        <w:tabs>
          <w:tab w:val="num" w:pos="2880"/>
        </w:tabs>
        <w:ind w:left="2880" w:hanging="360"/>
      </w:pPr>
      <w:rPr>
        <w:rFonts w:ascii="Wingdings 2" w:hAnsi="Wingdings 2" w:hint="default"/>
      </w:rPr>
    </w:lvl>
    <w:lvl w:ilvl="4" w:tplc="F1BE922A" w:tentative="1">
      <w:start w:val="1"/>
      <w:numFmt w:val="bullet"/>
      <w:lvlText w:val=""/>
      <w:lvlJc w:val="left"/>
      <w:pPr>
        <w:tabs>
          <w:tab w:val="num" w:pos="3600"/>
        </w:tabs>
        <w:ind w:left="3600" w:hanging="360"/>
      </w:pPr>
      <w:rPr>
        <w:rFonts w:ascii="Wingdings 2" w:hAnsi="Wingdings 2" w:hint="default"/>
      </w:rPr>
    </w:lvl>
    <w:lvl w:ilvl="5" w:tplc="DB62FEE0" w:tentative="1">
      <w:start w:val="1"/>
      <w:numFmt w:val="bullet"/>
      <w:lvlText w:val=""/>
      <w:lvlJc w:val="left"/>
      <w:pPr>
        <w:tabs>
          <w:tab w:val="num" w:pos="4320"/>
        </w:tabs>
        <w:ind w:left="4320" w:hanging="360"/>
      </w:pPr>
      <w:rPr>
        <w:rFonts w:ascii="Wingdings 2" w:hAnsi="Wingdings 2" w:hint="default"/>
      </w:rPr>
    </w:lvl>
    <w:lvl w:ilvl="6" w:tplc="8ADEE6BC" w:tentative="1">
      <w:start w:val="1"/>
      <w:numFmt w:val="bullet"/>
      <w:lvlText w:val=""/>
      <w:lvlJc w:val="left"/>
      <w:pPr>
        <w:tabs>
          <w:tab w:val="num" w:pos="5040"/>
        </w:tabs>
        <w:ind w:left="5040" w:hanging="360"/>
      </w:pPr>
      <w:rPr>
        <w:rFonts w:ascii="Wingdings 2" w:hAnsi="Wingdings 2" w:hint="default"/>
      </w:rPr>
    </w:lvl>
    <w:lvl w:ilvl="7" w:tplc="74A68436" w:tentative="1">
      <w:start w:val="1"/>
      <w:numFmt w:val="bullet"/>
      <w:lvlText w:val=""/>
      <w:lvlJc w:val="left"/>
      <w:pPr>
        <w:tabs>
          <w:tab w:val="num" w:pos="5760"/>
        </w:tabs>
        <w:ind w:left="5760" w:hanging="360"/>
      </w:pPr>
      <w:rPr>
        <w:rFonts w:ascii="Wingdings 2" w:hAnsi="Wingdings 2" w:hint="default"/>
      </w:rPr>
    </w:lvl>
    <w:lvl w:ilvl="8" w:tplc="AF5E5F3E" w:tentative="1">
      <w:start w:val="1"/>
      <w:numFmt w:val="bullet"/>
      <w:lvlText w:val=""/>
      <w:lvlJc w:val="left"/>
      <w:pPr>
        <w:tabs>
          <w:tab w:val="num" w:pos="6480"/>
        </w:tabs>
        <w:ind w:left="6480" w:hanging="360"/>
      </w:pPr>
      <w:rPr>
        <w:rFonts w:ascii="Wingdings 2" w:hAnsi="Wingdings 2" w:hint="default"/>
      </w:rPr>
    </w:lvl>
  </w:abstractNum>
  <w:num w:numId="1" w16cid:durableId="1582523019">
    <w:abstractNumId w:val="13"/>
  </w:num>
  <w:num w:numId="2" w16cid:durableId="332537216">
    <w:abstractNumId w:val="3"/>
  </w:num>
  <w:num w:numId="3" w16cid:durableId="1179732177">
    <w:abstractNumId w:val="11"/>
  </w:num>
  <w:num w:numId="4" w16cid:durableId="893656457">
    <w:abstractNumId w:val="14"/>
  </w:num>
  <w:num w:numId="5" w16cid:durableId="1633057022">
    <w:abstractNumId w:val="9"/>
  </w:num>
  <w:num w:numId="6" w16cid:durableId="670643042">
    <w:abstractNumId w:val="2"/>
  </w:num>
  <w:num w:numId="7" w16cid:durableId="444277110">
    <w:abstractNumId w:val="8"/>
  </w:num>
  <w:num w:numId="8" w16cid:durableId="1233396021">
    <w:abstractNumId w:val="1"/>
  </w:num>
  <w:num w:numId="9" w16cid:durableId="248076249">
    <w:abstractNumId w:val="16"/>
  </w:num>
  <w:num w:numId="10" w16cid:durableId="1122110092">
    <w:abstractNumId w:val="7"/>
  </w:num>
  <w:num w:numId="11" w16cid:durableId="705524013">
    <w:abstractNumId w:val="12"/>
  </w:num>
  <w:num w:numId="12" w16cid:durableId="482357697">
    <w:abstractNumId w:val="6"/>
  </w:num>
  <w:num w:numId="13" w16cid:durableId="1621256571">
    <w:abstractNumId w:val="5"/>
  </w:num>
  <w:num w:numId="14" w16cid:durableId="1052735097">
    <w:abstractNumId w:val="0"/>
  </w:num>
  <w:num w:numId="15" w16cid:durableId="1996641382">
    <w:abstractNumId w:val="4"/>
  </w:num>
  <w:num w:numId="16" w16cid:durableId="1328243107">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29628466">
    <w:abstractNumId w:val="1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efaultTabStop w:val="708"/>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4CD"/>
    <w:rsid w:val="00000533"/>
    <w:rsid w:val="0000195D"/>
    <w:rsid w:val="00003B08"/>
    <w:rsid w:val="000056A5"/>
    <w:rsid w:val="000106DA"/>
    <w:rsid w:val="00010979"/>
    <w:rsid w:val="00021BDD"/>
    <w:rsid w:val="00022A7C"/>
    <w:rsid w:val="0002443F"/>
    <w:rsid w:val="00024F84"/>
    <w:rsid w:val="000250C1"/>
    <w:rsid w:val="00025BB9"/>
    <w:rsid w:val="00027029"/>
    <w:rsid w:val="00027132"/>
    <w:rsid w:val="00031E4D"/>
    <w:rsid w:val="00032E1D"/>
    <w:rsid w:val="00044558"/>
    <w:rsid w:val="00045E33"/>
    <w:rsid w:val="00046A47"/>
    <w:rsid w:val="000507C7"/>
    <w:rsid w:val="00050AFC"/>
    <w:rsid w:val="00063A87"/>
    <w:rsid w:val="00064159"/>
    <w:rsid w:val="00065085"/>
    <w:rsid w:val="0007011B"/>
    <w:rsid w:val="00074EA4"/>
    <w:rsid w:val="000768E6"/>
    <w:rsid w:val="00081106"/>
    <w:rsid w:val="000817C2"/>
    <w:rsid w:val="00084F0B"/>
    <w:rsid w:val="000854DA"/>
    <w:rsid w:val="00086063"/>
    <w:rsid w:val="0009049E"/>
    <w:rsid w:val="00090D95"/>
    <w:rsid w:val="00091D17"/>
    <w:rsid w:val="0009214C"/>
    <w:rsid w:val="000921E6"/>
    <w:rsid w:val="0009738E"/>
    <w:rsid w:val="000A3BEE"/>
    <w:rsid w:val="000A4434"/>
    <w:rsid w:val="000A4EE3"/>
    <w:rsid w:val="000A5B4E"/>
    <w:rsid w:val="000A6FC0"/>
    <w:rsid w:val="000B1930"/>
    <w:rsid w:val="000B1B42"/>
    <w:rsid w:val="000B4611"/>
    <w:rsid w:val="000B558B"/>
    <w:rsid w:val="000B5FBE"/>
    <w:rsid w:val="000B6939"/>
    <w:rsid w:val="000C166F"/>
    <w:rsid w:val="000C28A6"/>
    <w:rsid w:val="000C7525"/>
    <w:rsid w:val="000D2B4E"/>
    <w:rsid w:val="000D2D42"/>
    <w:rsid w:val="000D2F6C"/>
    <w:rsid w:val="000D58BA"/>
    <w:rsid w:val="000E24E9"/>
    <w:rsid w:val="000E5022"/>
    <w:rsid w:val="000E612B"/>
    <w:rsid w:val="000E76A0"/>
    <w:rsid w:val="000F2D76"/>
    <w:rsid w:val="000F2E5A"/>
    <w:rsid w:val="000F3221"/>
    <w:rsid w:val="000F406F"/>
    <w:rsid w:val="000F6FBE"/>
    <w:rsid w:val="001019F3"/>
    <w:rsid w:val="00102343"/>
    <w:rsid w:val="001115C0"/>
    <w:rsid w:val="00114EF7"/>
    <w:rsid w:val="00115B8E"/>
    <w:rsid w:val="0011783F"/>
    <w:rsid w:val="00121C91"/>
    <w:rsid w:val="0012286C"/>
    <w:rsid w:val="00122AEB"/>
    <w:rsid w:val="001272BA"/>
    <w:rsid w:val="00127533"/>
    <w:rsid w:val="00131463"/>
    <w:rsid w:val="00131BFA"/>
    <w:rsid w:val="00132A17"/>
    <w:rsid w:val="00133B88"/>
    <w:rsid w:val="0013431F"/>
    <w:rsid w:val="00134A27"/>
    <w:rsid w:val="00137477"/>
    <w:rsid w:val="00152385"/>
    <w:rsid w:val="001543BE"/>
    <w:rsid w:val="001543C6"/>
    <w:rsid w:val="001544F1"/>
    <w:rsid w:val="00154F50"/>
    <w:rsid w:val="001569A4"/>
    <w:rsid w:val="00157618"/>
    <w:rsid w:val="00157FF6"/>
    <w:rsid w:val="00157FFA"/>
    <w:rsid w:val="00160BB2"/>
    <w:rsid w:val="00161C35"/>
    <w:rsid w:val="001633EA"/>
    <w:rsid w:val="00164088"/>
    <w:rsid w:val="00167AA5"/>
    <w:rsid w:val="00172683"/>
    <w:rsid w:val="001754FC"/>
    <w:rsid w:val="001766FA"/>
    <w:rsid w:val="00177288"/>
    <w:rsid w:val="001772AB"/>
    <w:rsid w:val="001801DF"/>
    <w:rsid w:val="00191AAB"/>
    <w:rsid w:val="001927BB"/>
    <w:rsid w:val="001930CC"/>
    <w:rsid w:val="00193C59"/>
    <w:rsid w:val="00194330"/>
    <w:rsid w:val="001955A3"/>
    <w:rsid w:val="001957ED"/>
    <w:rsid w:val="00196639"/>
    <w:rsid w:val="00197628"/>
    <w:rsid w:val="001A31FC"/>
    <w:rsid w:val="001A33F2"/>
    <w:rsid w:val="001A34CD"/>
    <w:rsid w:val="001A368F"/>
    <w:rsid w:val="001A39C5"/>
    <w:rsid w:val="001A556A"/>
    <w:rsid w:val="001A5736"/>
    <w:rsid w:val="001A5804"/>
    <w:rsid w:val="001A7E4B"/>
    <w:rsid w:val="001B0BC7"/>
    <w:rsid w:val="001B0DBB"/>
    <w:rsid w:val="001B1AE3"/>
    <w:rsid w:val="001B2C86"/>
    <w:rsid w:val="001B2CA2"/>
    <w:rsid w:val="001B745C"/>
    <w:rsid w:val="001B7DC7"/>
    <w:rsid w:val="001C437E"/>
    <w:rsid w:val="001C6E04"/>
    <w:rsid w:val="001D2301"/>
    <w:rsid w:val="001D3696"/>
    <w:rsid w:val="001D4E98"/>
    <w:rsid w:val="001E3D3F"/>
    <w:rsid w:val="001E5AE1"/>
    <w:rsid w:val="001E6DB5"/>
    <w:rsid w:val="001F1674"/>
    <w:rsid w:val="001F3EC0"/>
    <w:rsid w:val="001F7284"/>
    <w:rsid w:val="00201E4C"/>
    <w:rsid w:val="00202F50"/>
    <w:rsid w:val="0020467B"/>
    <w:rsid w:val="00210D8F"/>
    <w:rsid w:val="00210FFD"/>
    <w:rsid w:val="00212280"/>
    <w:rsid w:val="00212C98"/>
    <w:rsid w:val="00213A31"/>
    <w:rsid w:val="00213AEC"/>
    <w:rsid w:val="0021799E"/>
    <w:rsid w:val="002179A5"/>
    <w:rsid w:val="00220AEC"/>
    <w:rsid w:val="00223A1E"/>
    <w:rsid w:val="0022468B"/>
    <w:rsid w:val="00230357"/>
    <w:rsid w:val="00232C8B"/>
    <w:rsid w:val="00233F76"/>
    <w:rsid w:val="00234AF5"/>
    <w:rsid w:val="002402CF"/>
    <w:rsid w:val="0024300C"/>
    <w:rsid w:val="00245A54"/>
    <w:rsid w:val="00246882"/>
    <w:rsid w:val="00250C7F"/>
    <w:rsid w:val="00254BD9"/>
    <w:rsid w:val="00260846"/>
    <w:rsid w:val="002629F1"/>
    <w:rsid w:val="00263910"/>
    <w:rsid w:val="00266259"/>
    <w:rsid w:val="00270355"/>
    <w:rsid w:val="002706E8"/>
    <w:rsid w:val="002718D4"/>
    <w:rsid w:val="00272467"/>
    <w:rsid w:val="00273597"/>
    <w:rsid w:val="00276DB0"/>
    <w:rsid w:val="00277072"/>
    <w:rsid w:val="0027732F"/>
    <w:rsid w:val="00282A4D"/>
    <w:rsid w:val="00284B8F"/>
    <w:rsid w:val="002855D5"/>
    <w:rsid w:val="0029170C"/>
    <w:rsid w:val="002938A4"/>
    <w:rsid w:val="00295C2C"/>
    <w:rsid w:val="002A08C3"/>
    <w:rsid w:val="002A0D6D"/>
    <w:rsid w:val="002A1948"/>
    <w:rsid w:val="002A2389"/>
    <w:rsid w:val="002A36D3"/>
    <w:rsid w:val="002A4067"/>
    <w:rsid w:val="002A524A"/>
    <w:rsid w:val="002A5D65"/>
    <w:rsid w:val="002A6B4D"/>
    <w:rsid w:val="002A74B4"/>
    <w:rsid w:val="002A7A5E"/>
    <w:rsid w:val="002B24EA"/>
    <w:rsid w:val="002B5363"/>
    <w:rsid w:val="002B5723"/>
    <w:rsid w:val="002B6B29"/>
    <w:rsid w:val="002C1449"/>
    <w:rsid w:val="002C368B"/>
    <w:rsid w:val="002C53D6"/>
    <w:rsid w:val="002C5BDD"/>
    <w:rsid w:val="002C7428"/>
    <w:rsid w:val="002D3BF9"/>
    <w:rsid w:val="002D4601"/>
    <w:rsid w:val="002D6CA8"/>
    <w:rsid w:val="002D70A9"/>
    <w:rsid w:val="002D7260"/>
    <w:rsid w:val="002E1934"/>
    <w:rsid w:val="002E39CC"/>
    <w:rsid w:val="002E43C3"/>
    <w:rsid w:val="002E7328"/>
    <w:rsid w:val="002F14AE"/>
    <w:rsid w:val="002F18B1"/>
    <w:rsid w:val="002F1D07"/>
    <w:rsid w:val="002F269B"/>
    <w:rsid w:val="002F2801"/>
    <w:rsid w:val="002F5904"/>
    <w:rsid w:val="00301AAA"/>
    <w:rsid w:val="00307600"/>
    <w:rsid w:val="0031170F"/>
    <w:rsid w:val="0031367F"/>
    <w:rsid w:val="0032043B"/>
    <w:rsid w:val="0032165C"/>
    <w:rsid w:val="00321976"/>
    <w:rsid w:val="003231B1"/>
    <w:rsid w:val="00325916"/>
    <w:rsid w:val="00325D24"/>
    <w:rsid w:val="003301E6"/>
    <w:rsid w:val="00331367"/>
    <w:rsid w:val="00332A94"/>
    <w:rsid w:val="00332C8D"/>
    <w:rsid w:val="00333991"/>
    <w:rsid w:val="003348F3"/>
    <w:rsid w:val="00334A17"/>
    <w:rsid w:val="0033516E"/>
    <w:rsid w:val="00336B9B"/>
    <w:rsid w:val="00337A3A"/>
    <w:rsid w:val="00341565"/>
    <w:rsid w:val="00343105"/>
    <w:rsid w:val="00343E24"/>
    <w:rsid w:val="00344C5F"/>
    <w:rsid w:val="00345AE8"/>
    <w:rsid w:val="003465F0"/>
    <w:rsid w:val="00347B85"/>
    <w:rsid w:val="00352297"/>
    <w:rsid w:val="00355933"/>
    <w:rsid w:val="00361A71"/>
    <w:rsid w:val="00362901"/>
    <w:rsid w:val="0036775A"/>
    <w:rsid w:val="00367D5E"/>
    <w:rsid w:val="00370414"/>
    <w:rsid w:val="00370BD2"/>
    <w:rsid w:val="00373180"/>
    <w:rsid w:val="00373E90"/>
    <w:rsid w:val="00374212"/>
    <w:rsid w:val="003829E7"/>
    <w:rsid w:val="0038357E"/>
    <w:rsid w:val="00383AA0"/>
    <w:rsid w:val="003847A0"/>
    <w:rsid w:val="00386AF0"/>
    <w:rsid w:val="00391999"/>
    <w:rsid w:val="003922C1"/>
    <w:rsid w:val="003A0F9E"/>
    <w:rsid w:val="003A11C8"/>
    <w:rsid w:val="003A14D7"/>
    <w:rsid w:val="003A25B3"/>
    <w:rsid w:val="003A492C"/>
    <w:rsid w:val="003A5B0E"/>
    <w:rsid w:val="003A7AA3"/>
    <w:rsid w:val="003B0137"/>
    <w:rsid w:val="003B05C5"/>
    <w:rsid w:val="003B0E0C"/>
    <w:rsid w:val="003B1AD8"/>
    <w:rsid w:val="003B4DB0"/>
    <w:rsid w:val="003C1B18"/>
    <w:rsid w:val="003C2774"/>
    <w:rsid w:val="003C3DCA"/>
    <w:rsid w:val="003D087E"/>
    <w:rsid w:val="003D5FAB"/>
    <w:rsid w:val="003D5FB9"/>
    <w:rsid w:val="003D7722"/>
    <w:rsid w:val="003E041C"/>
    <w:rsid w:val="003E1C57"/>
    <w:rsid w:val="003E47EA"/>
    <w:rsid w:val="003E48D8"/>
    <w:rsid w:val="003E5B5F"/>
    <w:rsid w:val="003F03EA"/>
    <w:rsid w:val="003F12D0"/>
    <w:rsid w:val="003F4F4A"/>
    <w:rsid w:val="003F5BE7"/>
    <w:rsid w:val="004027B9"/>
    <w:rsid w:val="00403128"/>
    <w:rsid w:val="0040417D"/>
    <w:rsid w:val="004058C9"/>
    <w:rsid w:val="0040668B"/>
    <w:rsid w:val="00407E42"/>
    <w:rsid w:val="00414D7A"/>
    <w:rsid w:val="004152B9"/>
    <w:rsid w:val="00415A89"/>
    <w:rsid w:val="0042013B"/>
    <w:rsid w:val="00420CB5"/>
    <w:rsid w:val="00421CEC"/>
    <w:rsid w:val="00425D66"/>
    <w:rsid w:val="00427CFC"/>
    <w:rsid w:val="00431B19"/>
    <w:rsid w:val="00431F62"/>
    <w:rsid w:val="00432760"/>
    <w:rsid w:val="00435835"/>
    <w:rsid w:val="00436DBD"/>
    <w:rsid w:val="00437647"/>
    <w:rsid w:val="00442993"/>
    <w:rsid w:val="00442DA9"/>
    <w:rsid w:val="00443E33"/>
    <w:rsid w:val="0044519D"/>
    <w:rsid w:val="00447A74"/>
    <w:rsid w:val="00450290"/>
    <w:rsid w:val="004519D8"/>
    <w:rsid w:val="0045258E"/>
    <w:rsid w:val="00452F69"/>
    <w:rsid w:val="004537D3"/>
    <w:rsid w:val="004539A0"/>
    <w:rsid w:val="004539EE"/>
    <w:rsid w:val="00463F38"/>
    <w:rsid w:val="00464A8B"/>
    <w:rsid w:val="00464BC5"/>
    <w:rsid w:val="004656FF"/>
    <w:rsid w:val="0046599B"/>
    <w:rsid w:val="004721E3"/>
    <w:rsid w:val="004731F2"/>
    <w:rsid w:val="0047426F"/>
    <w:rsid w:val="004749AA"/>
    <w:rsid w:val="0047532E"/>
    <w:rsid w:val="00477DCF"/>
    <w:rsid w:val="004802CE"/>
    <w:rsid w:val="00481077"/>
    <w:rsid w:val="00481F87"/>
    <w:rsid w:val="00482812"/>
    <w:rsid w:val="00484C1D"/>
    <w:rsid w:val="00495CB3"/>
    <w:rsid w:val="00496B1B"/>
    <w:rsid w:val="004A36AD"/>
    <w:rsid w:val="004A6DEE"/>
    <w:rsid w:val="004B03E7"/>
    <w:rsid w:val="004B199D"/>
    <w:rsid w:val="004B1CDA"/>
    <w:rsid w:val="004B24AA"/>
    <w:rsid w:val="004B4556"/>
    <w:rsid w:val="004B5876"/>
    <w:rsid w:val="004B7CD9"/>
    <w:rsid w:val="004C0256"/>
    <w:rsid w:val="004C370F"/>
    <w:rsid w:val="004C5E12"/>
    <w:rsid w:val="004D07EF"/>
    <w:rsid w:val="004D189F"/>
    <w:rsid w:val="004D25E0"/>
    <w:rsid w:val="004D2CA9"/>
    <w:rsid w:val="004E3ECE"/>
    <w:rsid w:val="004F2227"/>
    <w:rsid w:val="004F2DF2"/>
    <w:rsid w:val="004F51F4"/>
    <w:rsid w:val="004F5EE1"/>
    <w:rsid w:val="004F730D"/>
    <w:rsid w:val="00503E88"/>
    <w:rsid w:val="005043A0"/>
    <w:rsid w:val="005063D0"/>
    <w:rsid w:val="005074C2"/>
    <w:rsid w:val="005078CE"/>
    <w:rsid w:val="00507DCF"/>
    <w:rsid w:val="005118D7"/>
    <w:rsid w:val="00513314"/>
    <w:rsid w:val="005151E4"/>
    <w:rsid w:val="00516FBB"/>
    <w:rsid w:val="00521F88"/>
    <w:rsid w:val="00532EDF"/>
    <w:rsid w:val="005334AD"/>
    <w:rsid w:val="00534033"/>
    <w:rsid w:val="00541382"/>
    <w:rsid w:val="00542202"/>
    <w:rsid w:val="00543277"/>
    <w:rsid w:val="00544F36"/>
    <w:rsid w:val="005452E9"/>
    <w:rsid w:val="005476F1"/>
    <w:rsid w:val="00551255"/>
    <w:rsid w:val="005518D5"/>
    <w:rsid w:val="00555785"/>
    <w:rsid w:val="005601C3"/>
    <w:rsid w:val="00560AD8"/>
    <w:rsid w:val="00560B6B"/>
    <w:rsid w:val="00560E54"/>
    <w:rsid w:val="00561B68"/>
    <w:rsid w:val="00562255"/>
    <w:rsid w:val="00563737"/>
    <w:rsid w:val="00563B36"/>
    <w:rsid w:val="0056428E"/>
    <w:rsid w:val="00564FCD"/>
    <w:rsid w:val="0056718D"/>
    <w:rsid w:val="0056752B"/>
    <w:rsid w:val="00573424"/>
    <w:rsid w:val="0057619F"/>
    <w:rsid w:val="0058490F"/>
    <w:rsid w:val="005849D1"/>
    <w:rsid w:val="0058567C"/>
    <w:rsid w:val="00586B21"/>
    <w:rsid w:val="005950CE"/>
    <w:rsid w:val="00596964"/>
    <w:rsid w:val="00597750"/>
    <w:rsid w:val="005A1E39"/>
    <w:rsid w:val="005A26C5"/>
    <w:rsid w:val="005A411A"/>
    <w:rsid w:val="005A483A"/>
    <w:rsid w:val="005A52B9"/>
    <w:rsid w:val="005A6003"/>
    <w:rsid w:val="005A7979"/>
    <w:rsid w:val="005A7D44"/>
    <w:rsid w:val="005B10D3"/>
    <w:rsid w:val="005B11F2"/>
    <w:rsid w:val="005B2DD7"/>
    <w:rsid w:val="005B3496"/>
    <w:rsid w:val="005B62E6"/>
    <w:rsid w:val="005B7A2C"/>
    <w:rsid w:val="005C1D04"/>
    <w:rsid w:val="005C3F26"/>
    <w:rsid w:val="005C42BE"/>
    <w:rsid w:val="005C4D97"/>
    <w:rsid w:val="005C5763"/>
    <w:rsid w:val="005D1525"/>
    <w:rsid w:val="005D2D1A"/>
    <w:rsid w:val="005D2E3D"/>
    <w:rsid w:val="005D3B5F"/>
    <w:rsid w:val="005D6A71"/>
    <w:rsid w:val="005D7700"/>
    <w:rsid w:val="005E28EA"/>
    <w:rsid w:val="005E2944"/>
    <w:rsid w:val="005E4618"/>
    <w:rsid w:val="005E6F9D"/>
    <w:rsid w:val="005E734D"/>
    <w:rsid w:val="005F4263"/>
    <w:rsid w:val="005F4B2F"/>
    <w:rsid w:val="006016BD"/>
    <w:rsid w:val="00603C01"/>
    <w:rsid w:val="00605E97"/>
    <w:rsid w:val="00606F97"/>
    <w:rsid w:val="00607569"/>
    <w:rsid w:val="00613E81"/>
    <w:rsid w:val="00615F7F"/>
    <w:rsid w:val="006179E3"/>
    <w:rsid w:val="006228B2"/>
    <w:rsid w:val="0062529B"/>
    <w:rsid w:val="0062557A"/>
    <w:rsid w:val="006300CB"/>
    <w:rsid w:val="00635ADE"/>
    <w:rsid w:val="0063712C"/>
    <w:rsid w:val="00646E1B"/>
    <w:rsid w:val="00646E9A"/>
    <w:rsid w:val="0065011E"/>
    <w:rsid w:val="00651E0D"/>
    <w:rsid w:val="0065210F"/>
    <w:rsid w:val="0065268E"/>
    <w:rsid w:val="0065317F"/>
    <w:rsid w:val="00653968"/>
    <w:rsid w:val="00655860"/>
    <w:rsid w:val="00656A85"/>
    <w:rsid w:val="00662BE9"/>
    <w:rsid w:val="0067193C"/>
    <w:rsid w:val="006723A5"/>
    <w:rsid w:val="00674E10"/>
    <w:rsid w:val="00675E01"/>
    <w:rsid w:val="00680E07"/>
    <w:rsid w:val="006819FE"/>
    <w:rsid w:val="0068236F"/>
    <w:rsid w:val="00691A18"/>
    <w:rsid w:val="00693EB1"/>
    <w:rsid w:val="006A0AAF"/>
    <w:rsid w:val="006A0AD4"/>
    <w:rsid w:val="006A1453"/>
    <w:rsid w:val="006A433E"/>
    <w:rsid w:val="006A6AF5"/>
    <w:rsid w:val="006B3901"/>
    <w:rsid w:val="006B4B57"/>
    <w:rsid w:val="006B5C83"/>
    <w:rsid w:val="006B7244"/>
    <w:rsid w:val="006C4E7D"/>
    <w:rsid w:val="006C60E8"/>
    <w:rsid w:val="006C662F"/>
    <w:rsid w:val="006C6AA5"/>
    <w:rsid w:val="006C7BDC"/>
    <w:rsid w:val="006E1314"/>
    <w:rsid w:val="006E2B75"/>
    <w:rsid w:val="006E3B69"/>
    <w:rsid w:val="006E3E57"/>
    <w:rsid w:val="006E49AB"/>
    <w:rsid w:val="006E71EB"/>
    <w:rsid w:val="006F609C"/>
    <w:rsid w:val="00706ADD"/>
    <w:rsid w:val="007074FD"/>
    <w:rsid w:val="007134BC"/>
    <w:rsid w:val="00720662"/>
    <w:rsid w:val="00720F94"/>
    <w:rsid w:val="00723D40"/>
    <w:rsid w:val="00723E4E"/>
    <w:rsid w:val="00724E4C"/>
    <w:rsid w:val="007261E4"/>
    <w:rsid w:val="007309EC"/>
    <w:rsid w:val="00730E21"/>
    <w:rsid w:val="00731048"/>
    <w:rsid w:val="0073183A"/>
    <w:rsid w:val="007326EB"/>
    <w:rsid w:val="00733323"/>
    <w:rsid w:val="00733DE4"/>
    <w:rsid w:val="00740ADD"/>
    <w:rsid w:val="00746C6C"/>
    <w:rsid w:val="00751D8C"/>
    <w:rsid w:val="00754EE6"/>
    <w:rsid w:val="007555F7"/>
    <w:rsid w:val="00755C1A"/>
    <w:rsid w:val="00766190"/>
    <w:rsid w:val="007662A6"/>
    <w:rsid w:val="00766AF1"/>
    <w:rsid w:val="007678A7"/>
    <w:rsid w:val="0076792B"/>
    <w:rsid w:val="00771685"/>
    <w:rsid w:val="00774F61"/>
    <w:rsid w:val="00776434"/>
    <w:rsid w:val="007776D0"/>
    <w:rsid w:val="0077790C"/>
    <w:rsid w:val="00781F7D"/>
    <w:rsid w:val="007824E4"/>
    <w:rsid w:val="0078677C"/>
    <w:rsid w:val="0078781B"/>
    <w:rsid w:val="00787996"/>
    <w:rsid w:val="007921EC"/>
    <w:rsid w:val="007A157D"/>
    <w:rsid w:val="007A3ED9"/>
    <w:rsid w:val="007A4E01"/>
    <w:rsid w:val="007A5F05"/>
    <w:rsid w:val="007A6066"/>
    <w:rsid w:val="007B144A"/>
    <w:rsid w:val="007B1595"/>
    <w:rsid w:val="007B366B"/>
    <w:rsid w:val="007B3E33"/>
    <w:rsid w:val="007B4825"/>
    <w:rsid w:val="007B5893"/>
    <w:rsid w:val="007B71CA"/>
    <w:rsid w:val="007C39C5"/>
    <w:rsid w:val="007C3FD4"/>
    <w:rsid w:val="007C479F"/>
    <w:rsid w:val="007C4A62"/>
    <w:rsid w:val="007C4E74"/>
    <w:rsid w:val="007D0417"/>
    <w:rsid w:val="007D0FF5"/>
    <w:rsid w:val="007D2733"/>
    <w:rsid w:val="007D450F"/>
    <w:rsid w:val="007D5F06"/>
    <w:rsid w:val="007E1E2A"/>
    <w:rsid w:val="007E38A1"/>
    <w:rsid w:val="007E3AB0"/>
    <w:rsid w:val="007E4929"/>
    <w:rsid w:val="007E5CCF"/>
    <w:rsid w:val="007E6A67"/>
    <w:rsid w:val="007F2240"/>
    <w:rsid w:val="007F32B0"/>
    <w:rsid w:val="007F57FB"/>
    <w:rsid w:val="007F5FD4"/>
    <w:rsid w:val="007F614B"/>
    <w:rsid w:val="007F7B59"/>
    <w:rsid w:val="008009C6"/>
    <w:rsid w:val="0080595E"/>
    <w:rsid w:val="00813D56"/>
    <w:rsid w:val="00820B37"/>
    <w:rsid w:val="00821A84"/>
    <w:rsid w:val="0082610C"/>
    <w:rsid w:val="0082733A"/>
    <w:rsid w:val="0083183F"/>
    <w:rsid w:val="008336B6"/>
    <w:rsid w:val="00835F7E"/>
    <w:rsid w:val="00837C33"/>
    <w:rsid w:val="0084121C"/>
    <w:rsid w:val="008421DB"/>
    <w:rsid w:val="00843D57"/>
    <w:rsid w:val="00844232"/>
    <w:rsid w:val="00844875"/>
    <w:rsid w:val="00844A4E"/>
    <w:rsid w:val="0084736A"/>
    <w:rsid w:val="00847F34"/>
    <w:rsid w:val="00853CA0"/>
    <w:rsid w:val="008556E2"/>
    <w:rsid w:val="0085578D"/>
    <w:rsid w:val="008574A7"/>
    <w:rsid w:val="00860DDB"/>
    <w:rsid w:val="00863D56"/>
    <w:rsid w:val="0086428E"/>
    <w:rsid w:val="00864AF6"/>
    <w:rsid w:val="00871359"/>
    <w:rsid w:val="008716E8"/>
    <w:rsid w:val="00873AC1"/>
    <w:rsid w:val="008805AE"/>
    <w:rsid w:val="00881433"/>
    <w:rsid w:val="00881AB8"/>
    <w:rsid w:val="00883DA8"/>
    <w:rsid w:val="00886060"/>
    <w:rsid w:val="0088774B"/>
    <w:rsid w:val="0089202F"/>
    <w:rsid w:val="00892476"/>
    <w:rsid w:val="00893019"/>
    <w:rsid w:val="008930FB"/>
    <w:rsid w:val="0089533C"/>
    <w:rsid w:val="00896B41"/>
    <w:rsid w:val="008A0BAD"/>
    <w:rsid w:val="008A1A4F"/>
    <w:rsid w:val="008A48EA"/>
    <w:rsid w:val="008A69B8"/>
    <w:rsid w:val="008A6B9B"/>
    <w:rsid w:val="008A71E8"/>
    <w:rsid w:val="008B03A9"/>
    <w:rsid w:val="008B1376"/>
    <w:rsid w:val="008B23F1"/>
    <w:rsid w:val="008B31FE"/>
    <w:rsid w:val="008B375B"/>
    <w:rsid w:val="008B5506"/>
    <w:rsid w:val="008B675D"/>
    <w:rsid w:val="008C2489"/>
    <w:rsid w:val="008C5080"/>
    <w:rsid w:val="008C7F3D"/>
    <w:rsid w:val="008C7F77"/>
    <w:rsid w:val="008D0890"/>
    <w:rsid w:val="008D1D4D"/>
    <w:rsid w:val="008E2DF2"/>
    <w:rsid w:val="008E3127"/>
    <w:rsid w:val="008E33B2"/>
    <w:rsid w:val="008E44A0"/>
    <w:rsid w:val="008E502C"/>
    <w:rsid w:val="008E5193"/>
    <w:rsid w:val="008E5E8A"/>
    <w:rsid w:val="008E7304"/>
    <w:rsid w:val="008E752F"/>
    <w:rsid w:val="008F1492"/>
    <w:rsid w:val="008F2AB1"/>
    <w:rsid w:val="008F3B64"/>
    <w:rsid w:val="008F5A79"/>
    <w:rsid w:val="00903B24"/>
    <w:rsid w:val="009042A6"/>
    <w:rsid w:val="00904B57"/>
    <w:rsid w:val="00905F10"/>
    <w:rsid w:val="0090774D"/>
    <w:rsid w:val="009119A3"/>
    <w:rsid w:val="009136F1"/>
    <w:rsid w:val="00915EFD"/>
    <w:rsid w:val="009249E5"/>
    <w:rsid w:val="00925A2A"/>
    <w:rsid w:val="00925ED3"/>
    <w:rsid w:val="0093147D"/>
    <w:rsid w:val="00933080"/>
    <w:rsid w:val="0093327A"/>
    <w:rsid w:val="00933972"/>
    <w:rsid w:val="009349C9"/>
    <w:rsid w:val="0093534B"/>
    <w:rsid w:val="00935FAF"/>
    <w:rsid w:val="00936003"/>
    <w:rsid w:val="0093608F"/>
    <w:rsid w:val="0094002D"/>
    <w:rsid w:val="009429F7"/>
    <w:rsid w:val="00945E80"/>
    <w:rsid w:val="009475A9"/>
    <w:rsid w:val="00947B3E"/>
    <w:rsid w:val="009504AC"/>
    <w:rsid w:val="00952ECB"/>
    <w:rsid w:val="00954A9C"/>
    <w:rsid w:val="009561AE"/>
    <w:rsid w:val="00956FB3"/>
    <w:rsid w:val="00957E5B"/>
    <w:rsid w:val="00961F83"/>
    <w:rsid w:val="009632DF"/>
    <w:rsid w:val="00963E4C"/>
    <w:rsid w:val="00963EB0"/>
    <w:rsid w:val="009649FA"/>
    <w:rsid w:val="00966A76"/>
    <w:rsid w:val="00971CF8"/>
    <w:rsid w:val="00972AAB"/>
    <w:rsid w:val="00973FEF"/>
    <w:rsid w:val="0097464E"/>
    <w:rsid w:val="0097625F"/>
    <w:rsid w:val="00977A28"/>
    <w:rsid w:val="009849CB"/>
    <w:rsid w:val="009863F7"/>
    <w:rsid w:val="00986B64"/>
    <w:rsid w:val="009903FE"/>
    <w:rsid w:val="0099090A"/>
    <w:rsid w:val="009948BD"/>
    <w:rsid w:val="009952E5"/>
    <w:rsid w:val="009A19A9"/>
    <w:rsid w:val="009A2847"/>
    <w:rsid w:val="009A53DB"/>
    <w:rsid w:val="009A54B3"/>
    <w:rsid w:val="009A74BF"/>
    <w:rsid w:val="009B0A11"/>
    <w:rsid w:val="009B2E38"/>
    <w:rsid w:val="009B35B5"/>
    <w:rsid w:val="009B624E"/>
    <w:rsid w:val="009C0255"/>
    <w:rsid w:val="009C0CD8"/>
    <w:rsid w:val="009C0DF8"/>
    <w:rsid w:val="009C1896"/>
    <w:rsid w:val="009C209B"/>
    <w:rsid w:val="009C30B3"/>
    <w:rsid w:val="009C75D7"/>
    <w:rsid w:val="009D1957"/>
    <w:rsid w:val="009D4E90"/>
    <w:rsid w:val="009D5031"/>
    <w:rsid w:val="009E53EF"/>
    <w:rsid w:val="009F6BE5"/>
    <w:rsid w:val="00A0090B"/>
    <w:rsid w:val="00A00D67"/>
    <w:rsid w:val="00A014DB"/>
    <w:rsid w:val="00A02193"/>
    <w:rsid w:val="00A0404A"/>
    <w:rsid w:val="00A04F30"/>
    <w:rsid w:val="00A05957"/>
    <w:rsid w:val="00A059AB"/>
    <w:rsid w:val="00A065C6"/>
    <w:rsid w:val="00A07412"/>
    <w:rsid w:val="00A10462"/>
    <w:rsid w:val="00A104EE"/>
    <w:rsid w:val="00A11238"/>
    <w:rsid w:val="00A1378F"/>
    <w:rsid w:val="00A138AB"/>
    <w:rsid w:val="00A14908"/>
    <w:rsid w:val="00A14A41"/>
    <w:rsid w:val="00A171AE"/>
    <w:rsid w:val="00A20A01"/>
    <w:rsid w:val="00A26256"/>
    <w:rsid w:val="00A30225"/>
    <w:rsid w:val="00A37195"/>
    <w:rsid w:val="00A41B7A"/>
    <w:rsid w:val="00A4371A"/>
    <w:rsid w:val="00A43B91"/>
    <w:rsid w:val="00A43EF4"/>
    <w:rsid w:val="00A450C3"/>
    <w:rsid w:val="00A4565A"/>
    <w:rsid w:val="00A477F8"/>
    <w:rsid w:val="00A50338"/>
    <w:rsid w:val="00A622DC"/>
    <w:rsid w:val="00A62BB7"/>
    <w:rsid w:val="00A6537E"/>
    <w:rsid w:val="00A65F88"/>
    <w:rsid w:val="00A65FEF"/>
    <w:rsid w:val="00A674A6"/>
    <w:rsid w:val="00A676E6"/>
    <w:rsid w:val="00A71FF9"/>
    <w:rsid w:val="00A752D7"/>
    <w:rsid w:val="00A81DB4"/>
    <w:rsid w:val="00A84E14"/>
    <w:rsid w:val="00A86FBE"/>
    <w:rsid w:val="00A917E0"/>
    <w:rsid w:val="00A947FC"/>
    <w:rsid w:val="00A94AD1"/>
    <w:rsid w:val="00AA0A35"/>
    <w:rsid w:val="00AA1445"/>
    <w:rsid w:val="00AB1D9F"/>
    <w:rsid w:val="00AB29B5"/>
    <w:rsid w:val="00AB2D1E"/>
    <w:rsid w:val="00AB5AC6"/>
    <w:rsid w:val="00AB5CD0"/>
    <w:rsid w:val="00AC155B"/>
    <w:rsid w:val="00AC4B6B"/>
    <w:rsid w:val="00AD04EF"/>
    <w:rsid w:val="00AD1BDE"/>
    <w:rsid w:val="00AD1F08"/>
    <w:rsid w:val="00AE5FD9"/>
    <w:rsid w:val="00AE61A3"/>
    <w:rsid w:val="00AF2521"/>
    <w:rsid w:val="00AF44B6"/>
    <w:rsid w:val="00AF48BF"/>
    <w:rsid w:val="00AF563E"/>
    <w:rsid w:val="00AF5BC3"/>
    <w:rsid w:val="00AF7AAD"/>
    <w:rsid w:val="00B019CE"/>
    <w:rsid w:val="00B02A24"/>
    <w:rsid w:val="00B1090F"/>
    <w:rsid w:val="00B11938"/>
    <w:rsid w:val="00B11C64"/>
    <w:rsid w:val="00B12C61"/>
    <w:rsid w:val="00B15642"/>
    <w:rsid w:val="00B1571C"/>
    <w:rsid w:val="00B1753B"/>
    <w:rsid w:val="00B17FE6"/>
    <w:rsid w:val="00B209C6"/>
    <w:rsid w:val="00B20E20"/>
    <w:rsid w:val="00B21273"/>
    <w:rsid w:val="00B217FF"/>
    <w:rsid w:val="00B2229A"/>
    <w:rsid w:val="00B24EA2"/>
    <w:rsid w:val="00B304A7"/>
    <w:rsid w:val="00B3107D"/>
    <w:rsid w:val="00B366AA"/>
    <w:rsid w:val="00B36C48"/>
    <w:rsid w:val="00B4524A"/>
    <w:rsid w:val="00B459A3"/>
    <w:rsid w:val="00B464EC"/>
    <w:rsid w:val="00B4708E"/>
    <w:rsid w:val="00B5038E"/>
    <w:rsid w:val="00B507EF"/>
    <w:rsid w:val="00B5191E"/>
    <w:rsid w:val="00B53002"/>
    <w:rsid w:val="00B5586E"/>
    <w:rsid w:val="00B578DE"/>
    <w:rsid w:val="00B6658D"/>
    <w:rsid w:val="00B67C6A"/>
    <w:rsid w:val="00B7154C"/>
    <w:rsid w:val="00B72E95"/>
    <w:rsid w:val="00B73292"/>
    <w:rsid w:val="00B735FE"/>
    <w:rsid w:val="00B73A38"/>
    <w:rsid w:val="00B73F3F"/>
    <w:rsid w:val="00B8077D"/>
    <w:rsid w:val="00B90C4B"/>
    <w:rsid w:val="00B94AE1"/>
    <w:rsid w:val="00B956D0"/>
    <w:rsid w:val="00B96698"/>
    <w:rsid w:val="00B97882"/>
    <w:rsid w:val="00BA06F2"/>
    <w:rsid w:val="00BA2CEF"/>
    <w:rsid w:val="00BA3B2D"/>
    <w:rsid w:val="00BA4F6B"/>
    <w:rsid w:val="00BB1D7A"/>
    <w:rsid w:val="00BB2CC3"/>
    <w:rsid w:val="00BC1AC0"/>
    <w:rsid w:val="00BC233F"/>
    <w:rsid w:val="00BC494F"/>
    <w:rsid w:val="00BD1D7F"/>
    <w:rsid w:val="00BD25FB"/>
    <w:rsid w:val="00BD5504"/>
    <w:rsid w:val="00BD68F0"/>
    <w:rsid w:val="00BD6B9D"/>
    <w:rsid w:val="00BD7924"/>
    <w:rsid w:val="00BE0392"/>
    <w:rsid w:val="00BE75F8"/>
    <w:rsid w:val="00BF0155"/>
    <w:rsid w:val="00BF0C84"/>
    <w:rsid w:val="00BF4043"/>
    <w:rsid w:val="00BF4A42"/>
    <w:rsid w:val="00BF5422"/>
    <w:rsid w:val="00BF6024"/>
    <w:rsid w:val="00BF6B5C"/>
    <w:rsid w:val="00BF751F"/>
    <w:rsid w:val="00C02318"/>
    <w:rsid w:val="00C05161"/>
    <w:rsid w:val="00C06D11"/>
    <w:rsid w:val="00C13400"/>
    <w:rsid w:val="00C166B8"/>
    <w:rsid w:val="00C20CA5"/>
    <w:rsid w:val="00C21508"/>
    <w:rsid w:val="00C24CC9"/>
    <w:rsid w:val="00C34A2C"/>
    <w:rsid w:val="00C35067"/>
    <w:rsid w:val="00C379FD"/>
    <w:rsid w:val="00C424BF"/>
    <w:rsid w:val="00C425DA"/>
    <w:rsid w:val="00C43FA6"/>
    <w:rsid w:val="00C44708"/>
    <w:rsid w:val="00C44F6B"/>
    <w:rsid w:val="00C5124F"/>
    <w:rsid w:val="00C5160F"/>
    <w:rsid w:val="00C56755"/>
    <w:rsid w:val="00C57271"/>
    <w:rsid w:val="00C57548"/>
    <w:rsid w:val="00C60DBD"/>
    <w:rsid w:val="00C61344"/>
    <w:rsid w:val="00C626C6"/>
    <w:rsid w:val="00C65ACF"/>
    <w:rsid w:val="00C67856"/>
    <w:rsid w:val="00C748D4"/>
    <w:rsid w:val="00C80ABD"/>
    <w:rsid w:val="00C84385"/>
    <w:rsid w:val="00C86E2A"/>
    <w:rsid w:val="00C96237"/>
    <w:rsid w:val="00C9768C"/>
    <w:rsid w:val="00CA0CFD"/>
    <w:rsid w:val="00CA0CFE"/>
    <w:rsid w:val="00CA215E"/>
    <w:rsid w:val="00CA286A"/>
    <w:rsid w:val="00CA313C"/>
    <w:rsid w:val="00CA3C65"/>
    <w:rsid w:val="00CA5D9D"/>
    <w:rsid w:val="00CA78E8"/>
    <w:rsid w:val="00CB20FE"/>
    <w:rsid w:val="00CB3421"/>
    <w:rsid w:val="00CB5BF1"/>
    <w:rsid w:val="00CB7BAB"/>
    <w:rsid w:val="00CC496C"/>
    <w:rsid w:val="00CD1455"/>
    <w:rsid w:val="00CE3CD0"/>
    <w:rsid w:val="00CF0EA9"/>
    <w:rsid w:val="00CF3D02"/>
    <w:rsid w:val="00CF5A25"/>
    <w:rsid w:val="00CF7AEF"/>
    <w:rsid w:val="00D00E51"/>
    <w:rsid w:val="00D021A7"/>
    <w:rsid w:val="00D04163"/>
    <w:rsid w:val="00D0475D"/>
    <w:rsid w:val="00D05DAB"/>
    <w:rsid w:val="00D06A98"/>
    <w:rsid w:val="00D109C5"/>
    <w:rsid w:val="00D12EFE"/>
    <w:rsid w:val="00D15E94"/>
    <w:rsid w:val="00D160B7"/>
    <w:rsid w:val="00D2065C"/>
    <w:rsid w:val="00D218DE"/>
    <w:rsid w:val="00D22812"/>
    <w:rsid w:val="00D265A1"/>
    <w:rsid w:val="00D26BA8"/>
    <w:rsid w:val="00D30D6A"/>
    <w:rsid w:val="00D32B3E"/>
    <w:rsid w:val="00D33247"/>
    <w:rsid w:val="00D334F4"/>
    <w:rsid w:val="00D343B2"/>
    <w:rsid w:val="00D35AD9"/>
    <w:rsid w:val="00D37A62"/>
    <w:rsid w:val="00D41C8D"/>
    <w:rsid w:val="00D434A5"/>
    <w:rsid w:val="00D44E09"/>
    <w:rsid w:val="00D45123"/>
    <w:rsid w:val="00D47085"/>
    <w:rsid w:val="00D508E5"/>
    <w:rsid w:val="00D51531"/>
    <w:rsid w:val="00D52F62"/>
    <w:rsid w:val="00D54C01"/>
    <w:rsid w:val="00D5799A"/>
    <w:rsid w:val="00D64B54"/>
    <w:rsid w:val="00D656F2"/>
    <w:rsid w:val="00D65E03"/>
    <w:rsid w:val="00D661EE"/>
    <w:rsid w:val="00D66E41"/>
    <w:rsid w:val="00D673D7"/>
    <w:rsid w:val="00D82BB3"/>
    <w:rsid w:val="00D83166"/>
    <w:rsid w:val="00D84620"/>
    <w:rsid w:val="00D84E12"/>
    <w:rsid w:val="00D853E9"/>
    <w:rsid w:val="00D9222F"/>
    <w:rsid w:val="00D956D2"/>
    <w:rsid w:val="00D974BB"/>
    <w:rsid w:val="00DA047E"/>
    <w:rsid w:val="00DA1F13"/>
    <w:rsid w:val="00DA2014"/>
    <w:rsid w:val="00DA3906"/>
    <w:rsid w:val="00DA58D6"/>
    <w:rsid w:val="00DA7681"/>
    <w:rsid w:val="00DB2373"/>
    <w:rsid w:val="00DB6C5F"/>
    <w:rsid w:val="00DC02A1"/>
    <w:rsid w:val="00DC0BBA"/>
    <w:rsid w:val="00DC21FB"/>
    <w:rsid w:val="00DC4383"/>
    <w:rsid w:val="00DC45BA"/>
    <w:rsid w:val="00DC7204"/>
    <w:rsid w:val="00DD01A8"/>
    <w:rsid w:val="00DD0B21"/>
    <w:rsid w:val="00DD26CE"/>
    <w:rsid w:val="00DD2D6F"/>
    <w:rsid w:val="00DD5137"/>
    <w:rsid w:val="00DD5DA8"/>
    <w:rsid w:val="00DE0149"/>
    <w:rsid w:val="00DF73FC"/>
    <w:rsid w:val="00E000BD"/>
    <w:rsid w:val="00E00385"/>
    <w:rsid w:val="00E00ED2"/>
    <w:rsid w:val="00E0119B"/>
    <w:rsid w:val="00E012F0"/>
    <w:rsid w:val="00E06405"/>
    <w:rsid w:val="00E06D18"/>
    <w:rsid w:val="00E1579A"/>
    <w:rsid w:val="00E16102"/>
    <w:rsid w:val="00E2056A"/>
    <w:rsid w:val="00E20799"/>
    <w:rsid w:val="00E20C9A"/>
    <w:rsid w:val="00E21D9B"/>
    <w:rsid w:val="00E23BEA"/>
    <w:rsid w:val="00E26985"/>
    <w:rsid w:val="00E3322F"/>
    <w:rsid w:val="00E42B10"/>
    <w:rsid w:val="00E43EFA"/>
    <w:rsid w:val="00E43F63"/>
    <w:rsid w:val="00E61225"/>
    <w:rsid w:val="00E6238C"/>
    <w:rsid w:val="00E625EC"/>
    <w:rsid w:val="00E62977"/>
    <w:rsid w:val="00E644EC"/>
    <w:rsid w:val="00E666B6"/>
    <w:rsid w:val="00E702FE"/>
    <w:rsid w:val="00E71975"/>
    <w:rsid w:val="00E746D9"/>
    <w:rsid w:val="00E762F7"/>
    <w:rsid w:val="00E8128F"/>
    <w:rsid w:val="00E82B41"/>
    <w:rsid w:val="00E837F0"/>
    <w:rsid w:val="00E83A39"/>
    <w:rsid w:val="00E844B0"/>
    <w:rsid w:val="00E87354"/>
    <w:rsid w:val="00E90B5B"/>
    <w:rsid w:val="00E91749"/>
    <w:rsid w:val="00E97813"/>
    <w:rsid w:val="00E97DEC"/>
    <w:rsid w:val="00EA79D6"/>
    <w:rsid w:val="00EB206F"/>
    <w:rsid w:val="00EB4B54"/>
    <w:rsid w:val="00EB541D"/>
    <w:rsid w:val="00EB5505"/>
    <w:rsid w:val="00EB579E"/>
    <w:rsid w:val="00EB7BA8"/>
    <w:rsid w:val="00EC014F"/>
    <w:rsid w:val="00EC0199"/>
    <w:rsid w:val="00EC0478"/>
    <w:rsid w:val="00EC29C5"/>
    <w:rsid w:val="00EC750A"/>
    <w:rsid w:val="00EC7A44"/>
    <w:rsid w:val="00ED1F3F"/>
    <w:rsid w:val="00ED2EB4"/>
    <w:rsid w:val="00ED346F"/>
    <w:rsid w:val="00ED4D67"/>
    <w:rsid w:val="00ED54EF"/>
    <w:rsid w:val="00ED5C88"/>
    <w:rsid w:val="00EE2302"/>
    <w:rsid w:val="00EE3E7E"/>
    <w:rsid w:val="00EE6785"/>
    <w:rsid w:val="00EE6D22"/>
    <w:rsid w:val="00EF2D8A"/>
    <w:rsid w:val="00EF3E67"/>
    <w:rsid w:val="00EF677F"/>
    <w:rsid w:val="00F03BDD"/>
    <w:rsid w:val="00F03C0D"/>
    <w:rsid w:val="00F0467D"/>
    <w:rsid w:val="00F06995"/>
    <w:rsid w:val="00F0785C"/>
    <w:rsid w:val="00F114CC"/>
    <w:rsid w:val="00F16CE5"/>
    <w:rsid w:val="00F21EEC"/>
    <w:rsid w:val="00F22B9E"/>
    <w:rsid w:val="00F26F5E"/>
    <w:rsid w:val="00F31404"/>
    <w:rsid w:val="00F3235F"/>
    <w:rsid w:val="00F331FB"/>
    <w:rsid w:val="00F33566"/>
    <w:rsid w:val="00F33D4C"/>
    <w:rsid w:val="00F34100"/>
    <w:rsid w:val="00F356F1"/>
    <w:rsid w:val="00F4126F"/>
    <w:rsid w:val="00F443A7"/>
    <w:rsid w:val="00F475C1"/>
    <w:rsid w:val="00F50AA1"/>
    <w:rsid w:val="00F50D18"/>
    <w:rsid w:val="00F50F7B"/>
    <w:rsid w:val="00F55049"/>
    <w:rsid w:val="00F55398"/>
    <w:rsid w:val="00F5683C"/>
    <w:rsid w:val="00F56CC6"/>
    <w:rsid w:val="00F57C0C"/>
    <w:rsid w:val="00F652D0"/>
    <w:rsid w:val="00F65A85"/>
    <w:rsid w:val="00F669EC"/>
    <w:rsid w:val="00F726A4"/>
    <w:rsid w:val="00F73DB8"/>
    <w:rsid w:val="00F75D8D"/>
    <w:rsid w:val="00F770FF"/>
    <w:rsid w:val="00F81674"/>
    <w:rsid w:val="00F862F6"/>
    <w:rsid w:val="00F90FFA"/>
    <w:rsid w:val="00F918EB"/>
    <w:rsid w:val="00F93ABC"/>
    <w:rsid w:val="00F9708D"/>
    <w:rsid w:val="00FA013E"/>
    <w:rsid w:val="00FA441A"/>
    <w:rsid w:val="00FA55CD"/>
    <w:rsid w:val="00FB2AC7"/>
    <w:rsid w:val="00FB3372"/>
    <w:rsid w:val="00FB4859"/>
    <w:rsid w:val="00FB4CA2"/>
    <w:rsid w:val="00FB7F2C"/>
    <w:rsid w:val="00FC0D3E"/>
    <w:rsid w:val="00FC0DF7"/>
    <w:rsid w:val="00FC73CC"/>
    <w:rsid w:val="00FD11F8"/>
    <w:rsid w:val="00FD2359"/>
    <w:rsid w:val="00FD3D9A"/>
    <w:rsid w:val="00FD4343"/>
    <w:rsid w:val="00FD7039"/>
    <w:rsid w:val="00FE26A1"/>
    <w:rsid w:val="00FE2B9C"/>
    <w:rsid w:val="00FE63F7"/>
    <w:rsid w:val="00FE7E5E"/>
    <w:rsid w:val="00FF2CEB"/>
    <w:rsid w:val="00FF7EC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68DC9"/>
  <w15:docId w15:val="{2AABAA43-3DFB-42F1-AC80-3E3649A744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65F88"/>
    <w:rPr>
      <w:rFonts w:eastAsiaTheme="minorEastAsia"/>
      <w:lang w:eastAsia="zh-CN"/>
    </w:rPr>
  </w:style>
  <w:style w:type="paragraph" w:styleId="1">
    <w:name w:val="heading 1"/>
    <w:basedOn w:val="a"/>
    <w:next w:val="a"/>
    <w:link w:val="10"/>
    <w:qFormat/>
    <w:rsid w:val="007C39C5"/>
    <w:pPr>
      <w:keepNext/>
      <w:spacing w:before="240" w:after="60" w:line="240" w:lineRule="auto"/>
      <w:outlineLvl w:val="0"/>
    </w:pPr>
    <w:rPr>
      <w:rFonts w:ascii="Arial" w:eastAsia="Times New Roman" w:hAnsi="Arial" w:cs="Times New Roman"/>
      <w:b/>
      <w:kern w:val="28"/>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447A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C06D11"/>
    <w:pPr>
      <w:ind w:left="720"/>
      <w:contextualSpacing/>
    </w:pPr>
  </w:style>
  <w:style w:type="paragraph" w:styleId="a5">
    <w:name w:val="header"/>
    <w:basedOn w:val="a"/>
    <w:link w:val="a6"/>
    <w:uiPriority w:val="99"/>
    <w:unhideWhenUsed/>
    <w:rsid w:val="00361A71"/>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361A71"/>
  </w:style>
  <w:style w:type="paragraph" w:styleId="a7">
    <w:name w:val="footer"/>
    <w:basedOn w:val="a"/>
    <w:link w:val="a8"/>
    <w:unhideWhenUsed/>
    <w:rsid w:val="00361A71"/>
    <w:pPr>
      <w:tabs>
        <w:tab w:val="center" w:pos="4677"/>
        <w:tab w:val="right" w:pos="9355"/>
      </w:tabs>
      <w:spacing w:after="0" w:line="240" w:lineRule="auto"/>
    </w:pPr>
  </w:style>
  <w:style w:type="character" w:customStyle="1" w:styleId="a8">
    <w:name w:val="Нижний колонтитул Знак"/>
    <w:basedOn w:val="a0"/>
    <w:link w:val="a7"/>
    <w:rsid w:val="00361A71"/>
  </w:style>
  <w:style w:type="character" w:styleId="a9">
    <w:name w:val="Hyperlink"/>
    <w:basedOn w:val="a0"/>
    <w:uiPriority w:val="99"/>
    <w:unhideWhenUsed/>
    <w:rsid w:val="00B67C6A"/>
    <w:rPr>
      <w:color w:val="0563C1" w:themeColor="hyperlink"/>
      <w:u w:val="single"/>
    </w:rPr>
  </w:style>
  <w:style w:type="character" w:styleId="aa">
    <w:name w:val="Unresolved Mention"/>
    <w:basedOn w:val="a0"/>
    <w:uiPriority w:val="99"/>
    <w:semiHidden/>
    <w:unhideWhenUsed/>
    <w:rsid w:val="00B67C6A"/>
    <w:rPr>
      <w:color w:val="605E5C"/>
      <w:shd w:val="clear" w:color="auto" w:fill="E1DFDD"/>
    </w:rPr>
  </w:style>
  <w:style w:type="paragraph" w:styleId="ab">
    <w:name w:val="Normal (Web)"/>
    <w:basedOn w:val="a"/>
    <w:uiPriority w:val="99"/>
    <w:unhideWhenUsed/>
    <w:qFormat/>
    <w:rsid w:val="00B956D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No Spacing"/>
    <w:link w:val="ad"/>
    <w:uiPriority w:val="1"/>
    <w:qFormat/>
    <w:rsid w:val="00B956D0"/>
    <w:pPr>
      <w:spacing w:after="0" w:line="240" w:lineRule="auto"/>
    </w:pPr>
  </w:style>
  <w:style w:type="character" w:styleId="ae">
    <w:name w:val="Strong"/>
    <w:basedOn w:val="a0"/>
    <w:qFormat/>
    <w:rsid w:val="002E39CC"/>
    <w:rPr>
      <w:b/>
      <w:bCs/>
    </w:rPr>
  </w:style>
  <w:style w:type="character" w:styleId="af">
    <w:name w:val="Emphasis"/>
    <w:basedOn w:val="a0"/>
    <w:qFormat/>
    <w:rsid w:val="00F669EC"/>
    <w:rPr>
      <w:i/>
      <w:iCs/>
    </w:rPr>
  </w:style>
  <w:style w:type="paragraph" w:customStyle="1" w:styleId="Textbody">
    <w:name w:val="Text body"/>
    <w:basedOn w:val="a"/>
    <w:rsid w:val="002D4601"/>
    <w:pPr>
      <w:widowControl w:val="0"/>
      <w:suppressAutoHyphens/>
      <w:autoSpaceDN w:val="0"/>
      <w:spacing w:after="12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c0">
    <w:name w:val="c0"/>
    <w:basedOn w:val="a"/>
    <w:rsid w:val="002D460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2D4601"/>
  </w:style>
  <w:style w:type="paragraph" w:customStyle="1" w:styleId="11">
    <w:name w:val="Без интервала1"/>
    <w:next w:val="ac"/>
    <w:uiPriority w:val="1"/>
    <w:qFormat/>
    <w:rsid w:val="005A26C5"/>
    <w:pPr>
      <w:spacing w:after="0" w:line="240" w:lineRule="auto"/>
    </w:pPr>
    <w:rPr>
      <w:rFonts w:eastAsia="Times New Roman"/>
      <w:lang w:eastAsia="ru-RU"/>
    </w:rPr>
  </w:style>
  <w:style w:type="character" w:styleId="af0">
    <w:name w:val="FollowedHyperlink"/>
    <w:basedOn w:val="a0"/>
    <w:uiPriority w:val="99"/>
    <w:semiHidden/>
    <w:unhideWhenUsed/>
    <w:rsid w:val="00EE6785"/>
    <w:rPr>
      <w:color w:val="954F72" w:themeColor="followedHyperlink"/>
      <w:u w:val="single"/>
    </w:rPr>
  </w:style>
  <w:style w:type="table" w:customStyle="1" w:styleId="12">
    <w:name w:val="Сетка таблицы1"/>
    <w:basedOn w:val="a1"/>
    <w:next w:val="a3"/>
    <w:uiPriority w:val="39"/>
    <w:rsid w:val="005074C2"/>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xt">
    <w:name w:val="text"/>
    <w:basedOn w:val="a0"/>
    <w:rsid w:val="005074C2"/>
  </w:style>
  <w:style w:type="paragraph" w:customStyle="1" w:styleId="c5">
    <w:name w:val="c5"/>
    <w:basedOn w:val="a"/>
    <w:rsid w:val="0026084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2">
    <w:name w:val="c12"/>
    <w:basedOn w:val="a0"/>
    <w:rsid w:val="00260846"/>
  </w:style>
  <w:style w:type="character" w:customStyle="1" w:styleId="c14">
    <w:name w:val="c14"/>
    <w:basedOn w:val="a0"/>
    <w:rsid w:val="00260846"/>
  </w:style>
  <w:style w:type="character" w:customStyle="1" w:styleId="c4">
    <w:name w:val="c4"/>
    <w:basedOn w:val="a0"/>
    <w:rsid w:val="00260846"/>
  </w:style>
  <w:style w:type="character" w:customStyle="1" w:styleId="c3">
    <w:name w:val="c3"/>
    <w:basedOn w:val="a0"/>
    <w:rsid w:val="00260846"/>
  </w:style>
  <w:style w:type="character" w:customStyle="1" w:styleId="c6">
    <w:name w:val="c6"/>
    <w:basedOn w:val="a0"/>
    <w:rsid w:val="00260846"/>
  </w:style>
  <w:style w:type="character" w:customStyle="1" w:styleId="c2">
    <w:name w:val="c2"/>
    <w:basedOn w:val="a0"/>
    <w:rsid w:val="00260846"/>
  </w:style>
  <w:style w:type="character" w:customStyle="1" w:styleId="c17">
    <w:name w:val="c17"/>
    <w:basedOn w:val="a0"/>
    <w:rsid w:val="00260846"/>
  </w:style>
  <w:style w:type="character" w:customStyle="1" w:styleId="c16">
    <w:name w:val="c16"/>
    <w:basedOn w:val="a0"/>
    <w:rsid w:val="00260846"/>
  </w:style>
  <w:style w:type="character" w:customStyle="1" w:styleId="c15">
    <w:name w:val="c15"/>
    <w:basedOn w:val="a0"/>
    <w:rsid w:val="00260846"/>
  </w:style>
  <w:style w:type="character" w:customStyle="1" w:styleId="apple-converted-space">
    <w:name w:val="apple-converted-space"/>
    <w:basedOn w:val="a0"/>
    <w:qFormat/>
    <w:rsid w:val="00A62BB7"/>
  </w:style>
  <w:style w:type="character" w:customStyle="1" w:styleId="15">
    <w:name w:val="15"/>
    <w:basedOn w:val="a0"/>
    <w:rsid w:val="00954A9C"/>
    <w:rPr>
      <w:rFonts w:ascii="Calibri" w:hAnsi="Calibri" w:hint="default"/>
      <w:i/>
      <w:iCs/>
      <w:color w:val="7F7F7F"/>
    </w:rPr>
  </w:style>
  <w:style w:type="paragraph" w:customStyle="1" w:styleId="af1">
    <w:name w:val="Обычный (веб)"/>
    <w:basedOn w:val="a"/>
    <w:semiHidden/>
    <w:rsid w:val="00954A9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2">
    <w:name w:val="Body Text Indent"/>
    <w:basedOn w:val="a"/>
    <w:link w:val="af3"/>
    <w:uiPriority w:val="99"/>
    <w:rsid w:val="00C60DBD"/>
    <w:pPr>
      <w:spacing w:after="0" w:line="240" w:lineRule="auto"/>
      <w:ind w:firstLine="540"/>
    </w:pPr>
    <w:rPr>
      <w:rFonts w:ascii="Times New Roman" w:eastAsia="Times New Roman" w:hAnsi="Times New Roman" w:cs="Times New Roman"/>
      <w:sz w:val="24"/>
      <w:szCs w:val="20"/>
      <w:lang w:eastAsia="ru-RU"/>
    </w:rPr>
  </w:style>
  <w:style w:type="character" w:customStyle="1" w:styleId="af3">
    <w:name w:val="Основной текст с отступом Знак"/>
    <w:basedOn w:val="a0"/>
    <w:link w:val="af2"/>
    <w:uiPriority w:val="99"/>
    <w:rsid w:val="00C60DBD"/>
    <w:rPr>
      <w:rFonts w:ascii="Times New Roman" w:eastAsia="Times New Roman" w:hAnsi="Times New Roman" w:cs="Times New Roman"/>
      <w:sz w:val="24"/>
      <w:szCs w:val="20"/>
      <w:lang w:eastAsia="ru-RU"/>
    </w:rPr>
  </w:style>
  <w:style w:type="character" w:customStyle="1" w:styleId="ad">
    <w:name w:val="Без интервала Знак"/>
    <w:link w:val="ac"/>
    <w:uiPriority w:val="1"/>
    <w:rsid w:val="00D334F4"/>
  </w:style>
  <w:style w:type="character" w:customStyle="1" w:styleId="path-separator">
    <w:name w:val="path-separator"/>
    <w:basedOn w:val="a0"/>
    <w:rsid w:val="00D334F4"/>
  </w:style>
  <w:style w:type="paragraph" w:styleId="af4">
    <w:name w:val="Block Text"/>
    <w:basedOn w:val="a"/>
    <w:rsid w:val="00A07412"/>
    <w:pPr>
      <w:spacing w:after="0" w:line="240" w:lineRule="auto"/>
      <w:ind w:left="720" w:right="-185"/>
    </w:pPr>
    <w:rPr>
      <w:rFonts w:ascii="Times New Roman" w:eastAsia="Times New Roman" w:hAnsi="Times New Roman" w:cs="Times New Roman"/>
      <w:sz w:val="24"/>
      <w:szCs w:val="24"/>
      <w:lang w:eastAsia="ru-RU"/>
    </w:rPr>
  </w:style>
  <w:style w:type="paragraph" w:styleId="af5">
    <w:name w:val="Body Text"/>
    <w:basedOn w:val="a"/>
    <w:link w:val="af6"/>
    <w:uiPriority w:val="99"/>
    <w:semiHidden/>
    <w:unhideWhenUsed/>
    <w:rsid w:val="0094002D"/>
    <w:pPr>
      <w:spacing w:after="120"/>
    </w:pPr>
  </w:style>
  <w:style w:type="character" w:customStyle="1" w:styleId="af6">
    <w:name w:val="Основной текст Знак"/>
    <w:basedOn w:val="a0"/>
    <w:link w:val="af5"/>
    <w:uiPriority w:val="99"/>
    <w:semiHidden/>
    <w:rsid w:val="0094002D"/>
    <w:rPr>
      <w:rFonts w:eastAsiaTheme="minorEastAsia"/>
      <w:lang w:eastAsia="zh-CN"/>
    </w:rPr>
  </w:style>
  <w:style w:type="paragraph" w:customStyle="1" w:styleId="c21">
    <w:name w:val="c21"/>
    <w:basedOn w:val="a"/>
    <w:rsid w:val="0094002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9">
    <w:name w:val="c9"/>
    <w:basedOn w:val="a"/>
    <w:rsid w:val="0094002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7">
    <w:name w:val="Черный текст"/>
    <w:basedOn w:val="a"/>
    <w:rsid w:val="0094002D"/>
    <w:pPr>
      <w:tabs>
        <w:tab w:val="left" w:pos="360"/>
        <w:tab w:val="left" w:pos="2985"/>
      </w:tabs>
      <w:spacing w:before="120" w:after="120" w:line="235" w:lineRule="auto"/>
    </w:pPr>
    <w:rPr>
      <w:rFonts w:ascii="Times New Roman" w:eastAsia="Times New Roman" w:hAnsi="Times New Roman" w:cs="Times New Roman"/>
      <w:b/>
      <w:bCs/>
      <w:i/>
      <w:iCs/>
      <w:sz w:val="24"/>
      <w:szCs w:val="24"/>
      <w:lang w:eastAsia="ru-RU"/>
    </w:rPr>
  </w:style>
  <w:style w:type="paragraph" w:styleId="2">
    <w:name w:val="Body Text 2"/>
    <w:basedOn w:val="a"/>
    <w:link w:val="20"/>
    <w:uiPriority w:val="99"/>
    <w:unhideWhenUsed/>
    <w:rsid w:val="0094002D"/>
    <w:pPr>
      <w:spacing w:after="120" w:line="480" w:lineRule="auto"/>
    </w:pPr>
    <w:rPr>
      <w:rFonts w:eastAsiaTheme="minorHAnsi"/>
      <w:lang w:eastAsia="en-US"/>
    </w:rPr>
  </w:style>
  <w:style w:type="character" w:customStyle="1" w:styleId="20">
    <w:name w:val="Основной текст 2 Знак"/>
    <w:basedOn w:val="a0"/>
    <w:link w:val="2"/>
    <w:uiPriority w:val="99"/>
    <w:rsid w:val="0094002D"/>
  </w:style>
  <w:style w:type="paragraph" w:styleId="af8">
    <w:name w:val="Title"/>
    <w:basedOn w:val="a"/>
    <w:next w:val="a"/>
    <w:link w:val="af9"/>
    <w:uiPriority w:val="10"/>
    <w:qFormat/>
    <w:rsid w:val="000D58BA"/>
    <w:pPr>
      <w:spacing w:after="0" w:line="240" w:lineRule="auto"/>
      <w:contextualSpacing/>
    </w:pPr>
    <w:rPr>
      <w:rFonts w:asciiTheme="majorHAnsi" w:eastAsiaTheme="majorEastAsia" w:hAnsiTheme="majorHAnsi" w:cstheme="majorBidi"/>
      <w:spacing w:val="-10"/>
      <w:kern w:val="28"/>
      <w:sz w:val="56"/>
      <w:szCs w:val="56"/>
      <w:lang w:eastAsia="en-US"/>
    </w:rPr>
  </w:style>
  <w:style w:type="character" w:customStyle="1" w:styleId="af9">
    <w:name w:val="Заголовок Знак"/>
    <w:basedOn w:val="a0"/>
    <w:link w:val="af8"/>
    <w:uiPriority w:val="10"/>
    <w:rsid w:val="000D58BA"/>
    <w:rPr>
      <w:rFonts w:asciiTheme="majorHAnsi" w:eastAsiaTheme="majorEastAsia" w:hAnsiTheme="majorHAnsi" w:cstheme="majorBidi"/>
      <w:spacing w:val="-10"/>
      <w:kern w:val="28"/>
      <w:sz w:val="56"/>
      <w:szCs w:val="56"/>
    </w:rPr>
  </w:style>
  <w:style w:type="table" w:customStyle="1" w:styleId="3">
    <w:name w:val="Сетка таблицы3"/>
    <w:basedOn w:val="a1"/>
    <w:next w:val="a3"/>
    <w:uiPriority w:val="59"/>
    <w:rsid w:val="0077790C"/>
    <w:pPr>
      <w:widowControl w:val="0"/>
      <w:autoSpaceDE w:val="0"/>
      <w:autoSpaceDN w:val="0"/>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ftmargin">
    <w:name w:val="left_margin"/>
    <w:basedOn w:val="a"/>
    <w:rsid w:val="00A6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507DCF"/>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paragraph" w:styleId="afa">
    <w:name w:val="Balloon Text"/>
    <w:basedOn w:val="a"/>
    <w:link w:val="afb"/>
    <w:uiPriority w:val="99"/>
    <w:unhideWhenUsed/>
    <w:rsid w:val="00272467"/>
    <w:pPr>
      <w:spacing w:after="0" w:line="240" w:lineRule="auto"/>
    </w:pPr>
    <w:rPr>
      <w:rFonts w:ascii="Segoe UI" w:eastAsiaTheme="minorHAnsi" w:hAnsi="Segoe UI" w:cs="Segoe UI"/>
      <w:sz w:val="18"/>
      <w:szCs w:val="18"/>
      <w:lang w:eastAsia="en-US"/>
    </w:rPr>
  </w:style>
  <w:style w:type="character" w:customStyle="1" w:styleId="afb">
    <w:name w:val="Текст выноски Знак"/>
    <w:basedOn w:val="a0"/>
    <w:link w:val="afa"/>
    <w:uiPriority w:val="99"/>
    <w:rsid w:val="00272467"/>
    <w:rPr>
      <w:rFonts w:ascii="Segoe UI" w:hAnsi="Segoe UI" w:cs="Segoe UI"/>
      <w:sz w:val="18"/>
      <w:szCs w:val="18"/>
    </w:rPr>
  </w:style>
  <w:style w:type="character" w:customStyle="1" w:styleId="10">
    <w:name w:val="Заголовок 1 Знак"/>
    <w:basedOn w:val="a0"/>
    <w:link w:val="1"/>
    <w:rsid w:val="007C39C5"/>
    <w:rPr>
      <w:rFonts w:ascii="Arial" w:eastAsia="Times New Roman" w:hAnsi="Arial" w:cs="Times New Roman"/>
      <w:b/>
      <w:kern w:val="28"/>
      <w:sz w:val="28"/>
      <w:szCs w:val="20"/>
      <w:lang w:eastAsia="ru-RU"/>
    </w:rPr>
  </w:style>
  <w:style w:type="paragraph" w:customStyle="1" w:styleId="13">
    <w:name w:val="Обычный1"/>
    <w:rsid w:val="007C39C5"/>
    <w:pPr>
      <w:widowControl w:val="0"/>
      <w:spacing w:after="0" w:line="260" w:lineRule="auto"/>
      <w:ind w:firstLine="300"/>
      <w:jc w:val="both"/>
    </w:pPr>
    <w:rPr>
      <w:rFonts w:ascii="Times New Roman" w:eastAsia="Times New Roman" w:hAnsi="Times New Roman" w:cs="Times New Roman"/>
      <w:snapToGrid w:val="0"/>
      <w:sz w:val="18"/>
      <w:szCs w:val="20"/>
      <w:lang w:eastAsia="ru-RU"/>
    </w:rPr>
  </w:style>
  <w:style w:type="paragraph" w:customStyle="1" w:styleId="c10">
    <w:name w:val="c10"/>
    <w:basedOn w:val="a"/>
    <w:qFormat/>
    <w:rsid w:val="00431B19"/>
    <w:pPr>
      <w:suppressAutoHyphens/>
      <w:spacing w:beforeAutospacing="1" w:after="200" w:afterAutospacing="1" w:line="240" w:lineRule="auto"/>
    </w:pPr>
    <w:rPr>
      <w:rFonts w:ascii="Times New Roman" w:eastAsia="Times New Roman" w:hAnsi="Times New Roman" w:cs="Times New Roman"/>
      <w:sz w:val="24"/>
      <w:szCs w:val="24"/>
      <w:lang w:eastAsia="ru-RU"/>
    </w:rPr>
  </w:style>
  <w:style w:type="paragraph" w:customStyle="1" w:styleId="pcenter">
    <w:name w:val="pcenter"/>
    <w:basedOn w:val="a"/>
    <w:rsid w:val="001115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both">
    <w:name w:val="pboth"/>
    <w:basedOn w:val="a"/>
    <w:rsid w:val="001115C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01">
    <w:name w:val="fontstyle01"/>
    <w:basedOn w:val="a0"/>
    <w:rsid w:val="001115C0"/>
    <w:rPr>
      <w:rFonts w:ascii="Times New Roman" w:hAnsi="Times New Roman" w:cs="Times New Roman" w:hint="default"/>
      <w:b w:val="0"/>
      <w:bCs w:val="0"/>
      <w:i w:val="0"/>
      <w:iCs w:val="0"/>
      <w:color w:val="000000"/>
      <w:sz w:val="28"/>
      <w:szCs w:val="28"/>
    </w:rPr>
  </w:style>
  <w:style w:type="paragraph" w:styleId="afc">
    <w:name w:val="Subtitle"/>
    <w:basedOn w:val="a"/>
    <w:next w:val="a"/>
    <w:link w:val="afd"/>
    <w:uiPriority w:val="11"/>
    <w:qFormat/>
    <w:rsid w:val="001115C0"/>
    <w:pPr>
      <w:numPr>
        <w:ilvl w:val="1"/>
      </w:numPr>
      <w:spacing w:line="276" w:lineRule="auto"/>
    </w:pPr>
    <w:rPr>
      <w:color w:val="5A5A5A" w:themeColor="text1" w:themeTint="A5"/>
      <w:spacing w:val="15"/>
      <w:lang w:eastAsia="en-US"/>
    </w:rPr>
  </w:style>
  <w:style w:type="character" w:customStyle="1" w:styleId="afd">
    <w:name w:val="Подзаголовок Знак"/>
    <w:basedOn w:val="a0"/>
    <w:link w:val="afc"/>
    <w:uiPriority w:val="11"/>
    <w:rsid w:val="001115C0"/>
    <w:rPr>
      <w:rFonts w:eastAsiaTheme="minorEastAsia"/>
      <w:color w:val="5A5A5A" w:themeColor="text1" w:themeTint="A5"/>
      <w:spacing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22.jpeg"/><Relationship Id="rId21" Type="http://schemas.openxmlformats.org/officeDocument/2006/relationships/image" Target="media/image13.png"/><Relationship Id="rId34" Type="http://schemas.openxmlformats.org/officeDocument/2006/relationships/hyperlink" Target="https://pandia.ru/text/category/dejstvennostmz/" TargetMode="External"/><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image" Target="media/image46.png"/><Relationship Id="rId68" Type="http://schemas.openxmlformats.org/officeDocument/2006/relationships/image" Target="media/image51.png"/><Relationship Id="rId76" Type="http://schemas.openxmlformats.org/officeDocument/2006/relationships/image" Target="media/image57.jpeg"/><Relationship Id="rId7" Type="http://schemas.openxmlformats.org/officeDocument/2006/relationships/endnotes" Target="endnotes.xml"/><Relationship Id="rId71" Type="http://schemas.openxmlformats.org/officeDocument/2006/relationships/image" Target="media/image54.png"/><Relationship Id="rId2" Type="http://schemas.openxmlformats.org/officeDocument/2006/relationships/numbering" Target="numbering.xml"/><Relationship Id="rId16" Type="http://schemas.openxmlformats.org/officeDocument/2006/relationships/hyperlink" Target="https://normativ.kontur.ru/document?moduleId=8&amp;documentId=440632&amp;rangeId=6311669" TargetMode="External"/><Relationship Id="rId29" Type="http://schemas.openxmlformats.org/officeDocument/2006/relationships/hyperlink" Target="https://pandia.ru/text/category/fgos_noo/" TargetMode="Externa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hyperlink" Target="https://pandia.ru/text/category/yaziki/" TargetMode="External"/><Relationship Id="rId37" Type="http://schemas.openxmlformats.org/officeDocument/2006/relationships/hyperlink" Target="https://pandia.ru/text/category/absurd/" TargetMode="External"/><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9.png"/><Relationship Id="rId74" Type="http://schemas.openxmlformats.org/officeDocument/2006/relationships/hyperlink" Target="https://cyberleninka.ru/article/n/tyutorskoe-soprovozhdenie-semi-vospityvayuschey-rebenka-s-ovz-na-primere-detey-s-narushennym-sluhom" TargetMode="External"/><Relationship Id="rId79" Type="http://schemas.openxmlformats.org/officeDocument/2006/relationships/image" Target="media/image60.jpeg"/><Relationship Id="rId5" Type="http://schemas.openxmlformats.org/officeDocument/2006/relationships/webSettings" Target="webSettings.xml"/><Relationship Id="rId61" Type="http://schemas.openxmlformats.org/officeDocument/2006/relationships/image" Target="media/image44.png"/><Relationship Id="rId82"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hyperlink" Target="https://pandia.ru/text/category/orfografiya/" TargetMode="External"/><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hyperlink" Target="https://zakonobobrazovanii.ru/" TargetMode="External"/><Relationship Id="rId78" Type="http://schemas.openxmlformats.org/officeDocument/2006/relationships/image" Target="media/image59.jpeg"/><Relationship Id="rId8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hyperlink" Target="https://pandia.ru/text/category/russkij_yazik/" TargetMode="External"/><Relationship Id="rId35" Type="http://schemas.openxmlformats.org/officeDocument/2006/relationships/hyperlink" Target="https://pandia.ru/text/category/almzterna/" TargetMode="External"/><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png"/><Relationship Id="rId77" Type="http://schemas.openxmlformats.org/officeDocument/2006/relationships/image" Target="media/image58.jpeg"/><Relationship Id="rId8" Type="http://schemas.openxmlformats.org/officeDocument/2006/relationships/image" Target="media/image1.jpeg"/><Relationship Id="rId51" Type="http://schemas.openxmlformats.org/officeDocument/2006/relationships/image" Target="media/image34.png"/><Relationship Id="rId72" Type="http://schemas.openxmlformats.org/officeDocument/2006/relationships/image" Target="media/image55.png"/><Relationship Id="rId80" Type="http://schemas.openxmlformats.org/officeDocument/2006/relationships/image" Target="media/image6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hyperlink" Target="https://pandia.ru/text/category/nachalmznaya_shkola/" TargetMode="External"/><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12.jpeg"/><Relationship Id="rId41" Type="http://schemas.openxmlformats.org/officeDocument/2006/relationships/image" Target="media/image24.jpe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6.jpe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hyperlink" Target="http://infourok.ru/go.html?href=http%3A%2F%2Fpaidagogos.com%2F%3Fp%3D5451" TargetMode="External"/><Relationship Id="rId36" Type="http://schemas.openxmlformats.org/officeDocument/2006/relationships/image" Target="media/image20.png"/><Relationship Id="rId49" Type="http://schemas.openxmlformats.org/officeDocument/2006/relationships/image" Target="media/image32.png"/><Relationship Id="rId57" Type="http://schemas.openxmlformats.org/officeDocument/2006/relationships/image" Target="media/image4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62AF60-3EEB-41DC-98E1-A2EFFDFDFA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11338</TotalTime>
  <Pages>1</Pages>
  <Words>26175</Words>
  <Characters>149199</Characters>
  <Application>Microsoft Office Word</Application>
  <DocSecurity>0</DocSecurity>
  <Lines>1243</Lines>
  <Paragraphs>350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175024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54</cp:revision>
  <cp:lastPrinted>2023-10-24T12:47:00Z</cp:lastPrinted>
  <dcterms:created xsi:type="dcterms:W3CDTF">2022-10-07T11:40:00Z</dcterms:created>
  <dcterms:modified xsi:type="dcterms:W3CDTF">2024-04-09T05:51:00Z</dcterms:modified>
</cp:coreProperties>
</file>